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34770" w14:textId="222F25BB" w:rsidR="00FF12B5" w:rsidRPr="007C2EF5" w:rsidRDefault="00210E86" w:rsidP="003C51D0">
      <w:pPr>
        <w:pStyle w:val="Nagwek4"/>
        <w:spacing w:line="240" w:lineRule="auto"/>
        <w:rPr>
          <w:rFonts w:cs="Arial"/>
        </w:rPr>
      </w:pPr>
      <w:bookmarkStart w:id="0" w:name="OLE_LINK31"/>
      <w:r w:rsidRPr="007C2EF5">
        <w:rPr>
          <w:rFonts w:cs="Arial"/>
        </w:rPr>
        <w:t>KRYTERIA WYBORU PROJEKTÓW</w:t>
      </w:r>
      <w:r w:rsidR="00067C99" w:rsidRPr="007C2EF5">
        <w:rPr>
          <w:rFonts w:cs="Arial"/>
        </w:rPr>
        <w:t xml:space="preserve"> EFS+</w:t>
      </w:r>
    </w:p>
    <w:p w14:paraId="35286117" w14:textId="77777777" w:rsidR="00FF12B5" w:rsidRPr="007C2EF5" w:rsidRDefault="00FF12B5" w:rsidP="003C51D0">
      <w:pPr>
        <w:spacing w:line="240" w:lineRule="auto"/>
        <w:rPr>
          <w:rFonts w:cs="Arial"/>
        </w:rPr>
      </w:pPr>
      <w:r w:rsidRPr="007C2EF5">
        <w:rPr>
          <w:rFonts w:cs="Arial"/>
        </w:rPr>
        <w:t>Kryteria szczegółowe</w:t>
      </w:r>
      <w:r w:rsidR="0028470D" w:rsidRPr="007C2EF5">
        <w:rPr>
          <w:rFonts w:cs="Arial"/>
        </w:rPr>
        <w:t xml:space="preserve"> </w:t>
      </w:r>
      <w:r w:rsidRPr="007C2EF5">
        <w:rPr>
          <w:rFonts w:cs="Arial"/>
        </w:rPr>
        <w:t>- właściwe dla danego typu operacji</w:t>
      </w:r>
    </w:p>
    <w:p w14:paraId="69217B2E" w14:textId="77777777" w:rsidR="00FF12B5" w:rsidRPr="007C2EF5" w:rsidRDefault="00FF12B5" w:rsidP="003C51D0">
      <w:pPr>
        <w:spacing w:line="240" w:lineRule="auto"/>
        <w:rPr>
          <w:rFonts w:cs="Arial"/>
        </w:rPr>
      </w:pPr>
    </w:p>
    <w:p w14:paraId="447F8D05" w14:textId="21BDF960" w:rsidR="00FF12B5" w:rsidRPr="007C2EF5" w:rsidRDefault="00210E86" w:rsidP="003C51D0">
      <w:pPr>
        <w:spacing w:line="240" w:lineRule="auto"/>
        <w:rPr>
          <w:rFonts w:cs="Arial"/>
        </w:rPr>
      </w:pPr>
      <w:r w:rsidRPr="007C2EF5">
        <w:rPr>
          <w:rFonts w:cs="Arial"/>
          <w:b/>
          <w:bCs/>
        </w:rPr>
        <w:t>PRIORYTET</w:t>
      </w:r>
      <w:r w:rsidR="00842A53" w:rsidRPr="007C2EF5">
        <w:rPr>
          <w:rFonts w:cs="Arial"/>
        </w:rPr>
        <w:t xml:space="preserve"> </w:t>
      </w:r>
      <w:sdt>
        <w:sdtPr>
          <w:rPr>
            <w:rFonts w:cs="Arial"/>
          </w:rPr>
          <w:id w:val="-1523782572"/>
          <w:placeholder>
            <w:docPart w:val="B5985D39E83644D1838DD1F1086E4CDD"/>
          </w:placeholder>
          <w:comboBox>
            <w:listItem w:value="Wybierz element."/>
            <w:listItem w:displayText="FEMA.06 Fundusze Europejskie dla aktywnego zawodowo Mazowsza" w:value="6"/>
            <w:listItem w:displayText="FEMA.07 Fundusze Europejskie dla nowoczesnej i dostępnej edukacji na Mazowszu" w:value="7"/>
            <w:listItem w:displayText="FEMA.08 Fundusze Europejskie dla aktywnej integracji oraz rozwoju usług społecznych i zdrowotnych na Mazowszu" w:value="8"/>
          </w:comboBox>
        </w:sdtPr>
        <w:sdtEndPr/>
        <w:sdtContent>
          <w:r w:rsidR="00274BBA">
            <w:rPr>
              <w:rFonts w:cs="Arial"/>
            </w:rPr>
            <w:t>FEMA.08 Fundusze Europejskie dla aktywnej integracji oraz rozwoju usług społecznych i zdrowotnych na Mazowszu</w:t>
          </w:r>
        </w:sdtContent>
      </w:sdt>
    </w:p>
    <w:p w14:paraId="6C51D593" w14:textId="03577DA6" w:rsidR="00FF12B5" w:rsidRPr="007C2EF5" w:rsidRDefault="00210E86" w:rsidP="003C51D0">
      <w:pPr>
        <w:spacing w:line="240" w:lineRule="auto"/>
        <w:rPr>
          <w:rFonts w:eastAsia="Arial Unicode MS" w:cs="Arial"/>
        </w:rPr>
      </w:pPr>
      <w:r w:rsidRPr="007C2EF5">
        <w:rPr>
          <w:rFonts w:cs="Arial"/>
          <w:b/>
          <w:bCs/>
        </w:rPr>
        <w:t>DZIAŁANIE</w:t>
      </w:r>
      <w:r w:rsidR="00FF12B5" w:rsidRPr="007C2EF5">
        <w:rPr>
          <w:rFonts w:cs="Arial"/>
        </w:rPr>
        <w:t xml:space="preserve"> </w:t>
      </w:r>
      <w:sdt>
        <w:sdtPr>
          <w:rPr>
            <w:rFonts w:cs="Arial"/>
          </w:rPr>
          <w:id w:val="-1405374874"/>
          <w:placeholder>
            <w:docPart w:val="87191DA6F8AF47AB84F68017EBB74796"/>
          </w:placeholder>
          <w:comboBox>
            <w:listItem w:value="Wybierz element."/>
            <w:listItem w:displayText="FEMA.06.01 Aktywizacja zawodowa osób bezrobotnych" w:value="6.1"/>
            <w:listItem w:displayText="FEMA.06.02 Aktywizacja zawodowa osób młodych przez OHP" w:value="6.2"/>
            <w:listItem w:displayText="FEMA.06.03 Nowoczesne, regionalne służby zatrudnienia" w:value="6.3"/>
            <w:listItem w:displayText="FEMA.06.04 Aktywizacja zawodowa biernych zawodowo kobiet" w:value="6.4"/>
            <w:listItem w:displayText="FEMA.06.05 Wsparcie dla pracodawców i pracowników" w:value="6.5"/>
            <w:listItem w:displayText="FEMA.06.06 Zdrowie pracowników" w:value="6.6"/>
            <w:listItem w:displayText="FEMA.07.01 Edukacja przedszkolna" w:value="7.1"/>
            <w:listItem w:displayText="FEMA.07.02 Wzmocnienie kompetencji uczniów" w:value="7.2"/>
            <w:listItem w:displayText="FEMA.07.03 Wzmocnienie kompetencji uczniów w ZIT" w:value="7.3"/>
            <w:listItem w:displayText="FEMA.07.04 Edukacja osób dorosłych" w:value="7.4"/>
            <w:listItem w:displayText="FEMA.07.05 Edukacja osób dorosłych poza PSF" w:value="7.5"/>
            <w:listItem w:displayText="FEMA.08.01 Aktywizacja społeczna i zawodowa" w:value="8.1"/>
            <w:listItem w:displayText="FEMA.08.02 Ekonomia społeczna" w:value="8.2"/>
            <w:listItem w:displayText="FEMA.08.03 Potencjał partnerów społecznych i organizacji pozarządowych" w:value="8.3"/>
            <w:listItem w:displayText="FEMA.08.04 Integracja społeczno-zawodowa obywateli państw trzecich" w:value="8.4"/>
            <w:listItem w:displayText="FEMA.08.05 Usługi społeczne i zdrowotne" w:value="8.5"/>
            <w:listItem w:displayText="FEMA.08.06 Usługi społeczne na rzecz rodzin" w:value="8.6"/>
            <w:listItem w:displayText="FEMA.08.07 Integracja społeczna osób w kryzysie bezdomności i zagrożonych bezdomnością" w:value="8.7"/>
            <w:listItem w:displayText="FEMA.08.08 Integracja społeczna Romów" w:value="8.8"/>
          </w:comboBox>
        </w:sdtPr>
        <w:sdtEndPr/>
        <w:sdtContent>
          <w:r w:rsidR="00274BBA">
            <w:rPr>
              <w:rFonts w:cs="Arial"/>
            </w:rPr>
            <w:t>FEMA.08.05 Usługi społeczne i zdrowotne</w:t>
          </w:r>
          <w:bookmarkStart w:id="1" w:name="OLE_LINK28"/>
        </w:sdtContent>
      </w:sdt>
      <w:bookmarkEnd w:id="1"/>
    </w:p>
    <w:p w14:paraId="7401E730" w14:textId="3BCFACFF" w:rsidR="00835BBE" w:rsidRPr="007C2EF5" w:rsidRDefault="00835BBE" w:rsidP="00835BBE">
      <w:pPr>
        <w:spacing w:line="240" w:lineRule="auto"/>
        <w:rPr>
          <w:rFonts w:cs="Arial"/>
          <w:b/>
          <w:bCs/>
        </w:rPr>
      </w:pPr>
      <w:r w:rsidRPr="007C2EF5">
        <w:rPr>
          <w:rFonts w:cs="Arial"/>
          <w:b/>
          <w:bCs/>
        </w:rPr>
        <w:t xml:space="preserve">NABÓR </w:t>
      </w:r>
      <w:r w:rsidRPr="007C2EF5">
        <w:rPr>
          <w:rFonts w:cs="Arial"/>
        </w:rPr>
        <w:t>konkurencyjny</w:t>
      </w:r>
    </w:p>
    <w:p w14:paraId="257CC1D8" w14:textId="77777777" w:rsidR="00DE1937" w:rsidRPr="007C2EF5" w:rsidRDefault="00DE1937" w:rsidP="003C51D0">
      <w:pPr>
        <w:spacing w:line="240" w:lineRule="auto"/>
        <w:rPr>
          <w:rFonts w:cs="Arial"/>
        </w:rPr>
      </w:pPr>
    </w:p>
    <w:p w14:paraId="655D3F7C" w14:textId="77777777" w:rsidR="00BA7937" w:rsidRDefault="00FF12B5" w:rsidP="0011428D">
      <w:pPr>
        <w:spacing w:line="240" w:lineRule="auto"/>
        <w:rPr>
          <w:rFonts w:cs="Arial"/>
          <w:b/>
          <w:bCs/>
        </w:rPr>
      </w:pPr>
      <w:r w:rsidRPr="007C2EF5">
        <w:rPr>
          <w:rFonts w:cs="Arial"/>
          <w:b/>
          <w:bCs/>
        </w:rPr>
        <w:t>Typ projektów</w:t>
      </w:r>
      <w:r w:rsidR="00210E86" w:rsidRPr="007C2EF5">
        <w:rPr>
          <w:rFonts w:cs="Arial"/>
          <w:b/>
          <w:bCs/>
        </w:rPr>
        <w:t>:</w:t>
      </w:r>
      <w:bookmarkStart w:id="2" w:name="OLE_LINK1"/>
      <w:r w:rsidR="0011428D">
        <w:rPr>
          <w:rFonts w:cs="Arial"/>
          <w:b/>
          <w:bCs/>
        </w:rPr>
        <w:t xml:space="preserve"> </w:t>
      </w:r>
    </w:p>
    <w:p w14:paraId="6BCEBD02" w14:textId="3971FF55" w:rsidR="0011428D" w:rsidRPr="00BA7937" w:rsidRDefault="0025130D" w:rsidP="00453F7A">
      <w:pPr>
        <w:pStyle w:val="Akapitzlist"/>
        <w:numPr>
          <w:ilvl w:val="0"/>
          <w:numId w:val="16"/>
        </w:numPr>
        <w:spacing w:line="240" w:lineRule="auto"/>
        <w:rPr>
          <w:rFonts w:cs="Arial"/>
          <w:b/>
          <w:bCs/>
        </w:rPr>
      </w:pPr>
      <w:r w:rsidRPr="00BA7937">
        <w:rPr>
          <w:rFonts w:cs="Arial"/>
        </w:rPr>
        <w:t>T</w:t>
      </w:r>
      <w:r w:rsidR="0011428D" w:rsidRPr="00BA7937">
        <w:rPr>
          <w:rFonts w:cs="Arial"/>
        </w:rPr>
        <w:t>yp</w:t>
      </w:r>
      <w:r w:rsidRPr="00BA7937">
        <w:rPr>
          <w:rFonts w:cs="Arial"/>
        </w:rPr>
        <w:t xml:space="preserve"> I Rozwój usług społecznych świadczonych w społeczności lokalnej</w:t>
      </w:r>
    </w:p>
    <w:p w14:paraId="34053D1D" w14:textId="77777777" w:rsidR="0011428D" w:rsidRDefault="0011428D" w:rsidP="0011428D">
      <w:pPr>
        <w:spacing w:line="240" w:lineRule="auto"/>
        <w:rPr>
          <w:rFonts w:cs="Arial"/>
        </w:rPr>
      </w:pPr>
    </w:p>
    <w:p w14:paraId="000D7643" w14:textId="77777777" w:rsidR="00BA7937" w:rsidRDefault="0011428D" w:rsidP="0011428D">
      <w:pPr>
        <w:spacing w:line="240" w:lineRule="auto"/>
        <w:rPr>
          <w:rFonts w:cs="Arial"/>
        </w:rPr>
      </w:pPr>
      <w:r w:rsidRPr="0011428D">
        <w:rPr>
          <w:rFonts w:cs="Arial"/>
          <w:b/>
          <w:bCs/>
        </w:rPr>
        <w:t>TYTUŁ NABORU</w:t>
      </w:r>
      <w:r w:rsidRPr="0011428D">
        <w:rPr>
          <w:rFonts w:cs="Arial"/>
        </w:rPr>
        <w:t xml:space="preserve">: </w:t>
      </w:r>
    </w:p>
    <w:p w14:paraId="133548D7" w14:textId="0B636B06" w:rsidR="0011428D" w:rsidRPr="00BA7937" w:rsidRDefault="0011428D" w:rsidP="00453F7A">
      <w:pPr>
        <w:pStyle w:val="Akapitzlist"/>
        <w:numPr>
          <w:ilvl w:val="0"/>
          <w:numId w:val="16"/>
        </w:numPr>
        <w:spacing w:line="240" w:lineRule="auto"/>
        <w:rPr>
          <w:rFonts w:cs="Arial"/>
        </w:rPr>
      </w:pPr>
      <w:r w:rsidRPr="00BA7937">
        <w:rPr>
          <w:rFonts w:cs="Arial"/>
        </w:rPr>
        <w:t>Utworzenie Centrum Usług Społecznych</w:t>
      </w:r>
    </w:p>
    <w:p w14:paraId="303BDD50" w14:textId="77777777" w:rsidR="00A63A58" w:rsidRDefault="00A63A58" w:rsidP="00A63A58">
      <w:pPr>
        <w:spacing w:line="240" w:lineRule="auto"/>
        <w:rPr>
          <w:rFonts w:cs="Arial"/>
        </w:rPr>
      </w:pPr>
    </w:p>
    <w:p w14:paraId="15A79ED3" w14:textId="4BEF23C3" w:rsidR="00A63A58" w:rsidRPr="00A63A58" w:rsidRDefault="00A63A58" w:rsidP="00A63A58">
      <w:pPr>
        <w:spacing w:line="240" w:lineRule="auto"/>
        <w:rPr>
          <w:rFonts w:cs="Arial"/>
          <w:b/>
          <w:bCs/>
        </w:rPr>
      </w:pPr>
      <w:r w:rsidRPr="00A63A58">
        <w:rPr>
          <w:rFonts w:cs="Arial"/>
          <w:b/>
          <w:bCs/>
        </w:rPr>
        <w:t xml:space="preserve">Zakres wsparcia: </w:t>
      </w:r>
    </w:p>
    <w:p w14:paraId="5A84C22B" w14:textId="6452A02A" w:rsidR="00A63A58" w:rsidRPr="00A63A58" w:rsidRDefault="00A63A58" w:rsidP="0026733F">
      <w:pPr>
        <w:pStyle w:val="Akapitzlist"/>
        <w:numPr>
          <w:ilvl w:val="0"/>
          <w:numId w:val="13"/>
        </w:numPr>
        <w:spacing w:line="240" w:lineRule="auto"/>
        <w:rPr>
          <w:rFonts w:cs="Arial"/>
        </w:rPr>
      </w:pPr>
      <w:r w:rsidRPr="00A63A58">
        <w:rPr>
          <w:rFonts w:cs="Arial"/>
        </w:rPr>
        <w:t>Wsparcie prowadzące</w:t>
      </w:r>
      <w:r>
        <w:rPr>
          <w:rFonts w:cs="Arial"/>
        </w:rPr>
        <w:t xml:space="preserve"> </w:t>
      </w:r>
      <w:r w:rsidRPr="00A63A58">
        <w:rPr>
          <w:rFonts w:cs="Arial"/>
        </w:rPr>
        <w:t>do powstania CUS, przy zapewnieniu realizacji usług społecznych świadczonych w społeczności lokalnej.</w:t>
      </w:r>
    </w:p>
    <w:p w14:paraId="3219CA55" w14:textId="77777777" w:rsidR="00A63A58" w:rsidRPr="00A63A58" w:rsidRDefault="00A63A58" w:rsidP="00A63A58">
      <w:pPr>
        <w:spacing w:line="240" w:lineRule="auto"/>
        <w:rPr>
          <w:rFonts w:cs="Arial"/>
        </w:rPr>
      </w:pPr>
    </w:p>
    <w:p w14:paraId="2273E923" w14:textId="77777777" w:rsidR="00A63A58" w:rsidRPr="00A63A58" w:rsidRDefault="00A63A58" w:rsidP="00A63A58">
      <w:pPr>
        <w:spacing w:line="240" w:lineRule="auto"/>
        <w:rPr>
          <w:rFonts w:cs="Arial"/>
          <w:b/>
          <w:bCs/>
        </w:rPr>
      </w:pPr>
      <w:r w:rsidRPr="00A63A58">
        <w:rPr>
          <w:rFonts w:cs="Arial"/>
          <w:b/>
          <w:bCs/>
        </w:rPr>
        <w:t xml:space="preserve">Adresaci wsparcia:  </w:t>
      </w:r>
    </w:p>
    <w:p w14:paraId="53C3976A" w14:textId="012CD04D" w:rsidR="00A63A58" w:rsidRPr="00A63A58" w:rsidRDefault="00A63A58" w:rsidP="0026733F">
      <w:pPr>
        <w:pStyle w:val="Akapitzlist"/>
        <w:numPr>
          <w:ilvl w:val="0"/>
          <w:numId w:val="12"/>
        </w:numPr>
        <w:spacing w:line="240" w:lineRule="auto"/>
        <w:rPr>
          <w:rFonts w:cs="Arial"/>
        </w:rPr>
      </w:pPr>
      <w:r w:rsidRPr="00A63A58">
        <w:rPr>
          <w:rFonts w:cs="Arial"/>
        </w:rPr>
        <w:t>osoby potrzebujące wsparcia w codziennym funkcjonowaniu (w tym z powodu wieku, stanu zdrowia, niepełnosprawności);</w:t>
      </w:r>
    </w:p>
    <w:p w14:paraId="1194A416" w14:textId="2F3FC249" w:rsidR="00A63A58" w:rsidRPr="00A63A58" w:rsidRDefault="00A63A58" w:rsidP="0026733F">
      <w:pPr>
        <w:pStyle w:val="Akapitzlist"/>
        <w:numPr>
          <w:ilvl w:val="0"/>
          <w:numId w:val="12"/>
        </w:numPr>
        <w:spacing w:line="240" w:lineRule="auto"/>
        <w:rPr>
          <w:rFonts w:cs="Arial"/>
        </w:rPr>
      </w:pPr>
      <w:r w:rsidRPr="00A63A58">
        <w:rPr>
          <w:rFonts w:cs="Arial"/>
        </w:rPr>
        <w:t>osoby z niepełnosprawnościami;</w:t>
      </w:r>
    </w:p>
    <w:p w14:paraId="0E67AD06" w14:textId="3C0D39B8" w:rsidR="00A63A58" w:rsidRPr="00A63A58" w:rsidRDefault="00A63A58" w:rsidP="0026733F">
      <w:pPr>
        <w:pStyle w:val="Akapitzlist"/>
        <w:numPr>
          <w:ilvl w:val="0"/>
          <w:numId w:val="12"/>
        </w:numPr>
        <w:spacing w:line="240" w:lineRule="auto"/>
        <w:rPr>
          <w:rFonts w:cs="Arial"/>
        </w:rPr>
      </w:pPr>
      <w:r w:rsidRPr="00A63A58">
        <w:rPr>
          <w:rFonts w:cs="Arial"/>
        </w:rPr>
        <w:t>inne osoby narażone na umieszczenie w instytucjach całodobowych lub przebywające w tych instytucjach;</w:t>
      </w:r>
    </w:p>
    <w:p w14:paraId="3A65682B" w14:textId="626C2CF5" w:rsidR="00A63A58" w:rsidRPr="00A63A58" w:rsidRDefault="00A63A58" w:rsidP="0026733F">
      <w:pPr>
        <w:pStyle w:val="Akapitzlist"/>
        <w:numPr>
          <w:ilvl w:val="0"/>
          <w:numId w:val="12"/>
        </w:numPr>
        <w:spacing w:line="240" w:lineRule="auto"/>
        <w:rPr>
          <w:rFonts w:cs="Arial"/>
        </w:rPr>
      </w:pPr>
      <w:r w:rsidRPr="00A63A58">
        <w:rPr>
          <w:rFonts w:cs="Arial"/>
        </w:rPr>
        <w:t>seniorzy, rodziny sprawujące opiekę nad seniorami, osobami z niepełnosprawnościami i innymi osobami wymagającymi wsparcia w codziennym funkcjonowaniu;</w:t>
      </w:r>
    </w:p>
    <w:p w14:paraId="5F59FACF" w14:textId="6B05A4BE" w:rsidR="00A63A58" w:rsidRPr="00A63A58" w:rsidRDefault="00A63A58" w:rsidP="0026733F">
      <w:pPr>
        <w:pStyle w:val="Akapitzlist"/>
        <w:numPr>
          <w:ilvl w:val="0"/>
          <w:numId w:val="12"/>
        </w:numPr>
        <w:spacing w:line="240" w:lineRule="auto"/>
        <w:rPr>
          <w:rFonts w:cs="Arial"/>
        </w:rPr>
      </w:pPr>
      <w:r w:rsidRPr="00A63A58">
        <w:rPr>
          <w:rFonts w:cs="Arial"/>
        </w:rPr>
        <w:t>otoczenie ww. grup docelowych;</w:t>
      </w:r>
    </w:p>
    <w:p w14:paraId="19F7B217" w14:textId="528E02E3" w:rsidR="00A63A58" w:rsidRPr="00A63A58" w:rsidRDefault="00A63A58" w:rsidP="0026733F">
      <w:pPr>
        <w:pStyle w:val="Akapitzlist"/>
        <w:numPr>
          <w:ilvl w:val="0"/>
          <w:numId w:val="12"/>
        </w:numPr>
        <w:spacing w:line="240" w:lineRule="auto"/>
        <w:rPr>
          <w:rFonts w:cs="Arial"/>
        </w:rPr>
      </w:pPr>
      <w:r w:rsidRPr="00A63A58">
        <w:rPr>
          <w:rFonts w:cs="Arial"/>
        </w:rPr>
        <w:t>osoby zagrożone ubóstwem lub wykluczeniem społecznym oraz ich rodziny i inne osoby z ich otoczenia.</w:t>
      </w:r>
    </w:p>
    <w:p w14:paraId="72594836" w14:textId="77777777" w:rsidR="00A63A58" w:rsidRPr="0011428D" w:rsidRDefault="00A63A58" w:rsidP="0011428D">
      <w:pPr>
        <w:spacing w:line="240" w:lineRule="auto"/>
        <w:rPr>
          <w:rFonts w:cs="Arial"/>
        </w:rPr>
      </w:pPr>
    </w:p>
    <w:bookmarkEnd w:id="2"/>
    <w:p w14:paraId="1655EDDB" w14:textId="77777777" w:rsidR="00F67B84" w:rsidRPr="00A53574" w:rsidRDefault="00F67B84" w:rsidP="003C51D0">
      <w:pPr>
        <w:spacing w:line="240" w:lineRule="auto"/>
        <w:rPr>
          <w:rFonts w:cs="Arial"/>
          <w:b/>
          <w:bCs/>
          <w:sz w:val="24"/>
          <w:szCs w:val="24"/>
        </w:rPr>
      </w:pPr>
    </w:p>
    <w:bookmarkEnd w:id="0"/>
    <w:p w14:paraId="7361387A" w14:textId="77777777" w:rsidR="005A3904" w:rsidRDefault="005A3904">
      <w:pPr>
        <w:spacing w:before="0" w:after="16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br w:type="page"/>
      </w:r>
    </w:p>
    <w:p w14:paraId="2C1908DF" w14:textId="27C60958" w:rsidR="007B5C4D" w:rsidRPr="00A53574" w:rsidRDefault="007B5C4D" w:rsidP="007B5C4D">
      <w:pPr>
        <w:spacing w:line="240" w:lineRule="auto"/>
        <w:rPr>
          <w:rFonts w:cs="Arial"/>
          <w:b/>
          <w:bCs/>
          <w:sz w:val="24"/>
          <w:szCs w:val="24"/>
        </w:rPr>
      </w:pPr>
      <w:r w:rsidRPr="00A53574">
        <w:rPr>
          <w:rFonts w:cs="Arial"/>
          <w:b/>
          <w:bCs/>
          <w:sz w:val="24"/>
          <w:szCs w:val="24"/>
        </w:rPr>
        <w:lastRenderedPageBreak/>
        <w:t>Wnioskodawca powinien przedstawić uzasadnienie spełnienia kryterium w sposób jednoznaczny, niepozostawiający wątpliwości w ocenie i spójny w całej treści wniosku o dofinansowanie projektu.</w:t>
      </w:r>
    </w:p>
    <w:p w14:paraId="59103D31" w14:textId="77777777" w:rsidR="004C425A" w:rsidRPr="007C2EF5" w:rsidRDefault="004C425A" w:rsidP="003C51D0">
      <w:pPr>
        <w:pStyle w:val="Bezodstpw"/>
        <w:spacing w:before="0" w:after="0"/>
        <w:ind w:left="720"/>
        <w:rPr>
          <w:rFonts w:cs="Arial"/>
          <w:b w:val="0"/>
          <w:color w:val="auto"/>
          <w:sz w:val="20"/>
        </w:rPr>
      </w:pPr>
    </w:p>
    <w:p w14:paraId="5DB840B0" w14:textId="77777777" w:rsidR="004C425A" w:rsidRPr="007C2EF5" w:rsidRDefault="004C425A" w:rsidP="003C51D0">
      <w:pPr>
        <w:pStyle w:val="Bezodstpw"/>
        <w:spacing w:before="0" w:after="0"/>
        <w:ind w:left="720"/>
        <w:rPr>
          <w:rFonts w:cs="Arial"/>
          <w:b w:val="0"/>
          <w:color w:val="auto"/>
          <w:sz w:val="20"/>
        </w:rPr>
      </w:pPr>
    </w:p>
    <w:p w14:paraId="2842A1E6" w14:textId="408F93F4" w:rsidR="004C1FB9" w:rsidRPr="007C2EF5" w:rsidRDefault="00E40496" w:rsidP="003C51D0">
      <w:pPr>
        <w:pStyle w:val="Legenda"/>
        <w:keepNext/>
        <w:rPr>
          <w:rFonts w:cs="Arial"/>
          <w:color w:val="auto"/>
          <w:sz w:val="24"/>
          <w:szCs w:val="24"/>
        </w:rPr>
      </w:pPr>
      <w:r w:rsidRPr="007C2EF5">
        <w:rPr>
          <w:rFonts w:cs="Arial"/>
          <w:i w:val="0"/>
          <w:iCs w:val="0"/>
          <w:color w:val="auto"/>
          <w:sz w:val="24"/>
          <w:szCs w:val="24"/>
        </w:rPr>
        <w:t xml:space="preserve">Tabela 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begin"/>
      </w:r>
      <w:r w:rsidRPr="007C2EF5">
        <w:rPr>
          <w:rFonts w:cs="Arial"/>
          <w:i w:val="0"/>
          <w:iCs w:val="0"/>
          <w:color w:val="auto"/>
          <w:sz w:val="24"/>
          <w:szCs w:val="24"/>
        </w:rPr>
        <w:instrText xml:space="preserve"> SEQ Tabela \* ARABIC </w:instrTex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separate"/>
      </w:r>
      <w:r w:rsidR="00234810">
        <w:rPr>
          <w:rFonts w:cs="Arial"/>
          <w:i w:val="0"/>
          <w:iCs w:val="0"/>
          <w:noProof/>
          <w:color w:val="auto"/>
          <w:sz w:val="24"/>
          <w:szCs w:val="24"/>
        </w:rPr>
        <w:t>1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end"/>
      </w:r>
      <w:r w:rsidRPr="007C2EF5">
        <w:rPr>
          <w:rFonts w:cs="Arial"/>
          <w:color w:val="auto"/>
          <w:sz w:val="24"/>
          <w:szCs w:val="24"/>
        </w:rPr>
        <w:t xml:space="preserve"> KR</w:t>
      </w:r>
      <w:bookmarkStart w:id="3" w:name="_Hlk210648125"/>
      <w:r w:rsidRPr="007C2EF5">
        <w:rPr>
          <w:rFonts w:cs="Arial"/>
          <w:color w:val="auto"/>
          <w:sz w:val="24"/>
          <w:szCs w:val="24"/>
        </w:rPr>
        <w:t xml:space="preserve">YTERIA DOSTĘPU </w:t>
      </w:r>
      <w:bookmarkStart w:id="4" w:name="_Hlk147911470"/>
      <w:bookmarkEnd w:id="3"/>
      <w:r w:rsidR="00AB3A29" w:rsidRPr="007C2EF5">
        <w:rPr>
          <w:rFonts w:cs="Arial"/>
          <w:color w:val="auto"/>
          <w:sz w:val="24"/>
          <w:szCs w:val="24"/>
        </w:rPr>
        <w:t>WERYFIKOWANE NA ETAPIE OCENY FORMALNEJ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6"/>
        <w:gridCol w:w="2945"/>
        <w:gridCol w:w="6175"/>
        <w:gridCol w:w="4677"/>
      </w:tblGrid>
      <w:tr w:rsidR="007C2EF5" w:rsidRPr="007C2EF5" w14:paraId="1A87F533" w14:textId="77777777" w:rsidTr="7FCF19E0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5EE60592" w14:textId="542E995E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0DCD576" w14:textId="5090B446" w:rsidR="0034263E" w:rsidRPr="007C2EF5" w:rsidRDefault="005A3904" w:rsidP="003C51D0">
            <w:pPr>
              <w:spacing w:before="0"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NAZWA KRYTERIUM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2F5D660" w14:textId="73F77AE0" w:rsidR="0034263E" w:rsidRPr="007C2EF5" w:rsidRDefault="00AB3A29" w:rsidP="003C51D0">
            <w:pPr>
              <w:spacing w:before="0" w:after="0" w:line="240" w:lineRule="auto"/>
              <w:rPr>
                <w:rFonts w:cs="Arial"/>
                <w:b/>
              </w:rPr>
            </w:pPr>
            <w:r w:rsidRPr="007C2EF5">
              <w:rPr>
                <w:rFonts w:cs="Arial"/>
                <w:b/>
              </w:rPr>
              <w:t>OPIS</w:t>
            </w:r>
            <w:r w:rsidR="0034263E" w:rsidRPr="007C2EF5">
              <w:rPr>
                <w:rFonts w:cs="Arial"/>
                <w:b/>
              </w:rPr>
              <w:t xml:space="preserve"> KRYTERIUM </w:t>
            </w:r>
            <w:r w:rsidR="0034263E" w:rsidRPr="007C2EF5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4C2DF7CB" w14:textId="034B4CE5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</w:rPr>
              <w:t>OPIS ZNACZENIA KRYTERIUM</w:t>
            </w:r>
          </w:p>
        </w:tc>
      </w:tr>
      <w:tr w:rsidR="007C2EF5" w:rsidRPr="007C2EF5" w14:paraId="7D95A088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4D420EF" w14:textId="77777777" w:rsidR="00662BDB" w:rsidRPr="007C2EF5" w:rsidRDefault="00662BDB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900506F" w14:textId="059F0B99" w:rsidR="00662BDB" w:rsidRPr="007C2EF5" w:rsidRDefault="00186B51" w:rsidP="00662BDB">
            <w:p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 xml:space="preserve">Wnioskodawca. 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07D7BF2" w14:textId="2827FF22" w:rsidR="00186B51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FD70C3">
              <w:rPr>
                <w:rFonts w:cs="Arial"/>
              </w:rPr>
              <w:t>Wnioskodawcą może być wyłącznie jednostka samorządu terytorialnego tj. gmina z regionu mazowieckiego regionalnego (RMR) albo regionu warszawskiego stołecznego (RWS).</w:t>
            </w:r>
          </w:p>
          <w:p w14:paraId="2C23D7FF" w14:textId="77777777" w:rsidR="00F76BB5" w:rsidRDefault="00F76BB5" w:rsidP="003A58D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  <w:p w14:paraId="5B4263F4" w14:textId="2B4FB6C8" w:rsidR="003A58DA" w:rsidRPr="00FD70C3" w:rsidRDefault="003A58DA" w:rsidP="003A58D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FD70C3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7AB5753C" w14:textId="77777777" w:rsidR="00F76BB5" w:rsidRPr="00615130" w:rsidRDefault="003A58DA" w:rsidP="003A58DA">
            <w:pPr>
              <w:spacing w:before="0" w:after="0" w:line="240" w:lineRule="auto"/>
              <w:rPr>
                <w:rFonts w:cs="Arial"/>
                <w:b/>
                <w:bCs/>
                <w:i/>
                <w:iCs/>
                <w:kern w:val="24"/>
                <w:lang w:eastAsia="pl-PL"/>
              </w:rPr>
            </w:pPr>
            <w:bookmarkStart w:id="5" w:name="OLE_LINK21"/>
            <w:r w:rsidRPr="00615130">
              <w:rPr>
                <w:rFonts w:cs="Arial"/>
                <w:i/>
                <w:iCs/>
              </w:rPr>
              <w:t>Ustaw</w:t>
            </w:r>
            <w:r w:rsidR="000611B2" w:rsidRPr="00615130">
              <w:rPr>
                <w:rFonts w:cs="Arial"/>
                <w:i/>
                <w:iCs/>
              </w:rPr>
              <w:t>y</w:t>
            </w:r>
            <w:r w:rsidRPr="00615130">
              <w:rPr>
                <w:rFonts w:cs="Arial"/>
                <w:i/>
                <w:iCs/>
              </w:rPr>
              <w:t xml:space="preserve"> z dnia 19 lipca 2019 r. o realizowaniu usług społecznych przez centrum usług społecznych</w:t>
            </w:r>
            <w:r w:rsidR="00F76BB5" w:rsidRPr="00615130">
              <w:rPr>
                <w:rFonts w:cs="Arial"/>
                <w:b/>
                <w:bCs/>
                <w:i/>
                <w:iCs/>
                <w:kern w:val="24"/>
                <w:lang w:eastAsia="pl-PL"/>
              </w:rPr>
              <w:t>.</w:t>
            </w:r>
            <w:bookmarkEnd w:id="5"/>
          </w:p>
          <w:p w14:paraId="77E344FA" w14:textId="77777777" w:rsidR="00F76BB5" w:rsidRDefault="00F76BB5" w:rsidP="003A58DA">
            <w:pPr>
              <w:spacing w:before="0" w:after="0"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0AB8D0F1" w14:textId="77777777" w:rsidR="00A12125" w:rsidRDefault="003A58DA" w:rsidP="003A58DA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</w:p>
          <w:p w14:paraId="4DB2E683" w14:textId="4B6CDAF7" w:rsidR="003A58DA" w:rsidRPr="007C2EF5" w:rsidRDefault="00A12125" w:rsidP="003A58DA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A12125">
              <w:rPr>
                <w:rFonts w:cs="Arial"/>
                <w:kern w:val="24"/>
                <w:lang w:eastAsia="pl-PL"/>
              </w:rPr>
              <w:t xml:space="preserve">Informacji znajdujących się we wniosku o dofinansowanie w sekcji B. </w:t>
            </w:r>
            <w:r w:rsidRPr="00615130">
              <w:rPr>
                <w:rFonts w:cs="Arial"/>
                <w:i/>
                <w:iCs/>
                <w:kern w:val="24"/>
                <w:lang w:eastAsia="pl-PL"/>
              </w:rPr>
              <w:t>Wnioskodawc</w:t>
            </w:r>
            <w:r w:rsidR="000B01B2" w:rsidRPr="00615130">
              <w:rPr>
                <w:rFonts w:cs="Arial"/>
                <w:i/>
                <w:iCs/>
                <w:kern w:val="24"/>
                <w:lang w:eastAsia="pl-PL"/>
              </w:rPr>
              <w:t>a</w:t>
            </w:r>
            <w:r w:rsidRPr="00615130">
              <w:rPr>
                <w:rFonts w:cs="Arial"/>
                <w:i/>
                <w:iCs/>
                <w:kern w:val="24"/>
                <w:lang w:eastAsia="pl-PL"/>
              </w:rPr>
              <w:t xml:space="preserve"> i realizatorzy</w:t>
            </w:r>
            <w:r w:rsidR="00D40311">
              <w:rPr>
                <w:rFonts w:cs="Arial"/>
                <w:i/>
                <w:iCs/>
                <w:kern w:val="24"/>
                <w:lang w:eastAsia="pl-PL"/>
              </w:rPr>
              <w:t>,</w:t>
            </w:r>
            <w:r w:rsidRPr="00A12125">
              <w:rPr>
                <w:rFonts w:cs="Arial"/>
                <w:kern w:val="24"/>
                <w:lang w:eastAsia="pl-PL"/>
              </w:rPr>
              <w:t xml:space="preserve"> pkt. B.1 </w:t>
            </w:r>
            <w:r w:rsidRPr="00615130">
              <w:rPr>
                <w:rFonts w:cs="Arial"/>
                <w:i/>
                <w:iCs/>
                <w:kern w:val="24"/>
                <w:lang w:eastAsia="pl-PL"/>
              </w:rPr>
              <w:t>Informacje o wnioskodawcy.</w:t>
            </w:r>
          </w:p>
          <w:p w14:paraId="2C1A8379" w14:textId="2EC31983" w:rsidR="00662BDB" w:rsidRPr="00186B51" w:rsidRDefault="00662BDB" w:rsidP="007B5C4D">
            <w:pPr>
              <w:spacing w:before="0" w:after="0" w:line="240" w:lineRule="auto"/>
              <w:rPr>
                <w:rFonts w:cs="Arial"/>
                <w:highlight w:val="yellow"/>
              </w:rPr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2C3CD77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Możliwe warianty oceny:</w:t>
            </w:r>
          </w:p>
          <w:p w14:paraId="7CAE0719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3B53451D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048F4D45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U</w:t>
            </w:r>
            <w:r w:rsidRPr="007C2EF5">
              <w:rPr>
                <w:rFonts w:cs="Arial"/>
              </w:rPr>
              <w:t xml:space="preserve"> – do uzupełnienia </w:t>
            </w:r>
          </w:p>
          <w:p w14:paraId="0893FA7B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</w:p>
          <w:p w14:paraId="2FFCECD1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</w:t>
            </w:r>
            <w:r w:rsidRPr="007C2EF5">
              <w:rPr>
                <w:rFonts w:cs="Arial"/>
              </w:rPr>
              <w:t xml:space="preserve">”, jest warunkiem koniecznym do otrzymania dofinansowania. </w:t>
            </w:r>
          </w:p>
          <w:p w14:paraId="1515E73E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0454FCC9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</w:p>
          <w:p w14:paraId="103287EF" w14:textId="4B725488" w:rsidR="00662BDB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lang w:eastAsia="pl-PL"/>
              </w:rPr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7C2EF5">
              <w:rPr>
                <w:rFonts w:cs="Arial"/>
                <w:b/>
                <w:bCs/>
                <w:lang w:eastAsia="pl-PL"/>
              </w:rPr>
              <w:t>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uzupełnienia.</w:t>
            </w:r>
          </w:p>
        </w:tc>
      </w:tr>
      <w:tr w:rsidR="00186B51" w:rsidRPr="007C2EF5" w14:paraId="49E85255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452E930" w14:textId="77777777" w:rsidR="00186B51" w:rsidRPr="007C2EF5" w:rsidRDefault="00186B51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0AB63B6" w14:textId="77777777" w:rsidR="00186B51" w:rsidRPr="004F75EE" w:rsidRDefault="00186B51" w:rsidP="00186B51">
            <w:pPr>
              <w:pStyle w:val="Default"/>
              <w:spacing w:before="0"/>
              <w:ind w:left="284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75EE">
              <w:rPr>
                <w:rFonts w:ascii="Arial" w:hAnsi="Arial" w:cs="Arial"/>
                <w:color w:val="auto"/>
                <w:sz w:val="20"/>
                <w:szCs w:val="20"/>
              </w:rPr>
              <w:t xml:space="preserve">Projekt zakłada </w:t>
            </w:r>
          </w:p>
          <w:p w14:paraId="7A1D3F57" w14:textId="77777777" w:rsidR="00186B51" w:rsidRPr="004F75EE" w:rsidRDefault="00186B51" w:rsidP="00186B51">
            <w:pPr>
              <w:pStyle w:val="Default"/>
              <w:spacing w:before="0"/>
              <w:ind w:left="284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75EE">
              <w:rPr>
                <w:rFonts w:ascii="Arial" w:hAnsi="Arial" w:cs="Arial"/>
                <w:color w:val="auto"/>
                <w:sz w:val="20"/>
                <w:szCs w:val="20"/>
              </w:rPr>
              <w:t xml:space="preserve">utworzenie nowego </w:t>
            </w:r>
          </w:p>
          <w:p w14:paraId="4F13E11E" w14:textId="77777777" w:rsidR="00186B51" w:rsidRPr="004F75EE" w:rsidRDefault="00186B51" w:rsidP="00186B51">
            <w:pPr>
              <w:pStyle w:val="Default"/>
              <w:spacing w:before="0"/>
              <w:ind w:left="284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4F75EE">
              <w:rPr>
                <w:rFonts w:ascii="Arial" w:hAnsi="Arial" w:cs="Arial"/>
                <w:color w:val="auto"/>
                <w:sz w:val="20"/>
                <w:szCs w:val="20"/>
              </w:rPr>
              <w:t xml:space="preserve">Centrum Usług </w:t>
            </w:r>
          </w:p>
          <w:p w14:paraId="0BC8A963" w14:textId="48B0271F" w:rsidR="00186B51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4F75EE">
              <w:rPr>
                <w:rFonts w:cs="Arial"/>
              </w:rPr>
              <w:t>Społecznych (CUS).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F602AD6" w14:textId="7C36698A" w:rsidR="003A58DA" w:rsidRPr="003A58DA" w:rsidRDefault="00186B51" w:rsidP="00186B51">
            <w:pPr>
              <w:pStyle w:val="Default"/>
              <w:spacing w:before="0"/>
              <w:ind w:left="0" w:firstLine="0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3A58DA">
              <w:rPr>
                <w:rFonts w:ascii="Arial" w:hAnsi="Arial" w:cs="Arial"/>
                <w:color w:val="auto"/>
                <w:sz w:val="20"/>
                <w:szCs w:val="20"/>
              </w:rPr>
              <w:t>Projekt przewiduje</w:t>
            </w:r>
            <w:r w:rsidR="003A58DA" w:rsidRPr="003A58DA">
              <w:rPr>
                <w:rFonts w:ascii="Arial" w:hAnsi="Arial" w:cs="Arial"/>
                <w:color w:val="auto"/>
                <w:sz w:val="20"/>
                <w:szCs w:val="20"/>
              </w:rPr>
              <w:t xml:space="preserve"> utworzenie now</w:t>
            </w:r>
            <w:r w:rsidR="0019189B">
              <w:rPr>
                <w:rFonts w:ascii="Arial" w:hAnsi="Arial" w:cs="Arial"/>
                <w:color w:val="auto"/>
                <w:sz w:val="20"/>
                <w:szCs w:val="20"/>
              </w:rPr>
              <w:t>ego</w:t>
            </w:r>
            <w:r w:rsidR="003A58DA" w:rsidRPr="003A58DA">
              <w:rPr>
                <w:rFonts w:ascii="Arial" w:hAnsi="Arial" w:cs="Arial"/>
                <w:color w:val="auto"/>
                <w:sz w:val="20"/>
                <w:szCs w:val="20"/>
              </w:rPr>
              <w:t xml:space="preserve"> Centr</w:t>
            </w:r>
            <w:r w:rsidR="0019189B">
              <w:rPr>
                <w:rFonts w:ascii="Arial" w:hAnsi="Arial" w:cs="Arial"/>
                <w:color w:val="auto"/>
                <w:sz w:val="20"/>
                <w:szCs w:val="20"/>
              </w:rPr>
              <w:t>um</w:t>
            </w:r>
            <w:r w:rsidR="003A58DA" w:rsidRPr="003A58DA">
              <w:rPr>
                <w:rFonts w:ascii="Arial" w:hAnsi="Arial" w:cs="Arial"/>
                <w:color w:val="auto"/>
                <w:sz w:val="20"/>
                <w:szCs w:val="20"/>
              </w:rPr>
              <w:t xml:space="preserve"> Usług Społecznych (CUS) oraz świadczeniem przez nie usług społecznych finansowanych z EFS+, zgodnie z </w:t>
            </w:r>
            <w:r w:rsidR="003A58DA" w:rsidRPr="00615130">
              <w:rPr>
                <w:rFonts w:ascii="Arial" w:hAnsi="Arial" w:cs="Arial"/>
                <w:i/>
                <w:iCs/>
                <w:color w:val="auto"/>
                <w:sz w:val="20"/>
                <w:szCs w:val="20"/>
              </w:rPr>
              <w:t>Ustawą z dnia 19 lipca 2019 r. o realizowaniu usług społecznych przez centrum usług społecznych</w:t>
            </w:r>
            <w:r w:rsidR="003A58DA" w:rsidRPr="003A58DA">
              <w:rPr>
                <w:rFonts w:ascii="Arial" w:hAnsi="Arial" w:cs="Arial"/>
                <w:color w:val="auto"/>
                <w:sz w:val="20"/>
                <w:szCs w:val="20"/>
              </w:rPr>
              <w:t>.</w:t>
            </w:r>
          </w:p>
          <w:p w14:paraId="2FD75B7A" w14:textId="77777777" w:rsidR="00F76BB5" w:rsidRDefault="00F76BB5" w:rsidP="003A58D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bookmarkStart w:id="6" w:name="OLE_LINK15"/>
          </w:p>
          <w:p w14:paraId="45C14AA4" w14:textId="58B78DA9" w:rsidR="003A58DA" w:rsidRPr="007C2EF5" w:rsidRDefault="003A58DA" w:rsidP="003A58D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400F3504" w14:textId="77777777" w:rsidR="00750F19" w:rsidRDefault="003A58DA" w:rsidP="003A58DA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  <w:bookmarkStart w:id="7" w:name="OLE_LINK33"/>
          </w:p>
          <w:p w14:paraId="7C5872DC" w14:textId="77777777" w:rsidR="00750F19" w:rsidRDefault="00750F19" w:rsidP="003A58DA">
            <w:pPr>
              <w:spacing w:before="0" w:after="0"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466FF722" w14:textId="77777777" w:rsidR="00750F19" w:rsidRDefault="00750F19" w:rsidP="003A58DA">
            <w:pPr>
              <w:spacing w:before="0" w:after="0"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2C16F15D" w14:textId="5068A087" w:rsidR="003A58DA" w:rsidRPr="00186B51" w:rsidRDefault="003A58DA" w:rsidP="003A58DA">
            <w:pPr>
              <w:spacing w:before="0" w:after="0" w:line="240" w:lineRule="auto"/>
              <w:rPr>
                <w:rFonts w:cs="Arial"/>
                <w:highlight w:val="yellow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projektu. </w:t>
            </w:r>
            <w:bookmarkEnd w:id="6"/>
            <w:bookmarkEnd w:id="7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768AF51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lastRenderedPageBreak/>
              <w:t>Możliwe warianty oceny:</w:t>
            </w:r>
          </w:p>
          <w:p w14:paraId="661A9D13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2608DC43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3CF6C192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U</w:t>
            </w:r>
            <w:r w:rsidRPr="007C2EF5">
              <w:rPr>
                <w:rFonts w:cs="Arial"/>
              </w:rPr>
              <w:t xml:space="preserve"> – do uzupełnienia </w:t>
            </w:r>
          </w:p>
          <w:p w14:paraId="616CBF99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</w:p>
          <w:p w14:paraId="23FF4E50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</w:t>
            </w:r>
            <w:r w:rsidRPr="007C2EF5">
              <w:rPr>
                <w:rFonts w:cs="Arial"/>
              </w:rPr>
              <w:t xml:space="preserve">”, jest warunkiem koniecznym do otrzymania dofinansowania. </w:t>
            </w:r>
          </w:p>
          <w:p w14:paraId="146C24F6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13D2B94D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</w:p>
          <w:p w14:paraId="073651AF" w14:textId="161B80D6" w:rsidR="00186B51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lang w:eastAsia="pl-PL"/>
              </w:rPr>
              <w:lastRenderedPageBreak/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7C2EF5">
              <w:rPr>
                <w:rFonts w:cs="Arial"/>
                <w:b/>
                <w:bCs/>
                <w:lang w:eastAsia="pl-PL"/>
              </w:rPr>
              <w:t>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uzupełnienia.</w:t>
            </w:r>
          </w:p>
        </w:tc>
      </w:tr>
      <w:tr w:rsidR="00186B51" w:rsidRPr="007C2EF5" w14:paraId="0DF0D437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3D44D5F" w14:textId="77777777" w:rsidR="00186B51" w:rsidRPr="007C2EF5" w:rsidRDefault="00186B51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2A8F041" w14:textId="62D7EE19" w:rsidR="00186B51" w:rsidRPr="007C2EF5" w:rsidRDefault="00186B51" w:rsidP="00186B51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kern w:val="24"/>
                <w:lang w:eastAsia="pl-PL"/>
              </w:rPr>
              <w:t xml:space="preserve">Zakres wsparcia. 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33B2616A" w14:textId="5F0CAEFC" w:rsidR="00A62A99" w:rsidRDefault="00186B51" w:rsidP="00A03392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kern w:val="24"/>
                <w:lang w:eastAsia="pl-PL"/>
              </w:rPr>
              <w:t xml:space="preserve">Wsparcie usług świadczonych przez CUS będzie realizowane zgodnie z </w:t>
            </w:r>
            <w:r w:rsidRPr="006C0BFF">
              <w:rPr>
                <w:rFonts w:cs="Arial"/>
                <w:i/>
                <w:iCs/>
                <w:kern w:val="24"/>
                <w:lang w:eastAsia="pl-PL"/>
              </w:rPr>
              <w:t xml:space="preserve">ustawą z dnia 19 lipca 2019 r. o realizowaniu usług społecznych przez </w:t>
            </w:r>
            <w:r w:rsidR="00A63A58" w:rsidRPr="006C0BFF">
              <w:rPr>
                <w:rFonts w:cs="Arial"/>
                <w:i/>
                <w:iCs/>
                <w:kern w:val="24"/>
                <w:lang w:eastAsia="pl-PL"/>
              </w:rPr>
              <w:t>C</w:t>
            </w:r>
            <w:r w:rsidRPr="006C0BFF">
              <w:rPr>
                <w:rFonts w:cs="Arial"/>
                <w:i/>
                <w:iCs/>
                <w:kern w:val="24"/>
                <w:lang w:eastAsia="pl-PL"/>
              </w:rPr>
              <w:t xml:space="preserve">entrum </w:t>
            </w:r>
            <w:r w:rsidR="00A63A58" w:rsidRPr="006C0BFF">
              <w:rPr>
                <w:rFonts w:cs="Arial"/>
                <w:i/>
                <w:iCs/>
                <w:kern w:val="24"/>
                <w:lang w:eastAsia="pl-PL"/>
              </w:rPr>
              <w:t>U</w:t>
            </w:r>
            <w:r w:rsidRPr="006C0BFF">
              <w:rPr>
                <w:rFonts w:cs="Arial"/>
                <w:i/>
                <w:iCs/>
                <w:kern w:val="24"/>
                <w:lang w:eastAsia="pl-PL"/>
              </w:rPr>
              <w:t xml:space="preserve">sług </w:t>
            </w:r>
            <w:r w:rsidR="00A63A58" w:rsidRPr="006C0BFF">
              <w:rPr>
                <w:rFonts w:cs="Arial"/>
                <w:i/>
                <w:iCs/>
                <w:kern w:val="24"/>
                <w:lang w:eastAsia="pl-PL"/>
              </w:rPr>
              <w:t>S</w:t>
            </w:r>
            <w:r w:rsidRPr="006C0BFF">
              <w:rPr>
                <w:rFonts w:cs="Arial"/>
                <w:i/>
                <w:iCs/>
                <w:kern w:val="24"/>
                <w:lang w:eastAsia="pl-PL"/>
              </w:rPr>
              <w:t>połecznych</w:t>
            </w:r>
            <w:r w:rsidRPr="007C2EF5">
              <w:rPr>
                <w:rFonts w:cs="Arial"/>
                <w:kern w:val="24"/>
                <w:lang w:eastAsia="pl-PL"/>
              </w:rPr>
              <w:t xml:space="preserve">, jednak w ramach interwencji EFS+ usługi realizowane przez </w:t>
            </w:r>
            <w:r w:rsidR="00FA2B7F">
              <w:rPr>
                <w:rFonts w:cs="Arial"/>
                <w:kern w:val="24"/>
                <w:lang w:eastAsia="pl-PL"/>
              </w:rPr>
              <w:t xml:space="preserve">nowo utworzony </w:t>
            </w:r>
            <w:r w:rsidRPr="007C2EF5">
              <w:rPr>
                <w:rFonts w:cs="Arial"/>
                <w:kern w:val="24"/>
                <w:lang w:eastAsia="pl-PL"/>
              </w:rPr>
              <w:t>CUS, mogą obejmować wyłącznie poniższy zakres</w:t>
            </w:r>
            <w:r w:rsidR="00A03392">
              <w:rPr>
                <w:rFonts w:cs="Arial"/>
                <w:kern w:val="24"/>
                <w:lang w:eastAsia="pl-PL"/>
              </w:rPr>
              <w:t xml:space="preserve"> (wynikający z lokalnej diagnozy potrzeb</w:t>
            </w:r>
            <w:r w:rsidR="00A62A99">
              <w:rPr>
                <w:rFonts w:cs="Arial"/>
                <w:kern w:val="24"/>
                <w:lang w:eastAsia="pl-PL"/>
              </w:rPr>
              <w:t xml:space="preserve"> dla danego CUS):</w:t>
            </w:r>
          </w:p>
          <w:p w14:paraId="6E9C67D0" w14:textId="4BA1444B" w:rsidR="00005F8A" w:rsidRPr="00A63A58" w:rsidRDefault="00A62A99" w:rsidP="00F8580F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A63A58">
              <w:rPr>
                <w:rFonts w:cs="Arial"/>
                <w:kern w:val="24"/>
                <w:lang w:eastAsia="pl-PL"/>
              </w:rPr>
              <w:t>wsparci</w:t>
            </w:r>
            <w:r w:rsidR="00C33E88">
              <w:rPr>
                <w:rFonts w:cs="Arial"/>
                <w:kern w:val="24"/>
                <w:lang w:eastAsia="pl-PL"/>
              </w:rPr>
              <w:t>e</w:t>
            </w:r>
            <w:r w:rsidRPr="00A63A58">
              <w:rPr>
                <w:rFonts w:cs="Arial"/>
                <w:kern w:val="24"/>
                <w:lang w:eastAsia="pl-PL"/>
              </w:rPr>
              <w:t xml:space="preserve"> rodziny i pieczy zastępczej, </w:t>
            </w:r>
          </w:p>
          <w:p w14:paraId="11E720F8" w14:textId="04C5DCFF" w:rsidR="00A62A99" w:rsidRPr="00A63A58" w:rsidRDefault="00A62A99" w:rsidP="00F8580F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A63A58">
              <w:rPr>
                <w:rFonts w:cs="Arial"/>
                <w:kern w:val="24"/>
                <w:lang w:eastAsia="pl-PL"/>
              </w:rPr>
              <w:t>wsparci</w:t>
            </w:r>
            <w:r w:rsidR="00C33E88">
              <w:rPr>
                <w:rFonts w:cs="Arial"/>
                <w:kern w:val="24"/>
                <w:lang w:eastAsia="pl-PL"/>
              </w:rPr>
              <w:t>e</w:t>
            </w:r>
            <w:r w:rsidRPr="00A63A58">
              <w:rPr>
                <w:rFonts w:cs="Arial"/>
                <w:kern w:val="24"/>
                <w:lang w:eastAsia="pl-PL"/>
              </w:rPr>
              <w:t xml:space="preserve"> osób z niepełnosprawnościami,</w:t>
            </w:r>
          </w:p>
          <w:p w14:paraId="763BA082" w14:textId="35BBDDC2" w:rsidR="00A53574" w:rsidRDefault="00F8580F" w:rsidP="00F8580F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cs="Arial"/>
                <w:kern w:val="24"/>
                <w:lang w:eastAsia="pl-PL"/>
              </w:rPr>
            </w:pPr>
            <w:r>
              <w:rPr>
                <w:rFonts w:cs="Arial"/>
                <w:kern w:val="24"/>
                <w:lang w:eastAsia="pl-PL"/>
              </w:rPr>
              <w:t>wsparci</w:t>
            </w:r>
            <w:r w:rsidR="00C33E88">
              <w:rPr>
                <w:rFonts w:cs="Arial"/>
                <w:kern w:val="24"/>
                <w:lang w:eastAsia="pl-PL"/>
              </w:rPr>
              <w:t>e</w:t>
            </w:r>
            <w:r>
              <w:rPr>
                <w:rFonts w:cs="Arial"/>
                <w:kern w:val="24"/>
                <w:lang w:eastAsia="pl-PL"/>
              </w:rPr>
              <w:t xml:space="preserve"> </w:t>
            </w:r>
            <w:r w:rsidR="00A62A99" w:rsidRPr="00A63A58">
              <w:rPr>
                <w:rFonts w:cs="Arial"/>
                <w:kern w:val="24"/>
                <w:lang w:eastAsia="pl-PL"/>
              </w:rPr>
              <w:t>osób starszych, osób w kryzysie bezdomności, dotkniętych wykluczeniem</w:t>
            </w:r>
            <w:r w:rsidR="00A53574">
              <w:rPr>
                <w:rFonts w:cs="Arial"/>
                <w:kern w:val="24"/>
                <w:lang w:eastAsia="pl-PL"/>
              </w:rPr>
              <w:t xml:space="preserve"> </w:t>
            </w:r>
            <w:r w:rsidR="00A62A99" w:rsidRPr="00A63A58">
              <w:rPr>
                <w:rFonts w:cs="Arial"/>
                <w:kern w:val="24"/>
                <w:lang w:eastAsia="pl-PL"/>
              </w:rPr>
              <w:t xml:space="preserve">z dostępu do mieszkań lub zagrożonych bezdomnością, </w:t>
            </w:r>
          </w:p>
          <w:p w14:paraId="74319B31" w14:textId="1F06DF3F" w:rsidR="00A62A99" w:rsidRPr="00A63A58" w:rsidRDefault="00A62A99" w:rsidP="00F8580F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A63A58">
              <w:rPr>
                <w:rFonts w:cs="Arial"/>
                <w:kern w:val="24"/>
                <w:lang w:eastAsia="pl-PL"/>
              </w:rPr>
              <w:t>aktywizacj</w:t>
            </w:r>
            <w:r w:rsidR="00C33E88">
              <w:rPr>
                <w:rFonts w:cs="Arial"/>
                <w:kern w:val="24"/>
                <w:lang w:eastAsia="pl-PL"/>
              </w:rPr>
              <w:t>ę</w:t>
            </w:r>
            <w:r w:rsidRPr="00A63A58">
              <w:rPr>
                <w:rFonts w:cs="Arial"/>
                <w:kern w:val="24"/>
                <w:lang w:eastAsia="pl-PL"/>
              </w:rPr>
              <w:t xml:space="preserve"> zawodow</w:t>
            </w:r>
            <w:r w:rsidR="002D1C52">
              <w:rPr>
                <w:rFonts w:cs="Arial"/>
                <w:kern w:val="24"/>
                <w:lang w:eastAsia="pl-PL"/>
              </w:rPr>
              <w:t>ą</w:t>
            </w:r>
            <w:r w:rsidRPr="00A63A58">
              <w:rPr>
                <w:rFonts w:cs="Arial"/>
                <w:kern w:val="24"/>
                <w:lang w:eastAsia="pl-PL"/>
              </w:rPr>
              <w:t>,</w:t>
            </w:r>
          </w:p>
          <w:p w14:paraId="556CBC2F" w14:textId="20BDC8F0" w:rsidR="00A53574" w:rsidRDefault="00A62A99" w:rsidP="00F8580F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A63A58">
              <w:rPr>
                <w:rFonts w:cs="Arial"/>
                <w:kern w:val="24"/>
                <w:lang w:eastAsia="pl-PL"/>
              </w:rPr>
              <w:t>usług</w:t>
            </w:r>
            <w:r w:rsidR="00C33E88">
              <w:rPr>
                <w:rFonts w:cs="Arial"/>
                <w:kern w:val="24"/>
                <w:lang w:eastAsia="pl-PL"/>
              </w:rPr>
              <w:t>i</w:t>
            </w:r>
            <w:r w:rsidRPr="00A63A58">
              <w:rPr>
                <w:rFonts w:cs="Arial"/>
                <w:kern w:val="24"/>
                <w:lang w:eastAsia="pl-PL"/>
              </w:rPr>
              <w:t xml:space="preserve"> w mieszkaniach wspomaganych, treningowych oraz mieszkaniach z</w:t>
            </w:r>
            <w:r w:rsidR="00A53574">
              <w:rPr>
                <w:rFonts w:cs="Arial"/>
                <w:kern w:val="24"/>
                <w:lang w:eastAsia="pl-PL"/>
              </w:rPr>
              <w:t xml:space="preserve"> </w:t>
            </w:r>
            <w:r w:rsidRPr="00A63A58">
              <w:rPr>
                <w:rFonts w:cs="Arial"/>
                <w:kern w:val="24"/>
                <w:lang w:eastAsia="pl-PL"/>
              </w:rPr>
              <w:t xml:space="preserve">usługami/ze wsparciem, </w:t>
            </w:r>
          </w:p>
          <w:p w14:paraId="3FD4A56A" w14:textId="65AF3F0A" w:rsidR="00A53574" w:rsidRDefault="00A62A99" w:rsidP="00F8580F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A63A58">
              <w:rPr>
                <w:rFonts w:cs="Arial"/>
                <w:kern w:val="24"/>
                <w:lang w:eastAsia="pl-PL"/>
              </w:rPr>
              <w:t>reintegracj</w:t>
            </w:r>
            <w:r w:rsidR="00C33E88">
              <w:rPr>
                <w:rFonts w:cs="Arial"/>
                <w:kern w:val="24"/>
                <w:lang w:eastAsia="pl-PL"/>
              </w:rPr>
              <w:t>ę</w:t>
            </w:r>
            <w:r w:rsidRPr="00A63A58">
              <w:rPr>
                <w:rFonts w:cs="Arial"/>
                <w:kern w:val="24"/>
                <w:lang w:eastAsia="pl-PL"/>
              </w:rPr>
              <w:t xml:space="preserve"> społeczno-zawodow</w:t>
            </w:r>
            <w:r w:rsidR="00C33E88">
              <w:rPr>
                <w:rFonts w:cs="Arial"/>
                <w:kern w:val="24"/>
                <w:lang w:eastAsia="pl-PL"/>
              </w:rPr>
              <w:t>ą</w:t>
            </w:r>
            <w:r w:rsidRPr="00A63A58">
              <w:rPr>
                <w:rFonts w:cs="Arial"/>
                <w:kern w:val="24"/>
                <w:lang w:eastAsia="pl-PL"/>
              </w:rPr>
              <w:t xml:space="preserve">, </w:t>
            </w:r>
          </w:p>
          <w:p w14:paraId="19204B7F" w14:textId="5BA34D3B" w:rsidR="00A62A99" w:rsidRPr="00A63A58" w:rsidRDefault="00A62A99" w:rsidP="00F8580F">
            <w:pPr>
              <w:pStyle w:val="Akapitzlist"/>
              <w:numPr>
                <w:ilvl w:val="0"/>
                <w:numId w:val="15"/>
              </w:numPr>
              <w:spacing w:line="240" w:lineRule="auto"/>
              <w:rPr>
                <w:rFonts w:cs="Arial"/>
                <w:kern w:val="24"/>
                <w:lang w:eastAsia="pl-PL"/>
              </w:rPr>
            </w:pPr>
            <w:r w:rsidRPr="00A63A58">
              <w:rPr>
                <w:rFonts w:cs="Arial"/>
                <w:kern w:val="24"/>
                <w:lang w:eastAsia="pl-PL"/>
              </w:rPr>
              <w:t>usług</w:t>
            </w:r>
            <w:r w:rsidR="00C33E88">
              <w:rPr>
                <w:rFonts w:cs="Arial"/>
                <w:kern w:val="24"/>
                <w:lang w:eastAsia="pl-PL"/>
              </w:rPr>
              <w:t>i</w:t>
            </w:r>
            <w:r w:rsidRPr="00A63A58">
              <w:rPr>
                <w:rFonts w:cs="Arial"/>
                <w:kern w:val="24"/>
                <w:lang w:eastAsia="pl-PL"/>
              </w:rPr>
              <w:t xml:space="preserve"> zdrowotn</w:t>
            </w:r>
            <w:r w:rsidR="00C33E88">
              <w:rPr>
                <w:rFonts w:cs="Arial"/>
                <w:kern w:val="24"/>
                <w:lang w:eastAsia="pl-PL"/>
              </w:rPr>
              <w:t>e</w:t>
            </w:r>
            <w:r w:rsidR="00E77138">
              <w:rPr>
                <w:rFonts w:cs="Arial"/>
                <w:kern w:val="24"/>
                <w:lang w:eastAsia="pl-PL"/>
              </w:rPr>
              <w:t xml:space="preserve"> (z wyłączeniem leczenia farmakologicznego)</w:t>
            </w:r>
            <w:r w:rsidRPr="00A63A58">
              <w:rPr>
                <w:rFonts w:cs="Arial"/>
                <w:kern w:val="24"/>
                <w:lang w:eastAsia="pl-PL"/>
              </w:rPr>
              <w:t>,</w:t>
            </w:r>
            <w:r w:rsidR="00A53574">
              <w:rPr>
                <w:rFonts w:cs="Arial"/>
                <w:kern w:val="24"/>
                <w:lang w:eastAsia="pl-PL"/>
              </w:rPr>
              <w:t xml:space="preserve"> </w:t>
            </w:r>
            <w:r w:rsidRPr="00A63A58">
              <w:rPr>
                <w:rFonts w:cs="Arial"/>
                <w:kern w:val="24"/>
                <w:lang w:eastAsia="pl-PL"/>
              </w:rPr>
              <w:t>opiekuńcz</w:t>
            </w:r>
            <w:r w:rsidR="00C33E88">
              <w:rPr>
                <w:rFonts w:cs="Arial"/>
                <w:kern w:val="24"/>
                <w:lang w:eastAsia="pl-PL"/>
              </w:rPr>
              <w:t>e</w:t>
            </w:r>
            <w:r w:rsidRPr="00A63A58">
              <w:rPr>
                <w:rFonts w:cs="Arial"/>
                <w:kern w:val="24"/>
                <w:lang w:eastAsia="pl-PL"/>
              </w:rPr>
              <w:t>, a także wsparci</w:t>
            </w:r>
            <w:r w:rsidR="00C33E88">
              <w:rPr>
                <w:rFonts w:cs="Arial"/>
                <w:kern w:val="24"/>
                <w:lang w:eastAsia="pl-PL"/>
              </w:rPr>
              <w:t>e</w:t>
            </w:r>
            <w:r w:rsidRPr="00A63A58">
              <w:rPr>
                <w:rFonts w:cs="Arial"/>
                <w:kern w:val="24"/>
                <w:lang w:eastAsia="pl-PL"/>
              </w:rPr>
              <w:t xml:space="preserve"> opiekunów faktycznych.</w:t>
            </w:r>
          </w:p>
          <w:p w14:paraId="4A6D7E28" w14:textId="0F124398" w:rsidR="007B5C4D" w:rsidRPr="00750F19" w:rsidRDefault="00186B51" w:rsidP="00186B51">
            <w:pPr>
              <w:spacing w:line="240" w:lineRule="auto"/>
              <w:rPr>
                <w:rFonts w:cs="Arial"/>
                <w:color w:val="FF0000"/>
                <w:kern w:val="24"/>
                <w:lang w:eastAsia="pl-PL"/>
              </w:rPr>
            </w:pP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</w:p>
          <w:p w14:paraId="46E8E767" w14:textId="77777777" w:rsidR="00186B51" w:rsidRPr="007C2EF5" w:rsidRDefault="00186B51" w:rsidP="00186B51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bookmarkStart w:id="8" w:name="OLE_LINK14"/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7002462A" w14:textId="77777777" w:rsidR="00186B51" w:rsidRPr="007C2EF5" w:rsidRDefault="00186B51" w:rsidP="00186B51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224A9ABE" w14:textId="77777777" w:rsidR="00186B51" w:rsidRPr="007C2EF5" w:rsidRDefault="00186B51" w:rsidP="00186B51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2E63B1C2" w14:textId="77777777" w:rsidR="00186B51" w:rsidRDefault="00186B51" w:rsidP="00750F19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bookmarkStart w:id="9" w:name="OLE_LINK11"/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projektu. </w:t>
            </w:r>
            <w:bookmarkEnd w:id="8"/>
            <w:bookmarkEnd w:id="9"/>
          </w:p>
          <w:p w14:paraId="3615D70A" w14:textId="0181806D" w:rsidR="006359B4" w:rsidRPr="007C2EF5" w:rsidRDefault="006359B4" w:rsidP="00750F19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CD701A9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Możliwe warianty oceny:</w:t>
            </w:r>
          </w:p>
          <w:p w14:paraId="0F679507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13CCDEEC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3590D21C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0FD955DD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</w:p>
          <w:p w14:paraId="1FBFC306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spełnia”</w:t>
            </w:r>
            <w:r w:rsidRPr="007C2EF5">
              <w:rPr>
                <w:rFonts w:cs="Arial"/>
              </w:rPr>
              <w:t xml:space="preserve">, jest warunkiem koniecznym do otrzymania dofinansowania. </w:t>
            </w:r>
          </w:p>
          <w:p w14:paraId="1AA97873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727EA140" w14:textId="77777777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</w:p>
          <w:p w14:paraId="7EE763E9" w14:textId="7EFD0D68" w:rsidR="00186B51" w:rsidRPr="007C2EF5" w:rsidRDefault="00186B51" w:rsidP="00186B51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lang w:eastAsia="pl-PL"/>
              </w:rPr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7C2EF5">
              <w:rPr>
                <w:rFonts w:cs="Arial"/>
                <w:b/>
                <w:bCs/>
                <w:lang w:eastAsia="pl-PL"/>
              </w:rPr>
              <w:t>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uzupełnienia.</w:t>
            </w:r>
          </w:p>
        </w:tc>
      </w:tr>
      <w:tr w:rsidR="00186B51" w:rsidRPr="007C2EF5" w14:paraId="2B41FBEE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5D64E9C" w14:textId="77777777" w:rsidR="00186B51" w:rsidRPr="007C2EF5" w:rsidRDefault="00186B51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  <w:bookmarkStart w:id="10" w:name="OLE_LINK19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9926F2B" w14:textId="086F6386" w:rsidR="00186B51" w:rsidRPr="007C2EF5" w:rsidRDefault="00B6704E" w:rsidP="00186B51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4F75EE">
              <w:rPr>
                <w:rFonts w:cs="Arial"/>
              </w:rPr>
              <w:t>Okres realizacji projektu</w:t>
            </w:r>
            <w:r>
              <w:rPr>
                <w:rFonts w:cs="Arial"/>
              </w:rPr>
              <w:t>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AA8F9CB" w14:textId="324BE75D" w:rsidR="005774CD" w:rsidRDefault="00FD70C3" w:rsidP="005774CD">
            <w:pPr>
              <w:spacing w:before="0" w:after="0" w:line="240" w:lineRule="auto"/>
              <w:rPr>
                <w:rFonts w:cs="Arial"/>
              </w:rPr>
            </w:pPr>
            <w:r w:rsidRPr="00FD70C3">
              <w:rPr>
                <w:rFonts w:cs="Arial"/>
              </w:rPr>
              <w:t>O</w:t>
            </w:r>
            <w:r w:rsidR="00B6704E" w:rsidRPr="00FD70C3">
              <w:rPr>
                <w:rFonts w:cs="Arial"/>
              </w:rPr>
              <w:t xml:space="preserve">kres realizacji projektu </w:t>
            </w:r>
            <w:r w:rsidRPr="00FD70C3">
              <w:rPr>
                <w:rFonts w:cs="Arial"/>
              </w:rPr>
              <w:t>wynosi min. 24 miesiące</w:t>
            </w:r>
            <w:r w:rsidR="007943C9">
              <w:rPr>
                <w:rFonts w:cs="Arial"/>
              </w:rPr>
              <w:t>.</w:t>
            </w:r>
            <w:r w:rsidR="00B6704E" w:rsidRPr="00FD70C3">
              <w:rPr>
                <w:rFonts w:cs="Arial"/>
              </w:rPr>
              <w:t xml:space="preserve"> </w:t>
            </w:r>
          </w:p>
          <w:p w14:paraId="36074321" w14:textId="512319FE" w:rsidR="005774CD" w:rsidRPr="001E0EBF" w:rsidRDefault="005774CD" w:rsidP="005774CD">
            <w:pPr>
              <w:spacing w:before="0" w:after="0" w:line="240" w:lineRule="auto"/>
              <w:rPr>
                <w:rFonts w:cs="Arial"/>
                <w:i/>
                <w:iCs/>
              </w:rPr>
            </w:pPr>
            <w:r w:rsidRPr="77004870">
              <w:rPr>
                <w:rFonts w:cs="Arial"/>
              </w:rPr>
              <w:t xml:space="preserve">Jednocześnie termin zakończenia projektu </w:t>
            </w:r>
            <w:r>
              <w:rPr>
                <w:rFonts w:cs="Arial"/>
              </w:rPr>
              <w:t xml:space="preserve">nie może </w:t>
            </w:r>
            <w:r w:rsidRPr="77004870">
              <w:rPr>
                <w:rFonts w:cs="Arial"/>
              </w:rPr>
              <w:t xml:space="preserve">wykraczać poza końcową datę kwalifikowalności wydatków określoną w </w:t>
            </w:r>
            <w:r w:rsidRPr="77004870">
              <w:rPr>
                <w:rFonts w:cs="Arial"/>
                <w:i/>
                <w:iCs/>
              </w:rPr>
              <w:t>Wytycznych dotyczących kwalifikowalności wydatków na lata 2021–2027.</w:t>
            </w:r>
          </w:p>
          <w:p w14:paraId="4E0AD580" w14:textId="4FA7248D" w:rsidR="00B6704E" w:rsidRPr="00FD70C3" w:rsidRDefault="00B6704E" w:rsidP="00FD70C3">
            <w:pPr>
              <w:pStyle w:val="Default"/>
              <w:spacing w:before="0"/>
              <w:ind w:left="28" w:hanging="28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  <w:p w14:paraId="10AD7E2C" w14:textId="30ED473E" w:rsidR="00B6704E" w:rsidRPr="00FD70C3" w:rsidRDefault="00B6704E" w:rsidP="00B6704E">
            <w:pPr>
              <w:pStyle w:val="Default"/>
              <w:spacing w:before="0"/>
              <w:ind w:left="284"/>
              <w:jc w:val="left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FD70C3">
              <w:rPr>
                <w:rFonts w:ascii="Arial" w:hAnsi="Arial" w:cs="Arial"/>
                <w:color w:val="auto"/>
                <w:sz w:val="20"/>
                <w:szCs w:val="20"/>
              </w:rPr>
              <w:t xml:space="preserve">Okres </w:t>
            </w:r>
            <w:r w:rsidR="00FD70C3" w:rsidRPr="00FD70C3">
              <w:rPr>
                <w:rFonts w:ascii="Arial" w:hAnsi="Arial" w:cs="Arial"/>
                <w:color w:val="auto"/>
                <w:sz w:val="20"/>
                <w:szCs w:val="20"/>
              </w:rPr>
              <w:t>24</w:t>
            </w:r>
            <w:r w:rsidRPr="00FD70C3">
              <w:rPr>
                <w:rFonts w:ascii="Arial" w:hAnsi="Arial" w:cs="Arial"/>
                <w:color w:val="auto"/>
                <w:sz w:val="20"/>
                <w:szCs w:val="20"/>
              </w:rPr>
              <w:t xml:space="preserve"> miesięcy liczony jest jako pełne miesiące kalendarzowe.</w:t>
            </w:r>
          </w:p>
          <w:p w14:paraId="3A159D70" w14:textId="77777777" w:rsidR="00F76BB5" w:rsidRDefault="00F76BB5" w:rsidP="00FD70C3">
            <w:pPr>
              <w:spacing w:before="0" w:after="0"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44472A03" w14:textId="022C9E61" w:rsidR="00D40311" w:rsidRPr="00615130" w:rsidRDefault="00FD70C3" w:rsidP="00D40311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</w:t>
            </w:r>
            <w:r w:rsidR="00D40311">
              <w:rPr>
                <w:rFonts w:cs="Arial"/>
                <w:kern w:val="24"/>
                <w:lang w:eastAsia="pl-PL"/>
              </w:rPr>
              <w:t xml:space="preserve">, w szczególności sekcji </w:t>
            </w:r>
            <w:r w:rsidR="00D40311" w:rsidRPr="00615130">
              <w:rPr>
                <w:rFonts w:cs="Arial"/>
                <w:kern w:val="24"/>
                <w:lang w:eastAsia="pl-PL"/>
              </w:rPr>
              <w:t xml:space="preserve">A.10 </w:t>
            </w:r>
            <w:r w:rsidR="00D40311" w:rsidRPr="00615130">
              <w:rPr>
                <w:rFonts w:cs="Arial"/>
                <w:i/>
                <w:iCs/>
                <w:kern w:val="24"/>
                <w:lang w:eastAsia="pl-PL"/>
              </w:rPr>
              <w:t>Data rozpoczęcia realizacji projektu</w:t>
            </w:r>
            <w:r w:rsidR="00D40311" w:rsidRPr="00615130">
              <w:rPr>
                <w:rFonts w:cs="Arial"/>
                <w:kern w:val="24"/>
                <w:lang w:eastAsia="pl-PL"/>
              </w:rPr>
              <w:t xml:space="preserve"> oraz </w:t>
            </w:r>
          </w:p>
          <w:p w14:paraId="71BF9CCF" w14:textId="4AB7D358" w:rsidR="00186B51" w:rsidRPr="007C2EF5" w:rsidRDefault="00D40311" w:rsidP="00D40311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615130">
              <w:rPr>
                <w:rFonts w:cs="Arial"/>
                <w:kern w:val="24"/>
                <w:lang w:eastAsia="pl-PL"/>
              </w:rPr>
              <w:t xml:space="preserve"> A.11 </w:t>
            </w:r>
            <w:r w:rsidRPr="00615130">
              <w:rPr>
                <w:rFonts w:cs="Arial"/>
                <w:i/>
                <w:iCs/>
                <w:kern w:val="24"/>
                <w:lang w:eastAsia="pl-PL"/>
              </w:rPr>
              <w:t>Data zakończenia realizacji projektu</w:t>
            </w:r>
            <w:r w:rsidR="00FD70C3" w:rsidRPr="007C2EF5">
              <w:rPr>
                <w:rFonts w:cs="Arial"/>
                <w:kern w:val="24"/>
                <w:lang w:eastAsia="pl-PL"/>
              </w:rPr>
              <w:t xml:space="preserve"> 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684BB44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Możliwe warianty oceny:</w:t>
            </w:r>
          </w:p>
          <w:p w14:paraId="3D10FA11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4F563A43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3A05FF3F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U</w:t>
            </w:r>
            <w:r w:rsidRPr="007C2EF5">
              <w:rPr>
                <w:rFonts w:cs="Arial"/>
              </w:rPr>
              <w:t xml:space="preserve"> – do uzupełnienia </w:t>
            </w:r>
          </w:p>
          <w:p w14:paraId="131DE4BD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</w:p>
          <w:p w14:paraId="7CDCD9C2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</w:t>
            </w:r>
            <w:r w:rsidRPr="007C2EF5">
              <w:rPr>
                <w:rFonts w:cs="Arial"/>
              </w:rPr>
              <w:t xml:space="preserve">”, jest warunkiem koniecznym do otrzymania dofinansowania. </w:t>
            </w:r>
          </w:p>
          <w:p w14:paraId="3F9AE309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340497FA" w14:textId="77777777" w:rsidR="00FD70C3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</w:p>
          <w:p w14:paraId="5EEFA962" w14:textId="2F472524" w:rsidR="00186B51" w:rsidRPr="007C2EF5" w:rsidRDefault="00FD70C3" w:rsidP="00FD70C3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lang w:eastAsia="pl-PL"/>
              </w:rPr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7C2EF5">
              <w:rPr>
                <w:rFonts w:cs="Arial"/>
                <w:b/>
                <w:bCs/>
                <w:lang w:eastAsia="pl-PL"/>
              </w:rPr>
              <w:t>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uzupełnienia.</w:t>
            </w:r>
          </w:p>
        </w:tc>
      </w:tr>
      <w:tr w:rsidR="007C2EF5" w:rsidRPr="007C2EF5" w14:paraId="32ED002C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C25FF74" w14:textId="77777777" w:rsidR="00B36426" w:rsidRPr="007C2EF5" w:rsidRDefault="00B36426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  <w:bookmarkStart w:id="11" w:name="OLE_LINK6"/>
            <w:bookmarkEnd w:id="10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31BA7741" w14:textId="3C551BEC" w:rsidR="00163AD8" w:rsidRPr="00163AD8" w:rsidRDefault="00163AD8" w:rsidP="00163AD8">
            <w:pPr>
              <w:spacing w:before="0" w:after="0" w:line="240" w:lineRule="auto"/>
              <w:rPr>
                <w:rFonts w:eastAsia="Times New Roman" w:cs="Arial"/>
              </w:rPr>
            </w:pPr>
            <w:r w:rsidRPr="00163AD8">
              <w:rPr>
                <w:rFonts w:eastAsia="Times New Roman" w:cs="Arial"/>
              </w:rPr>
              <w:t>Zakaz podwójnego finansowania</w:t>
            </w:r>
            <w:r>
              <w:rPr>
                <w:rFonts w:eastAsia="Times New Roman" w:cs="Arial"/>
              </w:rPr>
              <w:t>.</w:t>
            </w:r>
          </w:p>
          <w:p w14:paraId="58C5F981" w14:textId="0003ED7D" w:rsidR="00B36426" w:rsidRPr="007C2EF5" w:rsidRDefault="00B36426" w:rsidP="00B36426">
            <w:pPr>
              <w:spacing w:before="0" w:after="0" w:line="240" w:lineRule="auto"/>
              <w:rPr>
                <w:rFonts w:eastAsia="Times New Roman" w:cs="Arial"/>
              </w:rPr>
            </w:pP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38DF1E6" w14:textId="1EEE4F31" w:rsidR="00B36426" w:rsidRPr="007C2EF5" w:rsidRDefault="00B36426" w:rsidP="00B36426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lang w:eastAsia="pl-PL"/>
              </w:rPr>
              <w:t>Wnioskodawca zapewnia, że działania dedykowane uczestnikom</w:t>
            </w:r>
            <w:r w:rsidR="001E4EB7">
              <w:rPr>
                <w:rFonts w:eastAsia="Times New Roman" w:cs="Arial"/>
                <w:lang w:eastAsia="pl-PL"/>
              </w:rPr>
              <w:t>/uczestniczkom</w:t>
            </w:r>
            <w:r w:rsidR="006A0C96">
              <w:rPr>
                <w:rFonts w:eastAsia="Times New Roman" w:cs="Arial"/>
                <w:lang w:eastAsia="pl-PL"/>
              </w:rPr>
              <w:t xml:space="preserve"> </w:t>
            </w:r>
            <w:r w:rsidRPr="007C2EF5">
              <w:rPr>
                <w:rFonts w:eastAsia="Times New Roman" w:cs="Arial"/>
                <w:lang w:eastAsia="pl-PL"/>
              </w:rPr>
              <w:t>nie mogą generować ryzyka podwójnego finansowania tj.:</w:t>
            </w:r>
          </w:p>
          <w:p w14:paraId="1785B6E9" w14:textId="17AC494C" w:rsidR="00B36426" w:rsidRPr="007C2EF5" w:rsidRDefault="001E4EB7" w:rsidP="0026733F">
            <w:pPr>
              <w:pStyle w:val="Akapitzlist"/>
              <w:numPr>
                <w:ilvl w:val="0"/>
                <w:numId w:val="8"/>
              </w:num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lang w:eastAsia="pl-PL"/>
              </w:rPr>
              <w:t>U</w:t>
            </w:r>
            <w:r w:rsidR="00B36426" w:rsidRPr="007C2EF5">
              <w:rPr>
                <w:rFonts w:eastAsia="Times New Roman" w:cs="Arial"/>
                <w:lang w:eastAsia="pl-PL"/>
              </w:rPr>
              <w:t>czestnik</w:t>
            </w:r>
            <w:r>
              <w:rPr>
                <w:rFonts w:eastAsia="Times New Roman" w:cs="Arial"/>
                <w:lang w:eastAsia="pl-PL"/>
              </w:rPr>
              <w:t>/uczestniczka</w:t>
            </w:r>
            <w:r w:rsidR="00B36426" w:rsidRPr="007C2EF5">
              <w:rPr>
                <w:rFonts w:eastAsia="Times New Roman" w:cs="Arial"/>
                <w:lang w:eastAsia="pl-PL"/>
              </w:rPr>
              <w:t xml:space="preserve"> projektu nie otrzymuje jednocześnie tego samego wsparcia ze środków EFS+ w innym projekcie z zakresu usług społecznych;</w:t>
            </w:r>
          </w:p>
          <w:p w14:paraId="7FC6BE84" w14:textId="77777777" w:rsidR="00B36426" w:rsidRPr="007C2EF5" w:rsidRDefault="00B36426" w:rsidP="00B36426">
            <w:pPr>
              <w:pStyle w:val="Akapitzlist"/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lang w:eastAsia="pl-PL"/>
              </w:rPr>
              <w:t>oraz</w:t>
            </w:r>
          </w:p>
          <w:p w14:paraId="0687BECD" w14:textId="77777777" w:rsidR="00B36426" w:rsidRPr="007C2EF5" w:rsidRDefault="00B36426" w:rsidP="0026733F">
            <w:pPr>
              <w:pStyle w:val="Akapitzlist"/>
              <w:numPr>
                <w:ilvl w:val="0"/>
                <w:numId w:val="8"/>
              </w:num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działania i wsparcie realizowane w projekcie nie są finansowane z innych środków publicznych.</w:t>
            </w:r>
          </w:p>
          <w:p w14:paraId="6AA5A205" w14:textId="77777777" w:rsidR="00E94D18" w:rsidRPr="007C2EF5" w:rsidRDefault="00E94D18" w:rsidP="00E94D18">
            <w:pPr>
              <w:spacing w:before="0" w:after="0" w:line="240" w:lineRule="auto"/>
              <w:rPr>
                <w:rFonts w:cs="Arial"/>
              </w:rPr>
            </w:pPr>
          </w:p>
          <w:p w14:paraId="0323E671" w14:textId="77777777" w:rsidR="00B36426" w:rsidRPr="007C2EF5" w:rsidRDefault="00B36426" w:rsidP="00B36426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bookmarkStart w:id="12" w:name="OLE_LINK7"/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bookmarkEnd w:id="12"/>
          <w:p w14:paraId="134C1C99" w14:textId="77777777" w:rsidR="00B36426" w:rsidRPr="007C2EF5" w:rsidRDefault="00B36426" w:rsidP="00B36426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69F1DF1E" w14:textId="77777777" w:rsidR="00B36426" w:rsidRPr="007C2EF5" w:rsidRDefault="00B36426" w:rsidP="00B36426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5B118BB3" w14:textId="66D7A122" w:rsidR="00360DD6" w:rsidRDefault="00B36426" w:rsidP="00750F19">
            <w:pPr>
              <w:rPr>
                <w:rFonts w:cs="Arial"/>
                <w:kern w:val="24"/>
                <w:lang w:eastAsia="pl-PL"/>
              </w:rPr>
            </w:pPr>
            <w:bookmarkStart w:id="13" w:name="OLE_LINK8"/>
            <w:r w:rsidRPr="003B3552">
              <w:rPr>
                <w:rFonts w:cs="Arial"/>
                <w:b/>
                <w:bCs/>
                <w:kern w:val="24"/>
                <w:lang w:eastAsia="pl-PL"/>
              </w:rPr>
              <w:lastRenderedPageBreak/>
              <w:t>Spełnienie kryterium zostanie zweryfikowane na podstawie</w:t>
            </w:r>
            <w:r w:rsidRPr="003B3552">
              <w:rPr>
                <w:rFonts w:cs="Arial"/>
                <w:kern w:val="24"/>
                <w:lang w:eastAsia="pl-PL"/>
              </w:rPr>
              <w:t xml:space="preserve"> </w:t>
            </w:r>
            <w:bookmarkStart w:id="14" w:name="OLE_LINK30"/>
            <w:bookmarkStart w:id="15" w:name="OLE_LINK23"/>
            <w:r w:rsidR="00EF141A" w:rsidRPr="003B3552">
              <w:rPr>
                <w:rFonts w:cs="Arial"/>
                <w:kern w:val="24"/>
              </w:rPr>
              <w:t xml:space="preserve">oświadczenia Wnioskodawcy w sekcji C. </w:t>
            </w:r>
            <w:r w:rsidR="00EF141A" w:rsidRPr="003B3552">
              <w:rPr>
                <w:rFonts w:cs="Arial"/>
                <w:i/>
                <w:iCs/>
                <w:kern w:val="24"/>
              </w:rPr>
              <w:t>Opis projektu</w:t>
            </w:r>
            <w:r w:rsidR="00EF141A" w:rsidRPr="003B3552">
              <w:rPr>
                <w:rFonts w:cs="Arial"/>
                <w:kern w:val="24"/>
              </w:rPr>
              <w:t xml:space="preserve"> w punkcie </w:t>
            </w:r>
            <w:r w:rsidR="00EF141A" w:rsidRPr="003B3552">
              <w:rPr>
                <w:rFonts w:cs="Arial"/>
                <w:i/>
                <w:iCs/>
                <w:kern w:val="24"/>
              </w:rPr>
              <w:t>Wybrane kryteria oceny wniosku o dofinansowanie</w:t>
            </w:r>
            <w:bookmarkEnd w:id="13"/>
            <w:bookmarkEnd w:id="14"/>
            <w:bookmarkEnd w:id="15"/>
            <w:r w:rsidR="003B3552">
              <w:rPr>
                <w:rFonts w:cs="Arial"/>
                <w:strike/>
                <w:kern w:val="24"/>
              </w:rPr>
              <w:t>.</w:t>
            </w:r>
          </w:p>
          <w:p w14:paraId="3E01A726" w14:textId="059CE3D5" w:rsidR="00360DD6" w:rsidRPr="007C2EF5" w:rsidRDefault="00360DD6" w:rsidP="00615130">
            <w:pPr>
              <w:keepNext/>
              <w:keepLines/>
              <w:spacing w:before="0" w:after="0" w:line="276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B8F8EFE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bookmarkStart w:id="16" w:name="OLE_LINK12"/>
            <w:r w:rsidRPr="007C2EF5">
              <w:rPr>
                <w:rFonts w:cs="Arial"/>
              </w:rPr>
              <w:lastRenderedPageBreak/>
              <w:t>Możliwe warianty oceny:</w:t>
            </w:r>
          </w:p>
          <w:p w14:paraId="3D6D7C84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2C4EB06B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61D2B1E4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U</w:t>
            </w:r>
            <w:r w:rsidRPr="007C2EF5">
              <w:rPr>
                <w:rFonts w:cs="Arial"/>
              </w:rPr>
              <w:t xml:space="preserve"> – do uzupełnienia </w:t>
            </w:r>
          </w:p>
          <w:p w14:paraId="6AFF5A6E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</w:p>
          <w:p w14:paraId="613D2FA9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</w:t>
            </w:r>
            <w:r w:rsidRPr="007C2EF5">
              <w:rPr>
                <w:rFonts w:cs="Arial"/>
              </w:rPr>
              <w:t xml:space="preserve">”, jest warunkiem koniecznym do otrzymania dofinansowania. </w:t>
            </w:r>
          </w:p>
          <w:p w14:paraId="035A506C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3ACBF389" w14:textId="77777777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</w:p>
          <w:p w14:paraId="60763C1D" w14:textId="269053F5" w:rsidR="00B36426" w:rsidRPr="007C2EF5" w:rsidRDefault="00B36426" w:rsidP="00B36426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lang w:eastAsia="pl-PL"/>
              </w:rPr>
              <w:t xml:space="preserve">Projekty, w których w treści wniosku znajduje się częściowe odniesienie do spełnienia kryterium dostępu tj. zawarto niepełną i/lub niejasną informację, a jej brzmienie nie pozwala na jednoznaczne potwierdzenie spełnienia kryterium dostępu będą </w:t>
            </w:r>
            <w:r w:rsidRPr="007C2EF5">
              <w:rPr>
                <w:rFonts w:cs="Arial"/>
                <w:b/>
                <w:bCs/>
                <w:lang w:eastAsia="pl-PL"/>
              </w:rPr>
              <w:t>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uzupełnienia.</w:t>
            </w:r>
            <w:bookmarkEnd w:id="16"/>
          </w:p>
        </w:tc>
      </w:tr>
      <w:bookmarkEnd w:id="11"/>
    </w:tbl>
    <w:p w14:paraId="6BB3DF0E" w14:textId="77777777" w:rsidR="004C1FB9" w:rsidRPr="007C2EF5" w:rsidRDefault="004C1FB9" w:rsidP="003C51D0">
      <w:pPr>
        <w:spacing w:before="0" w:after="0" w:line="240" w:lineRule="auto"/>
        <w:rPr>
          <w:rFonts w:cs="Arial"/>
          <w:b/>
          <w:bCs/>
          <w:sz w:val="28"/>
          <w:szCs w:val="28"/>
        </w:rPr>
      </w:pPr>
    </w:p>
    <w:p w14:paraId="3771DFC2" w14:textId="6A63C35A" w:rsidR="0034263E" w:rsidRPr="007C2EF5" w:rsidRDefault="00E40496" w:rsidP="003C51D0">
      <w:pPr>
        <w:pStyle w:val="Legenda"/>
        <w:keepNext/>
        <w:rPr>
          <w:rFonts w:cs="Arial"/>
          <w:color w:val="auto"/>
          <w:sz w:val="24"/>
          <w:szCs w:val="24"/>
        </w:rPr>
      </w:pPr>
      <w:r w:rsidRPr="007C2EF5">
        <w:rPr>
          <w:rFonts w:cs="Arial"/>
          <w:i w:val="0"/>
          <w:iCs w:val="0"/>
          <w:color w:val="auto"/>
          <w:sz w:val="24"/>
          <w:szCs w:val="24"/>
        </w:rPr>
        <w:t xml:space="preserve">Tabela 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begin"/>
      </w:r>
      <w:r w:rsidRPr="007C2EF5">
        <w:rPr>
          <w:rFonts w:cs="Arial"/>
          <w:i w:val="0"/>
          <w:iCs w:val="0"/>
          <w:color w:val="auto"/>
          <w:sz w:val="24"/>
          <w:szCs w:val="24"/>
        </w:rPr>
        <w:instrText xml:space="preserve"> SEQ Tabela \* ARABIC </w:instrTex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separate"/>
      </w:r>
      <w:r w:rsidR="00234810">
        <w:rPr>
          <w:rFonts w:cs="Arial"/>
          <w:i w:val="0"/>
          <w:iCs w:val="0"/>
          <w:noProof/>
          <w:color w:val="auto"/>
          <w:sz w:val="24"/>
          <w:szCs w:val="24"/>
        </w:rPr>
        <w:t>2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end"/>
      </w:r>
      <w:r w:rsidRPr="007C2EF5">
        <w:rPr>
          <w:rFonts w:cs="Arial"/>
          <w:color w:val="auto"/>
          <w:sz w:val="24"/>
          <w:szCs w:val="24"/>
        </w:rPr>
        <w:t xml:space="preserve"> KRYTERIA DOSTĘPU WERYFIKOWANE NA ETAPIE OCENY MERYTORYCZNEJ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dostępu "/>
        <w:tblDescription w:val="Tabela określa kryteria dostępu wraz z definicjami kryteriów i zasadami oceny spełnienia kryteriów."/>
      </w:tblPr>
      <w:tblGrid>
        <w:gridCol w:w="519"/>
        <w:gridCol w:w="3020"/>
        <w:gridCol w:w="6094"/>
        <w:gridCol w:w="4680"/>
      </w:tblGrid>
      <w:tr w:rsidR="007C2EF5" w:rsidRPr="007C2EF5" w14:paraId="40C9E166" w14:textId="77777777" w:rsidTr="00DE1937">
        <w:trPr>
          <w:trHeight w:val="674"/>
          <w:tblHeader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5575E56" w14:textId="77777777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  <w:bCs/>
              </w:rPr>
              <w:t>Lp.</w:t>
            </w: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33CAF092" w14:textId="7A6AEDF6" w:rsidR="0034263E" w:rsidRPr="007C2EF5" w:rsidRDefault="005A3904" w:rsidP="003C51D0">
            <w:pPr>
              <w:spacing w:before="0"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NAZWA KRYTERIUM</w:t>
            </w: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B7BD71A" w14:textId="1034C207" w:rsidR="0034263E" w:rsidRPr="007C2EF5" w:rsidRDefault="00AB3A29" w:rsidP="003C51D0">
            <w:pPr>
              <w:spacing w:before="0" w:after="0" w:line="240" w:lineRule="auto"/>
              <w:rPr>
                <w:rFonts w:cs="Arial"/>
                <w:b/>
              </w:rPr>
            </w:pPr>
            <w:r w:rsidRPr="007C2EF5">
              <w:rPr>
                <w:rFonts w:cs="Arial"/>
                <w:b/>
              </w:rPr>
              <w:t>OPIS</w:t>
            </w:r>
            <w:r w:rsidR="0034263E" w:rsidRPr="007C2EF5">
              <w:rPr>
                <w:rFonts w:cs="Arial"/>
                <w:b/>
              </w:rPr>
              <w:t xml:space="preserve"> KRYTERIUM </w:t>
            </w:r>
            <w:r w:rsidR="0034263E" w:rsidRPr="007C2EF5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28F7AD8E" w14:textId="77777777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</w:rPr>
              <w:t>OPIS ZNACZENIA KRYTERIUM</w:t>
            </w:r>
          </w:p>
        </w:tc>
      </w:tr>
      <w:tr w:rsidR="007C2EF5" w:rsidRPr="007C2EF5" w14:paraId="239682DD" w14:textId="77777777" w:rsidTr="00DE1937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54AFEA9F" w14:textId="77777777" w:rsidR="00D76425" w:rsidRPr="007C2EF5" w:rsidRDefault="00D76425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BC8C4CD" w14:textId="52A7F37C" w:rsidR="00D76425" w:rsidRPr="007C2EF5" w:rsidRDefault="00A56E2C" w:rsidP="003C51D0">
            <w:pPr>
              <w:spacing w:before="0" w:after="0" w:line="240" w:lineRule="auto"/>
              <w:rPr>
                <w:rFonts w:cs="Arial"/>
                <w:highlight w:val="yellow"/>
                <w:lang w:eastAsia="pl-PL"/>
              </w:rPr>
            </w:pPr>
            <w:r>
              <w:rPr>
                <w:rFonts w:cs="Arial"/>
                <w:lang w:eastAsia="pl-PL"/>
              </w:rPr>
              <w:t>Nowe</w:t>
            </w:r>
            <w:r w:rsidR="00D76425" w:rsidRPr="007C2EF5">
              <w:rPr>
                <w:rFonts w:cs="Arial"/>
                <w:lang w:eastAsia="pl-PL"/>
              </w:rPr>
              <w:t xml:space="preserve"> miejsc</w:t>
            </w:r>
            <w:r>
              <w:rPr>
                <w:rFonts w:cs="Arial"/>
                <w:lang w:eastAsia="pl-PL"/>
              </w:rPr>
              <w:t>a</w:t>
            </w:r>
            <w:r w:rsidR="00D76425" w:rsidRPr="007C2EF5">
              <w:rPr>
                <w:rFonts w:cs="Arial"/>
                <w:lang w:eastAsia="pl-PL"/>
              </w:rPr>
              <w:t xml:space="preserve"> </w:t>
            </w:r>
            <w:r w:rsidR="00D76425" w:rsidRPr="007C2EF5">
              <w:rPr>
                <w:rFonts w:cs="Arial"/>
              </w:rPr>
              <w:t xml:space="preserve">stacjonarnego </w:t>
            </w:r>
            <w:r w:rsidR="00D76425" w:rsidRPr="007C2EF5">
              <w:rPr>
                <w:rFonts w:cs="Arial"/>
                <w:lang w:eastAsia="pl-PL"/>
              </w:rPr>
              <w:t xml:space="preserve">świadczenia usług w społeczności lokalnej. </w:t>
            </w: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5A2A0CE" w14:textId="2D3A578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ramach realizacji projektu Wnioskodawca zobowiązany jest do</w:t>
            </w:r>
            <w:r w:rsidR="00920090" w:rsidRPr="007C2EF5">
              <w:rPr>
                <w:rFonts w:cs="Arial"/>
                <w:lang w:eastAsia="pl-PL"/>
              </w:rPr>
              <w:t> </w:t>
            </w:r>
            <w:r w:rsidRPr="007C2EF5">
              <w:rPr>
                <w:rFonts w:cs="Arial"/>
                <w:lang w:eastAsia="pl-PL"/>
              </w:rPr>
              <w:t xml:space="preserve">utworzenia 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nowych miejsc </w:t>
            </w:r>
            <w:r w:rsidRPr="007C2EF5">
              <w:rPr>
                <w:rFonts w:cs="Arial"/>
                <w:b/>
                <w:bCs/>
              </w:rPr>
              <w:t xml:space="preserve">stacjonarnego </w:t>
            </w:r>
            <w:r w:rsidRPr="007C2EF5">
              <w:rPr>
                <w:rFonts w:cs="Arial"/>
                <w:b/>
                <w:bCs/>
                <w:lang w:eastAsia="pl-PL"/>
              </w:rPr>
              <w:t>świadczenia usług</w:t>
            </w:r>
            <w:r w:rsidRPr="007C2EF5">
              <w:rPr>
                <w:rFonts w:cs="Arial"/>
                <w:lang w:eastAsia="pl-PL"/>
              </w:rPr>
              <w:t xml:space="preserve"> w społeczności lokalnej </w:t>
            </w:r>
            <w:r w:rsidR="007F153C" w:rsidRPr="004F75EE">
              <w:rPr>
                <w:rFonts w:cs="Arial"/>
                <w:lang w:eastAsia="pl-PL"/>
              </w:rPr>
              <w:t xml:space="preserve">w ramach nowopowstających lub </w:t>
            </w:r>
            <w:r w:rsidR="007F153C" w:rsidRPr="007943C9">
              <w:rPr>
                <w:rFonts w:cs="Arial"/>
                <w:lang w:eastAsia="pl-PL"/>
              </w:rPr>
              <w:t>istniejących placów</w:t>
            </w:r>
            <w:r w:rsidR="00F76BB5">
              <w:rPr>
                <w:rFonts w:cs="Arial"/>
                <w:lang w:eastAsia="pl-PL"/>
              </w:rPr>
              <w:t>ek</w:t>
            </w:r>
            <w:r w:rsidR="007F153C" w:rsidRPr="007943C9">
              <w:rPr>
                <w:rFonts w:cs="Arial"/>
                <w:lang w:eastAsia="pl-PL"/>
              </w:rPr>
              <w:t>/ośrod</w:t>
            </w:r>
            <w:r w:rsidR="00F76BB5">
              <w:rPr>
                <w:rFonts w:cs="Arial"/>
                <w:lang w:eastAsia="pl-PL"/>
              </w:rPr>
              <w:t>ków</w:t>
            </w:r>
            <w:r w:rsidR="007F153C" w:rsidRPr="007943C9">
              <w:rPr>
                <w:rFonts w:cs="Arial"/>
                <w:lang w:eastAsia="pl-PL"/>
              </w:rPr>
              <w:t>/mieszka</w:t>
            </w:r>
            <w:r w:rsidR="00F76BB5">
              <w:rPr>
                <w:rFonts w:cs="Arial"/>
                <w:lang w:eastAsia="pl-PL"/>
              </w:rPr>
              <w:t>ń</w:t>
            </w:r>
            <w:r w:rsidR="007F153C" w:rsidRPr="007943C9">
              <w:rPr>
                <w:rFonts w:cs="Arial"/>
                <w:lang w:eastAsia="pl-PL"/>
              </w:rPr>
              <w:t xml:space="preserve"> itp. będących już w zasobach </w:t>
            </w:r>
            <w:r w:rsidR="00234810" w:rsidRPr="007943C9">
              <w:rPr>
                <w:rFonts w:cs="Arial"/>
                <w:lang w:eastAsia="pl-PL"/>
              </w:rPr>
              <w:t>JST</w:t>
            </w:r>
            <w:r w:rsidR="007F153C" w:rsidRPr="007943C9">
              <w:rPr>
                <w:rFonts w:cs="Arial"/>
                <w:lang w:eastAsia="pl-PL"/>
              </w:rPr>
              <w:t xml:space="preserve"> tworzącej nowy CUS.</w:t>
            </w:r>
          </w:p>
          <w:p w14:paraId="6AFFB921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 xml:space="preserve"> </w:t>
            </w:r>
          </w:p>
          <w:p w14:paraId="6F6E0CF7" w14:textId="0899F362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Spełnienie kryterium będzie oceniane w oparciu o definicję wskaźnika</w:t>
            </w:r>
            <w:r w:rsidRPr="007C2EF5">
              <w:rPr>
                <w:rFonts w:cs="Arial"/>
                <w:i/>
                <w:iCs/>
                <w:lang w:eastAsia="pl-PL"/>
              </w:rPr>
              <w:t xml:space="preserve"> </w:t>
            </w:r>
            <w:r w:rsidRPr="007C2EF5">
              <w:rPr>
                <w:rFonts w:cs="Arial"/>
                <w:b/>
                <w:bCs/>
                <w:i/>
                <w:iCs/>
                <w:lang w:eastAsia="pl-PL"/>
              </w:rPr>
              <w:t>Liczba utworzonych miejsc świadczenia usług w społeczności lokalnej (sztuki)</w:t>
            </w:r>
            <w:r w:rsidRPr="007C2EF5">
              <w:rPr>
                <w:rFonts w:cs="Arial"/>
                <w:lang w:eastAsia="pl-PL"/>
              </w:rPr>
              <w:t xml:space="preserve"> zgodne z Listą Wskaźników Kluczowych dla EFS+. W projekcie powinny być uwzględniane wyłącznie nowo utworzone dzięki wsparciu EFS+ miejsca </w:t>
            </w:r>
            <w:r w:rsidRPr="007C2EF5">
              <w:rPr>
                <w:rFonts w:cs="Arial"/>
                <w:b/>
                <w:bCs/>
                <w:lang w:eastAsia="pl-PL"/>
              </w:rPr>
              <w:t>stacjonarnego</w:t>
            </w:r>
            <w:r w:rsidRPr="007C2EF5">
              <w:rPr>
                <w:rFonts w:cs="Arial"/>
                <w:lang w:eastAsia="pl-PL"/>
              </w:rPr>
              <w:t xml:space="preserve"> świadczenia usług społecznych w społeczności lokalnej np. liczba miejsc w mieszkaniu czy rodzinnym domu pomocy.</w:t>
            </w:r>
          </w:p>
          <w:p w14:paraId="183EF2EC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</w:p>
          <w:p w14:paraId="41FA04BB" w14:textId="77777777" w:rsidR="00D76425" w:rsidRPr="007C2EF5" w:rsidRDefault="00D76425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2F943EDE" w14:textId="77777777" w:rsidR="00D76425" w:rsidRPr="007C2EF5" w:rsidRDefault="00D76425" w:rsidP="003C51D0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i/>
                <w:iCs/>
              </w:rPr>
            </w:pPr>
            <w:r w:rsidRPr="007C2EF5">
              <w:rPr>
                <w:rFonts w:cs="Arial"/>
              </w:rPr>
              <w:t>Programu</w:t>
            </w:r>
            <w:r w:rsidRPr="007C2EF5">
              <w:rPr>
                <w:rFonts w:cs="Arial"/>
                <w:i/>
                <w:iCs/>
              </w:rPr>
              <w:t xml:space="preserve"> Fundusze Europejskie dla Mazowsza 2021-2027.</w:t>
            </w:r>
          </w:p>
          <w:p w14:paraId="00BD3CA4" w14:textId="77777777" w:rsidR="00F76BB5" w:rsidRDefault="00F76BB5" w:rsidP="003C51D0">
            <w:pPr>
              <w:spacing w:before="0" w:after="0"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6032F404" w14:textId="7743D7DD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</w:t>
            </w:r>
            <w:r w:rsidR="00E74FED" w:rsidRPr="007C2EF5">
              <w:rPr>
                <w:rFonts w:cs="Arial"/>
                <w:lang w:eastAsia="pl-PL"/>
              </w:rPr>
              <w:t>, w</w:t>
            </w:r>
            <w:r w:rsidR="00920090" w:rsidRPr="007C2EF5">
              <w:rPr>
                <w:rFonts w:cs="Arial"/>
                <w:lang w:eastAsia="pl-PL"/>
              </w:rPr>
              <w:t> </w:t>
            </w:r>
            <w:r w:rsidR="00E74FED" w:rsidRPr="007C2EF5">
              <w:rPr>
                <w:rFonts w:cs="Arial"/>
                <w:lang w:eastAsia="pl-PL"/>
              </w:rPr>
              <w:t xml:space="preserve">szczególności </w:t>
            </w:r>
            <w:r w:rsidR="0085608C" w:rsidRPr="007C2EF5">
              <w:rPr>
                <w:rFonts w:cs="Arial"/>
                <w:kern w:val="24"/>
                <w:lang w:eastAsia="pl-PL"/>
              </w:rPr>
              <w:t xml:space="preserve">sekcji </w:t>
            </w:r>
            <w:r w:rsidR="0085608C" w:rsidRPr="007C2EF5">
              <w:rPr>
                <w:rFonts w:cs="Arial"/>
                <w:i/>
                <w:iCs/>
                <w:kern w:val="24"/>
                <w:lang w:eastAsia="pl-PL"/>
              </w:rPr>
              <w:t>Wskaźniki</w:t>
            </w:r>
            <w:r w:rsidRPr="007C2EF5">
              <w:rPr>
                <w:rFonts w:cs="Arial"/>
                <w:kern w:val="24"/>
                <w:lang w:eastAsia="pl-PL"/>
              </w:rPr>
              <w:t>.</w:t>
            </w:r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896A565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Możliwe warianty oceny:</w:t>
            </w:r>
          </w:p>
          <w:p w14:paraId="2654006A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7FA0AB7C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51DFB11A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0D9A126F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</w:p>
          <w:p w14:paraId="6AC1D396" w14:textId="48B978CA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</w:t>
            </w:r>
            <w:r w:rsidR="00B05CF3" w:rsidRPr="007C2EF5">
              <w:rPr>
                <w:rFonts w:cs="Arial"/>
                <w:b/>
                <w:bCs/>
              </w:rPr>
              <w:t>”</w:t>
            </w:r>
            <w:r w:rsidRPr="007C2EF5">
              <w:rPr>
                <w:rFonts w:cs="Arial"/>
              </w:rPr>
              <w:t>,</w:t>
            </w:r>
            <w:r w:rsidR="0067626A" w:rsidRPr="007C2EF5">
              <w:rPr>
                <w:rFonts w:cs="Arial"/>
              </w:rPr>
              <w:t xml:space="preserve"> </w:t>
            </w:r>
            <w:r w:rsidRPr="007C2EF5">
              <w:rPr>
                <w:rFonts w:cs="Arial"/>
              </w:rPr>
              <w:t xml:space="preserve">jest warunkiem koniecznym do otrzymania dofinansowania. </w:t>
            </w:r>
          </w:p>
          <w:p w14:paraId="28DF023A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0E6531A8" w14:textId="77777777" w:rsidR="00D76425" w:rsidRPr="007C2EF5" w:rsidRDefault="00D76425" w:rsidP="003C51D0">
            <w:pPr>
              <w:spacing w:before="0" w:after="0" w:line="240" w:lineRule="auto"/>
              <w:rPr>
                <w:rFonts w:cs="Arial"/>
              </w:rPr>
            </w:pPr>
          </w:p>
          <w:p w14:paraId="0E7B3529" w14:textId="77777777" w:rsidR="00114F23" w:rsidRPr="007C2EF5" w:rsidRDefault="00114F23" w:rsidP="00114F23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Projekty będą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27B321EA" w14:textId="77777777" w:rsidR="00114F23" w:rsidRPr="007C2EF5" w:rsidRDefault="00114F23" w:rsidP="0026733F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 xml:space="preserve">w treści wniosku znajduje się odniesienie do spełnienia kryterium dostępu tj. zawarto niepełną i/lub niejasną informację, a jej brzmienie nie pozwala na jednoznaczne potwierdzenie spełnienia kryterium dostępu; </w:t>
            </w:r>
          </w:p>
          <w:p w14:paraId="1DC82DEC" w14:textId="180E4CC5" w:rsidR="00D76425" w:rsidRPr="007C2EF5" w:rsidRDefault="00114F23" w:rsidP="0026733F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  <w:r w:rsidR="00D76425" w:rsidRPr="007C2EF5">
              <w:rPr>
                <w:rFonts w:cs="Arial"/>
              </w:rPr>
              <w:t>).</w:t>
            </w:r>
          </w:p>
        </w:tc>
      </w:tr>
      <w:tr w:rsidR="007C2EF5" w:rsidRPr="007C2EF5" w14:paraId="506E79B5" w14:textId="77777777" w:rsidTr="00DE1937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3DAC3F29" w14:textId="77777777" w:rsidR="00B4271A" w:rsidRPr="007C2EF5" w:rsidRDefault="00B4271A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0E91660" w14:textId="359B6114" w:rsidR="00163AD8" w:rsidRPr="00163AD8" w:rsidRDefault="00163AD8" w:rsidP="00163AD8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163AD8">
              <w:rPr>
                <w:rFonts w:cs="Arial"/>
                <w:kern w:val="24"/>
                <w:lang w:eastAsia="pl-PL"/>
              </w:rPr>
              <w:t>Niefinansowanie usług opieki instytucjonalnej</w:t>
            </w:r>
            <w:r>
              <w:rPr>
                <w:rFonts w:cs="Arial"/>
                <w:kern w:val="24"/>
                <w:lang w:eastAsia="pl-PL"/>
              </w:rPr>
              <w:t>.</w:t>
            </w:r>
          </w:p>
          <w:p w14:paraId="13FFD7EC" w14:textId="7D848B83" w:rsidR="00B4271A" w:rsidRPr="007C2EF5" w:rsidRDefault="00B4271A" w:rsidP="003C51D0">
            <w:pPr>
              <w:spacing w:before="0" w:after="0" w:line="240" w:lineRule="auto"/>
              <w:rPr>
                <w:rFonts w:cs="Arial"/>
                <w:highlight w:val="yellow"/>
                <w:lang w:eastAsia="pl-PL"/>
              </w:rPr>
            </w:pP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30AB911" w14:textId="794D8EBB" w:rsidR="006359B4" w:rsidRPr="007C2EF5" w:rsidRDefault="006A4324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>Projekt</w:t>
            </w:r>
            <w:r w:rsidRPr="007C2EF5">
              <w:rPr>
                <w:rFonts w:eastAsia="Times New Roman" w:cs="Arial"/>
                <w:lang w:eastAsia="pl-PL"/>
              </w:rPr>
              <w:t xml:space="preserve"> </w:t>
            </w:r>
            <w:r w:rsidR="00B4271A" w:rsidRPr="007C2EF5">
              <w:rPr>
                <w:rFonts w:eastAsia="Times New Roman" w:cs="Arial"/>
                <w:lang w:eastAsia="pl-PL"/>
              </w:rPr>
              <w:t>nie zakłada tworzenia nowych ani wspierania istniejących miejsc opieki w</w:t>
            </w:r>
            <w:r w:rsidR="00920090" w:rsidRPr="007C2EF5">
              <w:rPr>
                <w:rFonts w:eastAsia="Times New Roman" w:cs="Arial"/>
                <w:lang w:eastAsia="pl-PL"/>
              </w:rPr>
              <w:t> </w:t>
            </w:r>
            <w:r w:rsidR="00B4271A" w:rsidRPr="007C2EF5">
              <w:rPr>
                <w:rFonts w:eastAsia="Times New Roman" w:cs="Arial"/>
                <w:lang w:eastAsia="pl-PL"/>
              </w:rPr>
              <w:t xml:space="preserve">placówkach świadczących opiekę instytucjonalną, </w:t>
            </w:r>
            <w:bookmarkStart w:id="17" w:name="OLE_LINK2"/>
            <w:r w:rsidR="000B726D">
              <w:rPr>
                <w:rFonts w:eastAsia="Times New Roman" w:cs="Arial"/>
                <w:lang w:eastAsia="pl-PL"/>
              </w:rPr>
              <w:t xml:space="preserve">z wyjątkiem opieki wytchnieniowej w formie krótkookresowego pobytu. </w:t>
            </w:r>
          </w:p>
          <w:bookmarkEnd w:id="17"/>
          <w:p w14:paraId="74BCC0B4" w14:textId="77777777" w:rsidR="00F76BB5" w:rsidRDefault="00F76BB5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  <w:p w14:paraId="43E9BE81" w14:textId="25A4050F" w:rsidR="00B4271A" w:rsidRPr="007C2EF5" w:rsidRDefault="00B4271A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793E250A" w14:textId="77777777" w:rsidR="00B4271A" w:rsidRDefault="00B4271A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3641E209" w14:textId="77777777" w:rsidR="008C77E5" w:rsidRPr="007C2EF5" w:rsidRDefault="008C77E5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0EAD1174" w14:textId="714C53E9" w:rsidR="00920090" w:rsidRPr="007943C9" w:rsidRDefault="00B4271A" w:rsidP="003C51D0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projektu. </w:t>
            </w:r>
          </w:p>
          <w:p w14:paraId="590B2BE9" w14:textId="3F29B937" w:rsidR="00B4271A" w:rsidRPr="007C2EF5" w:rsidRDefault="00B4271A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7CA2489B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Możliwe warianty oceny:</w:t>
            </w:r>
          </w:p>
          <w:p w14:paraId="78C8576B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38CEA07A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69EF44DB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1B316BEA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</w:p>
          <w:p w14:paraId="5205A821" w14:textId="6B117B9A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spełnia”</w:t>
            </w:r>
            <w:r w:rsidRPr="007C2EF5">
              <w:rPr>
                <w:rFonts w:cs="Arial"/>
              </w:rPr>
              <w:t>,</w:t>
            </w:r>
            <w:r w:rsidR="0067626A" w:rsidRPr="007C2EF5">
              <w:rPr>
                <w:rFonts w:cs="Arial"/>
              </w:rPr>
              <w:t xml:space="preserve"> </w:t>
            </w:r>
            <w:r w:rsidRPr="007C2EF5">
              <w:rPr>
                <w:rFonts w:cs="Arial"/>
              </w:rPr>
              <w:t xml:space="preserve">jest warunkiem koniecznym do otrzymania dofinansowania. </w:t>
            </w:r>
          </w:p>
          <w:p w14:paraId="3E0FD5B3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00861A75" w14:textId="77777777" w:rsidR="00B4271A" w:rsidRPr="007C2EF5" w:rsidRDefault="00B4271A" w:rsidP="003C51D0">
            <w:pPr>
              <w:spacing w:before="0" w:after="0" w:line="240" w:lineRule="auto"/>
              <w:rPr>
                <w:rFonts w:cs="Arial"/>
              </w:rPr>
            </w:pPr>
          </w:p>
          <w:p w14:paraId="5045CB6B" w14:textId="77777777" w:rsidR="00114F23" w:rsidRPr="007C2EF5" w:rsidRDefault="00114F23" w:rsidP="00114F23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Projekty będą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2099A529" w14:textId="77777777" w:rsidR="00114F23" w:rsidRPr="007C2EF5" w:rsidRDefault="00114F23" w:rsidP="0026733F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 xml:space="preserve">w treści wniosku znajduje się odniesienie do spełnienia kryterium dostępu tj. zawarto niepełną i/lub niejasną informację, a jej brzmienie nie pozwala na jednoznaczne potwierdzenie spełnienia kryterium dostępu; </w:t>
            </w:r>
          </w:p>
          <w:p w14:paraId="1CA065CF" w14:textId="4A2356CB" w:rsidR="00B4271A" w:rsidRPr="007C2EF5" w:rsidRDefault="00114F23" w:rsidP="0026733F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</w:p>
        </w:tc>
      </w:tr>
      <w:tr w:rsidR="007C2EF5" w:rsidRPr="007C2EF5" w14:paraId="47BD28D3" w14:textId="77777777" w:rsidTr="00DE1937">
        <w:trPr>
          <w:trHeight w:val="280"/>
        </w:trPr>
        <w:tc>
          <w:tcPr>
            <w:tcW w:w="181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708F7D2E" w14:textId="77777777" w:rsidR="00593E78" w:rsidRPr="007C2EF5" w:rsidRDefault="00593E78" w:rsidP="0026733F">
            <w:pPr>
              <w:pStyle w:val="Akapitzlist"/>
              <w:numPr>
                <w:ilvl w:val="0"/>
                <w:numId w:val="2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5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BC250AF" w14:textId="0B116C4B" w:rsidR="00593E78" w:rsidRPr="007C2EF5" w:rsidRDefault="00823AB4" w:rsidP="003C51D0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>
              <w:rPr>
                <w:rFonts w:cs="Arial"/>
                <w:kern w:val="24"/>
                <w:lang w:eastAsia="pl-PL"/>
              </w:rPr>
              <w:t>Indywidualna d</w:t>
            </w:r>
            <w:r w:rsidR="000B726D">
              <w:rPr>
                <w:rFonts w:cs="Arial"/>
                <w:kern w:val="24"/>
                <w:lang w:eastAsia="pl-PL"/>
              </w:rPr>
              <w:t>iagnoza</w:t>
            </w:r>
            <w:r w:rsidR="00593E78" w:rsidRPr="007C2EF5">
              <w:rPr>
                <w:rFonts w:cs="Arial"/>
                <w:kern w:val="24"/>
                <w:lang w:eastAsia="pl-PL"/>
              </w:rPr>
              <w:t xml:space="preserve"> potrzeb, potencjału i preferencji odbiorców usług.</w:t>
            </w:r>
          </w:p>
        </w:tc>
        <w:tc>
          <w:tcPr>
            <w:tcW w:w="21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3027A78E" w14:textId="010EBAE8" w:rsidR="00391BEA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bookmarkStart w:id="18" w:name="OLE_LINK20"/>
            <w:bookmarkStart w:id="19" w:name="OLE_LINK25"/>
            <w:r w:rsidRPr="0011428D">
              <w:rPr>
                <w:rFonts w:eastAsia="Times New Roman" w:cs="Arial"/>
                <w:lang w:eastAsia="pl-PL"/>
              </w:rPr>
              <w:t>Wnioskodawca</w:t>
            </w:r>
            <w:r w:rsidR="00391BEA" w:rsidRPr="0011428D">
              <w:rPr>
                <w:rFonts w:eastAsia="Times New Roman" w:cs="Arial"/>
                <w:lang w:eastAsia="pl-PL"/>
              </w:rPr>
              <w:t xml:space="preserve">, </w:t>
            </w:r>
            <w:bookmarkStart w:id="20" w:name="OLE_LINK26"/>
            <w:r w:rsidR="00391BEA" w:rsidRPr="0011428D">
              <w:rPr>
                <w:rFonts w:eastAsia="Times New Roman" w:cs="Arial"/>
                <w:lang w:eastAsia="pl-PL"/>
              </w:rPr>
              <w:t>na etapie realizacji projektu</w:t>
            </w:r>
            <w:bookmarkEnd w:id="20"/>
            <w:r w:rsidR="00391BEA" w:rsidRPr="0011428D">
              <w:rPr>
                <w:rFonts w:eastAsia="Times New Roman" w:cs="Arial"/>
                <w:lang w:eastAsia="pl-PL"/>
              </w:rPr>
              <w:t xml:space="preserve">, </w:t>
            </w:r>
            <w:r w:rsidRPr="0011428D">
              <w:rPr>
                <w:rFonts w:eastAsia="Times New Roman" w:cs="Arial"/>
                <w:lang w:eastAsia="pl-PL"/>
              </w:rPr>
              <w:t>zobowiązany</w:t>
            </w:r>
            <w:r w:rsidRPr="007C2EF5">
              <w:rPr>
                <w:rFonts w:eastAsia="Times New Roman" w:cs="Arial"/>
                <w:lang w:eastAsia="pl-PL"/>
              </w:rPr>
              <w:t xml:space="preserve"> jest </w:t>
            </w:r>
            <w:bookmarkStart w:id="21" w:name="OLE_LINK22"/>
            <w:r w:rsidRPr="007C2EF5">
              <w:rPr>
                <w:rFonts w:eastAsia="Times New Roman" w:cs="Arial"/>
                <w:lang w:eastAsia="pl-PL"/>
              </w:rPr>
              <w:t>przeprowadzić</w:t>
            </w:r>
            <w:r w:rsidRPr="00615130">
              <w:rPr>
                <w:rFonts w:eastAsia="Times New Roman" w:cs="Arial"/>
                <w:b/>
                <w:bCs/>
                <w:lang w:eastAsia="pl-PL"/>
              </w:rPr>
              <w:t xml:space="preserve"> indywidualną</w:t>
            </w:r>
            <w:r w:rsidRPr="007C2EF5">
              <w:rPr>
                <w:rFonts w:eastAsia="Times New Roman" w:cs="Arial"/>
                <w:lang w:eastAsia="pl-PL"/>
              </w:rPr>
              <w:t xml:space="preserve"> diagnozę potrzeb, potencjału i osobistych preferencji odbiorców potencjalnego wsparcia</w:t>
            </w:r>
            <w:bookmarkEnd w:id="21"/>
            <w:r w:rsidRPr="007C2EF5">
              <w:rPr>
                <w:rFonts w:eastAsia="Times New Roman" w:cs="Arial"/>
                <w:lang w:eastAsia="pl-PL"/>
              </w:rPr>
              <w:t xml:space="preserve"> (zwłaszcza w przypadku osób potrzebujących wsparcia w codziennym funkcjonowaniu i osób z niepełnosprawnościami), na</w:t>
            </w:r>
            <w:r w:rsidR="7228C534" w:rsidRPr="007C2EF5">
              <w:rPr>
                <w:rFonts w:eastAsia="Times New Roman" w:cs="Arial"/>
                <w:lang w:eastAsia="pl-PL"/>
              </w:rPr>
              <w:t xml:space="preserve"> </w:t>
            </w:r>
            <w:r w:rsidRPr="007C2EF5">
              <w:rPr>
                <w:rFonts w:eastAsia="Times New Roman" w:cs="Arial"/>
                <w:lang w:eastAsia="pl-PL"/>
              </w:rPr>
              <w:t>podstawie</w:t>
            </w:r>
            <w:r w:rsidR="00EF141A" w:rsidRPr="007C2EF5">
              <w:rPr>
                <w:rFonts w:eastAsia="Times New Roman" w:cs="Arial"/>
                <w:lang w:eastAsia="pl-PL"/>
              </w:rPr>
              <w:t>,</w:t>
            </w:r>
            <w:r w:rsidRPr="007C2EF5">
              <w:rPr>
                <w:rFonts w:eastAsia="Times New Roman" w:cs="Arial"/>
                <w:lang w:eastAsia="pl-PL"/>
              </w:rPr>
              <w:t xml:space="preserve"> której zostanie określony zakres dedykowanego wsparcia. </w:t>
            </w:r>
            <w:bookmarkEnd w:id="18"/>
          </w:p>
          <w:p w14:paraId="48315B0E" w14:textId="68673423" w:rsidR="00391BEA" w:rsidRDefault="00391BEA" w:rsidP="00391BEA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</w:rPr>
            </w:pPr>
            <w:bookmarkStart w:id="22" w:name="OLE_LINK27"/>
            <w:r>
              <w:rPr>
                <w:rFonts w:eastAsia="Times New Roman" w:cs="Arial"/>
                <w:lang w:eastAsia="pl-PL"/>
              </w:rPr>
              <w:t xml:space="preserve">Diagnoza, o której mowa powyżej </w:t>
            </w:r>
            <w:r w:rsidRPr="00615130">
              <w:rPr>
                <w:rFonts w:eastAsia="Times New Roman" w:cs="Arial"/>
                <w:b/>
                <w:bCs/>
                <w:lang w:eastAsia="pl-PL"/>
              </w:rPr>
              <w:t>nie jest</w:t>
            </w:r>
            <w:r>
              <w:rPr>
                <w:rFonts w:eastAsia="Times New Roman" w:cs="Arial"/>
                <w:lang w:eastAsia="pl-PL"/>
              </w:rPr>
              <w:t xml:space="preserve"> równoznaczna z d</w:t>
            </w:r>
            <w:r w:rsidRPr="00391BEA">
              <w:rPr>
                <w:rFonts w:eastAsia="Times New Roman" w:cs="Arial"/>
                <w:lang w:eastAsia="pl-PL"/>
              </w:rPr>
              <w:t>iagnoz</w:t>
            </w:r>
            <w:r>
              <w:rPr>
                <w:rFonts w:eastAsia="Times New Roman" w:cs="Arial"/>
                <w:lang w:eastAsia="pl-PL"/>
              </w:rPr>
              <w:t>ą</w:t>
            </w:r>
            <w:r w:rsidRPr="00391BEA">
              <w:rPr>
                <w:rFonts w:eastAsia="Times New Roman" w:cs="Arial"/>
                <w:lang w:eastAsia="pl-PL"/>
              </w:rPr>
              <w:t xml:space="preserve"> potrzeb i potencjału wspólnoty samorządowej</w:t>
            </w:r>
            <w:r>
              <w:rPr>
                <w:rFonts w:eastAsia="Times New Roman" w:cs="Arial"/>
                <w:lang w:eastAsia="pl-PL"/>
              </w:rPr>
              <w:t xml:space="preserve">, o której mowa w </w:t>
            </w:r>
            <w:r w:rsidRPr="00615130">
              <w:rPr>
                <w:rFonts w:cs="Arial"/>
                <w:i/>
                <w:iCs/>
              </w:rPr>
              <w:t>Ustawie z dnia 19 lipca 2019 r. o realizowaniu usług społecznych przez centrum usług społecznych.</w:t>
            </w:r>
            <w:r w:rsidRPr="00FD70C3">
              <w:rPr>
                <w:rFonts w:cs="Arial"/>
              </w:rPr>
              <w:t xml:space="preserve"> </w:t>
            </w:r>
          </w:p>
          <w:bookmarkEnd w:id="22"/>
          <w:p w14:paraId="3AC2876E" w14:textId="77777777" w:rsidR="00391BEA" w:rsidRDefault="00391BEA" w:rsidP="00391BEA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lang w:eastAsia="pl-PL"/>
              </w:rPr>
              <w:lastRenderedPageBreak/>
              <w:t>Ponadto niezbędne jest dostosowanie wsparcia dla osób wykluczonych komunikacyjnie.</w:t>
            </w:r>
            <w:r>
              <w:rPr>
                <w:rFonts w:eastAsia="Times New Roman" w:cs="Arial"/>
                <w:lang w:eastAsia="pl-PL"/>
              </w:rPr>
              <w:t xml:space="preserve"> </w:t>
            </w:r>
          </w:p>
          <w:bookmarkEnd w:id="19"/>
          <w:p w14:paraId="68C75AF7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  <w:p w14:paraId="42F99EDB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7D500B53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02CF7235" w14:textId="77777777" w:rsidR="00593E78" w:rsidRPr="007C2EF5" w:rsidRDefault="00593E78" w:rsidP="003C51D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789E36E4" w14:textId="01F9BD1E" w:rsidR="00593E78" w:rsidRPr="007C2EF5" w:rsidRDefault="00593E78" w:rsidP="003C51D0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  <w:bookmarkStart w:id="23" w:name="OLE_LINK9"/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  <w:r w:rsidR="003B3552">
              <w:rPr>
                <w:rFonts w:cs="Arial"/>
                <w:kern w:val="24"/>
                <w:lang w:eastAsia="pl-PL"/>
              </w:rPr>
              <w:t>oświadczenia</w:t>
            </w:r>
            <w:r w:rsidR="003B3552" w:rsidRPr="007C2EF5">
              <w:rPr>
                <w:rFonts w:cs="Arial"/>
                <w:kern w:val="24"/>
                <w:lang w:eastAsia="pl-PL"/>
              </w:rPr>
              <w:t xml:space="preserve"> Wnioskodawcy </w:t>
            </w:r>
            <w:r w:rsidR="003B3552" w:rsidRPr="007C2EF5">
              <w:rPr>
                <w:rFonts w:cs="Arial"/>
                <w:kern w:val="24"/>
              </w:rPr>
              <w:t xml:space="preserve">w sekcji C. </w:t>
            </w:r>
            <w:r w:rsidR="003B3552" w:rsidRPr="007C2EF5">
              <w:rPr>
                <w:rFonts w:cs="Arial"/>
                <w:i/>
                <w:iCs/>
                <w:kern w:val="24"/>
              </w:rPr>
              <w:t>Opis projektu</w:t>
            </w:r>
            <w:r w:rsidR="003B3552" w:rsidRPr="007C2EF5">
              <w:rPr>
                <w:rFonts w:cs="Arial"/>
                <w:kern w:val="24"/>
              </w:rPr>
              <w:t xml:space="preserve"> w punkcie </w:t>
            </w:r>
            <w:r w:rsidR="003B3552" w:rsidRPr="007C2EF5">
              <w:rPr>
                <w:rFonts w:cs="Arial"/>
                <w:i/>
                <w:iCs/>
                <w:kern w:val="24"/>
              </w:rPr>
              <w:t>Wybrane kryteria oceny wniosku o dofinansowanie</w:t>
            </w:r>
            <w:r w:rsidR="003B3552">
              <w:rPr>
                <w:rFonts w:cs="Arial"/>
                <w:kern w:val="24"/>
                <w:lang w:eastAsia="pl-PL"/>
              </w:rPr>
              <w:t xml:space="preserve"> oraz zapisów </w:t>
            </w:r>
            <w:r w:rsidR="003B3552" w:rsidRPr="007C2EF5">
              <w:rPr>
                <w:rFonts w:cs="Arial"/>
                <w:kern w:val="24"/>
                <w:lang w:eastAsia="pl-PL"/>
              </w:rPr>
              <w:t>we wniosku o dofinansowanie projektu.</w:t>
            </w:r>
            <w:bookmarkEnd w:id="23"/>
          </w:p>
        </w:tc>
        <w:tc>
          <w:tcPr>
            <w:tcW w:w="1635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AD4E90D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bookmarkStart w:id="24" w:name="OLE_LINK4"/>
            <w:r w:rsidRPr="007C2EF5">
              <w:rPr>
                <w:rFonts w:cs="Arial"/>
              </w:rPr>
              <w:lastRenderedPageBreak/>
              <w:t>Możliwe warianty oceny:</w:t>
            </w:r>
          </w:p>
          <w:p w14:paraId="04FD7563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0</w:t>
            </w:r>
            <w:r w:rsidRPr="007C2EF5">
              <w:rPr>
                <w:rFonts w:cs="Arial"/>
              </w:rPr>
              <w:t xml:space="preserve"> – nie spełnia</w:t>
            </w:r>
          </w:p>
          <w:p w14:paraId="0A8D0C8B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  <w:b/>
                <w:bCs/>
              </w:rPr>
              <w:t>1</w:t>
            </w:r>
            <w:r w:rsidRPr="007C2EF5">
              <w:rPr>
                <w:rFonts w:cs="Arial"/>
              </w:rPr>
              <w:t xml:space="preserve"> – spełnia</w:t>
            </w:r>
          </w:p>
          <w:p w14:paraId="6026DF1A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lang w:eastAsia="pl-PL"/>
              </w:rPr>
              <w:t>U</w:t>
            </w:r>
            <w:r w:rsidRPr="007C2EF5">
              <w:rPr>
                <w:rFonts w:cs="Arial"/>
                <w:lang w:eastAsia="pl-PL"/>
              </w:rPr>
              <w:t xml:space="preserve"> </w:t>
            </w:r>
            <w:r w:rsidRPr="007C2EF5">
              <w:rPr>
                <w:rFonts w:cs="Arial"/>
              </w:rPr>
              <w:t xml:space="preserve">– </w:t>
            </w:r>
            <w:r w:rsidRPr="007C2EF5">
              <w:rPr>
                <w:rFonts w:cs="Arial"/>
                <w:lang w:eastAsia="pl-PL"/>
              </w:rPr>
              <w:t>do uzupełnienia</w:t>
            </w:r>
          </w:p>
          <w:p w14:paraId="4E49C189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</w:p>
          <w:p w14:paraId="7E927D7B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kryterium, uzyskanie oceny „</w:t>
            </w:r>
            <w:r w:rsidRPr="007C2EF5">
              <w:rPr>
                <w:rFonts w:cs="Arial"/>
                <w:b/>
                <w:bCs/>
              </w:rPr>
              <w:t>1 – spełnia”</w:t>
            </w:r>
            <w:r w:rsidRPr="007C2EF5">
              <w:rPr>
                <w:rFonts w:cs="Arial"/>
              </w:rPr>
              <w:t xml:space="preserve">, jest warunkiem koniecznym do otrzymania dofinansowania. </w:t>
            </w:r>
          </w:p>
          <w:p w14:paraId="54E4DA48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Uzyskanie oceny „</w:t>
            </w:r>
            <w:r w:rsidRPr="007C2EF5">
              <w:rPr>
                <w:rFonts w:cs="Arial"/>
                <w:b/>
                <w:bCs/>
              </w:rPr>
              <w:t>0 – nie spełnia</w:t>
            </w:r>
            <w:r w:rsidRPr="007C2EF5">
              <w:rPr>
                <w:rFonts w:cs="Arial"/>
              </w:rPr>
              <w:t>” skutkuje odrzuceniem wniosku.</w:t>
            </w:r>
          </w:p>
          <w:p w14:paraId="6A96ED12" w14:textId="77777777" w:rsidR="00593E78" w:rsidRPr="007C2EF5" w:rsidRDefault="00593E78" w:rsidP="003C51D0">
            <w:pPr>
              <w:spacing w:before="0" w:after="0" w:line="240" w:lineRule="auto"/>
              <w:rPr>
                <w:rFonts w:cs="Arial"/>
              </w:rPr>
            </w:pPr>
          </w:p>
          <w:p w14:paraId="3727C83F" w14:textId="77777777" w:rsidR="00114F23" w:rsidRPr="007C2EF5" w:rsidRDefault="00114F23" w:rsidP="00114F23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Projekty będą</w:t>
            </w:r>
            <w:r w:rsidRPr="007C2EF5">
              <w:rPr>
                <w:rFonts w:cs="Arial"/>
                <w:b/>
                <w:bCs/>
                <w:lang w:eastAsia="pl-PL"/>
              </w:rPr>
              <w:t xml:space="preserve"> jednorazowo</w:t>
            </w:r>
            <w:r w:rsidRPr="007C2EF5">
              <w:rPr>
                <w:rFonts w:cs="Arial"/>
                <w:lang w:eastAsia="pl-PL"/>
              </w:rPr>
              <w:t xml:space="preserve"> kierowane do poprawy lub uzupełnienia pod warunkiem, że:</w:t>
            </w:r>
          </w:p>
          <w:p w14:paraId="0C39DCED" w14:textId="77777777" w:rsidR="00114F23" w:rsidRPr="007C2EF5" w:rsidRDefault="00114F23" w:rsidP="0026733F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lastRenderedPageBreak/>
              <w:t xml:space="preserve">w treści wniosku znajduje się odniesienie do spełnienia kryterium dostępu tj. zawarto niepełną i/lub niejasną informację, a jej brzmienie nie pozwala na jednoznaczne potwierdzenie spełnienia kryterium dostępu; </w:t>
            </w:r>
          </w:p>
          <w:p w14:paraId="68ACC98E" w14:textId="42793A93" w:rsidR="00593E78" w:rsidRPr="007C2EF5" w:rsidRDefault="00114F23" w:rsidP="0026733F">
            <w:pPr>
              <w:pStyle w:val="Akapitzlist"/>
              <w:numPr>
                <w:ilvl w:val="0"/>
                <w:numId w:val="9"/>
              </w:numPr>
              <w:spacing w:before="0" w:after="0"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lang w:eastAsia="pl-PL"/>
              </w:rPr>
              <w:t>w wyniku oceny uzyskały co najmniej 60 punktów ogółem oraz 60% punktów w każdym kryterium merytorycznym od każdego z oceniających.</w:t>
            </w:r>
            <w:bookmarkEnd w:id="24"/>
          </w:p>
        </w:tc>
      </w:tr>
    </w:tbl>
    <w:p w14:paraId="1383729B" w14:textId="77777777" w:rsidR="0032579D" w:rsidRPr="007C2EF5" w:rsidRDefault="0032579D" w:rsidP="003C51D0">
      <w:pPr>
        <w:spacing w:before="0" w:after="0" w:line="240" w:lineRule="auto"/>
        <w:rPr>
          <w:rFonts w:cs="Arial"/>
          <w:sz w:val="18"/>
          <w:szCs w:val="18"/>
        </w:rPr>
      </w:pPr>
    </w:p>
    <w:p w14:paraId="25193C88" w14:textId="77DCBD31" w:rsidR="0034263E" w:rsidRPr="007C2EF5" w:rsidRDefault="00E40496" w:rsidP="003C51D0">
      <w:pPr>
        <w:pStyle w:val="Legenda"/>
        <w:keepNext/>
        <w:rPr>
          <w:rFonts w:cs="Arial"/>
          <w:color w:val="auto"/>
          <w:sz w:val="24"/>
          <w:szCs w:val="24"/>
        </w:rPr>
      </w:pPr>
      <w:r w:rsidRPr="007C2EF5">
        <w:rPr>
          <w:rFonts w:cs="Arial"/>
          <w:i w:val="0"/>
          <w:iCs w:val="0"/>
          <w:color w:val="auto"/>
          <w:sz w:val="24"/>
          <w:szCs w:val="24"/>
        </w:rPr>
        <w:t xml:space="preserve">Tabela 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begin"/>
      </w:r>
      <w:r w:rsidRPr="007C2EF5">
        <w:rPr>
          <w:rFonts w:cs="Arial"/>
          <w:i w:val="0"/>
          <w:iCs w:val="0"/>
          <w:color w:val="auto"/>
          <w:sz w:val="24"/>
          <w:szCs w:val="24"/>
        </w:rPr>
        <w:instrText xml:space="preserve"> SEQ Tabela \* ARABIC </w:instrTex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separate"/>
      </w:r>
      <w:r w:rsidR="00234810">
        <w:rPr>
          <w:rFonts w:cs="Arial"/>
          <w:i w:val="0"/>
          <w:iCs w:val="0"/>
          <w:noProof/>
          <w:color w:val="auto"/>
          <w:sz w:val="24"/>
          <w:szCs w:val="24"/>
        </w:rPr>
        <w:t>3</w:t>
      </w:r>
      <w:r w:rsidRPr="007C2EF5">
        <w:rPr>
          <w:rFonts w:cs="Arial"/>
          <w:i w:val="0"/>
          <w:iCs w:val="0"/>
          <w:color w:val="auto"/>
          <w:sz w:val="24"/>
          <w:szCs w:val="24"/>
        </w:rPr>
        <w:fldChar w:fldCharType="end"/>
      </w:r>
      <w:r w:rsidRPr="007C2EF5">
        <w:rPr>
          <w:rFonts w:cs="Arial"/>
          <w:color w:val="auto"/>
          <w:sz w:val="24"/>
          <w:szCs w:val="24"/>
        </w:rPr>
        <w:t xml:space="preserve"> KRYTERIA PREMIUJĄCE</w:t>
      </w:r>
    </w:p>
    <w:tbl>
      <w:tblPr>
        <w:tblW w:w="5114" w:type="pct"/>
        <w:tblBorders>
          <w:top w:val="single" w:sz="4" w:space="0" w:color="660066"/>
          <w:left w:val="single" w:sz="4" w:space="0" w:color="660066"/>
          <w:bottom w:val="single" w:sz="4" w:space="0" w:color="660066"/>
          <w:right w:val="single" w:sz="4" w:space="0" w:color="660066"/>
          <w:insideH w:val="single" w:sz="4" w:space="0" w:color="660066"/>
          <w:insideV w:val="single" w:sz="4" w:space="0" w:color="660066"/>
        </w:tblBorders>
        <w:tblLook w:val="04A0" w:firstRow="1" w:lastRow="0" w:firstColumn="1" w:lastColumn="0" w:noHBand="0" w:noVBand="1"/>
        <w:tblCaption w:val="Kryteria premiujące"/>
        <w:tblDescription w:val="Tabela określa kryteria premiujące wraz z definicjami kryteriów i zasadami przyznawania punktów"/>
      </w:tblPr>
      <w:tblGrid>
        <w:gridCol w:w="516"/>
        <w:gridCol w:w="2945"/>
        <w:gridCol w:w="6175"/>
        <w:gridCol w:w="4677"/>
      </w:tblGrid>
      <w:tr w:rsidR="007C2EF5" w:rsidRPr="007C2EF5" w14:paraId="61AD1CFB" w14:textId="77777777" w:rsidTr="7FCF19E0">
        <w:trPr>
          <w:trHeight w:val="674"/>
          <w:tblHeader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749AD7D6" w14:textId="77777777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  <w:bCs/>
              </w:rPr>
              <w:t>Lp.</w:t>
            </w: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</w:tcPr>
          <w:p w14:paraId="735717D0" w14:textId="3A8A7A36" w:rsidR="0034263E" w:rsidRPr="007C2EF5" w:rsidRDefault="005A3904" w:rsidP="003C51D0">
            <w:pPr>
              <w:spacing w:before="0" w:after="0" w:line="240" w:lineRule="auto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NAZWA KRYTERIUM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6F397621" w14:textId="79B1E1E1" w:rsidR="0034263E" w:rsidRPr="007C2EF5" w:rsidRDefault="00AB3A29" w:rsidP="003C51D0">
            <w:pPr>
              <w:spacing w:before="0" w:after="0" w:line="240" w:lineRule="auto"/>
              <w:rPr>
                <w:rFonts w:cs="Arial"/>
                <w:b/>
              </w:rPr>
            </w:pPr>
            <w:r w:rsidRPr="007C2EF5">
              <w:rPr>
                <w:rFonts w:cs="Arial"/>
                <w:b/>
              </w:rPr>
              <w:t>OPIS</w:t>
            </w:r>
            <w:r w:rsidR="0034263E" w:rsidRPr="007C2EF5">
              <w:rPr>
                <w:rFonts w:cs="Arial"/>
                <w:b/>
              </w:rPr>
              <w:t xml:space="preserve"> KRYTERIUM </w:t>
            </w:r>
            <w:r w:rsidR="0034263E" w:rsidRPr="007C2EF5">
              <w:rPr>
                <w:rFonts w:cs="Arial"/>
                <w:bCs/>
              </w:rPr>
              <w:t>(informacja o zasadach oceny)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shd w:val="clear" w:color="auto" w:fill="E7E6E6" w:themeFill="background2"/>
            <w:vAlign w:val="center"/>
            <w:hideMark/>
          </w:tcPr>
          <w:p w14:paraId="0A75BBAA" w14:textId="57D27A6C" w:rsidR="0034263E" w:rsidRPr="007C2EF5" w:rsidRDefault="0034263E" w:rsidP="003C51D0">
            <w:pPr>
              <w:spacing w:before="0" w:after="0" w:line="240" w:lineRule="auto"/>
              <w:rPr>
                <w:rFonts w:cs="Arial"/>
                <w:b/>
                <w:bCs/>
              </w:rPr>
            </w:pPr>
            <w:r w:rsidRPr="007C2EF5">
              <w:rPr>
                <w:rFonts w:cs="Arial"/>
                <w:b/>
              </w:rPr>
              <w:t>PUNKTACJA</w:t>
            </w:r>
          </w:p>
        </w:tc>
      </w:tr>
      <w:tr w:rsidR="007C2EF5" w:rsidRPr="007C2EF5" w:rsidDel="00B66345" w14:paraId="447F8A9D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DDF2B8B" w14:textId="77777777" w:rsidR="00662BDB" w:rsidRPr="007C2EF5" w:rsidDel="00B66345" w:rsidRDefault="00662BDB" w:rsidP="0026733F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5964611" w14:textId="6DF72BF6" w:rsidR="00662BDB" w:rsidRPr="007C2EF5" w:rsidDel="00B66345" w:rsidRDefault="00137E5B" w:rsidP="00662BDB">
            <w:p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  <w:lang w:eastAsia="pl-PL"/>
              </w:rPr>
              <w:t xml:space="preserve">Zlecanie realizacji usług </w:t>
            </w:r>
            <w:r w:rsidR="00662BDB" w:rsidRPr="007C2EF5">
              <w:rPr>
                <w:rFonts w:cs="Arial"/>
                <w:lang w:eastAsia="pl-PL"/>
              </w:rPr>
              <w:t>organizacjom pozarządowym lub podmiotom ekonomii społecznej.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028C12A7" w14:textId="36451D84" w:rsidR="00662BDB" w:rsidRDefault="001D33DD" w:rsidP="00662BD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>
              <w:rPr>
                <w:rFonts w:eastAsia="Times New Roman" w:cs="Arial"/>
                <w:lang w:eastAsia="pl-PL"/>
              </w:rPr>
              <w:t xml:space="preserve">Kryterium premiuje projekty, w których </w:t>
            </w:r>
            <w:r w:rsidR="00662BDB" w:rsidRPr="007C2EF5">
              <w:rPr>
                <w:rFonts w:eastAsia="Times New Roman" w:cs="Arial"/>
                <w:lang w:eastAsia="pl-PL"/>
              </w:rPr>
              <w:t>Wnioskodawca zapewnia, że co najmniej 30% kosztów bezpośrednich zaplanowanych na finansowanie usług realizowanych przez CUS, przeznaczy na zlecenie tych usług organizacjom pozarządowym lub podmiotom ekonomii społecznej.</w:t>
            </w:r>
          </w:p>
          <w:p w14:paraId="52B435C2" w14:textId="77777777" w:rsidR="00662BDB" w:rsidRPr="007C2EF5" w:rsidRDefault="00662BDB" w:rsidP="00662BDB">
            <w:pPr>
              <w:spacing w:before="0" w:after="0" w:line="240" w:lineRule="auto"/>
              <w:rPr>
                <w:rFonts w:eastAsia="Times New Roman" w:cs="Arial"/>
              </w:rPr>
            </w:pPr>
            <w:r w:rsidRPr="007C2EF5">
              <w:rPr>
                <w:rFonts w:eastAsia="Times New Roman" w:cs="Arial"/>
              </w:rPr>
              <w:t>W trakcie realizacji projektu rodzaj usług zlecanych organizacjom pozarządowym oraz PES-om może ulec zmianie, z zastrzeżeniem wymogu zachowania poziomu co najmniej 30%.</w:t>
            </w:r>
          </w:p>
          <w:p w14:paraId="39A4C9B0" w14:textId="77777777" w:rsidR="00662BDB" w:rsidRPr="007C2EF5" w:rsidRDefault="00662BDB" w:rsidP="00662BD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2B04B6ED" w14:textId="77777777" w:rsidR="00662BDB" w:rsidRPr="007C2EF5" w:rsidRDefault="00662BDB" w:rsidP="00662BD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bookmarkStart w:id="25" w:name="OLE_LINK18"/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bookmarkEnd w:id="25"/>
          <w:p w14:paraId="6EEA6767" w14:textId="77777777" w:rsidR="00662BDB" w:rsidRPr="007C2EF5" w:rsidRDefault="00662BDB" w:rsidP="00662BDB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eastAsia="Times New Roman" w:cs="Arial"/>
                <w:i/>
                <w:iCs/>
                <w:lang w:eastAsia="pl-PL"/>
              </w:rPr>
              <w:t>Wytycznych dotyczących realizacji projektów z udziałem środków Europejskiego Funduszu Społecznego Plus w regionalnych programach na lata 2021–2027</w:t>
            </w:r>
            <w:r w:rsidRPr="007C2EF5">
              <w:rPr>
                <w:rFonts w:eastAsia="Times New Roman" w:cs="Arial"/>
                <w:lang w:eastAsia="pl-PL"/>
              </w:rPr>
              <w:t xml:space="preserve">. </w:t>
            </w:r>
          </w:p>
          <w:p w14:paraId="083100A1" w14:textId="77777777" w:rsidR="00750F19" w:rsidRDefault="00750F19" w:rsidP="00662BDB">
            <w:pPr>
              <w:spacing w:before="0" w:after="0"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  <w:bookmarkStart w:id="26" w:name="OLE_LINK16"/>
          </w:p>
          <w:p w14:paraId="58D51323" w14:textId="77777777" w:rsidR="003B3552" w:rsidRDefault="00662BDB" w:rsidP="00662BDB">
            <w:pPr>
              <w:spacing w:before="0" w:after="0" w:line="240" w:lineRule="auto"/>
              <w:rPr>
                <w:rFonts w:cs="Arial"/>
                <w:i/>
                <w:iCs/>
                <w:kern w:val="24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lastRenderedPageBreak/>
              <w:t>Spełnienie kryterium zostanie zweryfikowane na podstawie</w:t>
            </w: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  <w:bookmarkStart w:id="27" w:name="OLE_LINK3"/>
            <w:r w:rsidRPr="007C2EF5">
              <w:rPr>
                <w:rFonts w:cs="Arial"/>
                <w:kern w:val="24"/>
                <w:lang w:eastAsia="pl-PL"/>
              </w:rPr>
              <w:t>zapisów Wnioskodawcy we wniosku o dofinansowanie projektu</w:t>
            </w:r>
            <w:bookmarkEnd w:id="27"/>
            <w:r w:rsidR="003B3552">
              <w:rPr>
                <w:rFonts w:cs="Arial"/>
                <w:kern w:val="24"/>
                <w:lang w:eastAsia="pl-PL"/>
              </w:rPr>
              <w:t xml:space="preserve">, w szczególności w sekcji </w:t>
            </w:r>
            <w:r w:rsidR="003B3552" w:rsidRPr="00215B40">
              <w:rPr>
                <w:rFonts w:cs="Arial"/>
                <w:kern w:val="24"/>
              </w:rPr>
              <w:t xml:space="preserve">I.4. </w:t>
            </w:r>
            <w:r w:rsidR="003B3552" w:rsidRPr="00215B40">
              <w:rPr>
                <w:rFonts w:cs="Arial"/>
                <w:i/>
                <w:iCs/>
                <w:kern w:val="24"/>
              </w:rPr>
              <w:t>Uzasadnienie wydatków</w:t>
            </w:r>
            <w:r w:rsidR="003B3552">
              <w:rPr>
                <w:rFonts w:cs="Arial"/>
                <w:i/>
                <w:iCs/>
                <w:kern w:val="24"/>
              </w:rPr>
              <w:t>.</w:t>
            </w:r>
          </w:p>
          <w:p w14:paraId="2A22B645" w14:textId="64D8E88F" w:rsidR="00662BDB" w:rsidRDefault="00662BDB" w:rsidP="00662BDB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</w:p>
          <w:p w14:paraId="510ADA75" w14:textId="7B178F01" w:rsidR="00662BDB" w:rsidRPr="007C2EF5" w:rsidDel="00B66345" w:rsidRDefault="00137E5B" w:rsidP="00662BDB">
            <w:pPr>
              <w:spacing w:line="240" w:lineRule="auto"/>
              <w:rPr>
                <w:rFonts w:eastAsia="Times New Roman" w:cs="Arial"/>
                <w:kern w:val="24"/>
                <w:lang w:eastAsia="pl-PL"/>
              </w:rPr>
            </w:pPr>
            <w:r w:rsidRPr="007C2EF5">
              <w:rPr>
                <w:rFonts w:eastAsia="Times New Roman" w:cs="Arial"/>
              </w:rPr>
              <w:t xml:space="preserve">Wnioskodawca zobowiązany jest do wskazania w </w:t>
            </w:r>
            <w:r w:rsidR="003B3552">
              <w:rPr>
                <w:rFonts w:eastAsia="Times New Roman" w:cs="Arial"/>
              </w:rPr>
              <w:t>sekcj</w:t>
            </w:r>
            <w:r w:rsidR="003B3552" w:rsidRPr="007C2EF5">
              <w:rPr>
                <w:rFonts w:eastAsia="Times New Roman" w:cs="Arial"/>
              </w:rPr>
              <w:t xml:space="preserve">i </w:t>
            </w:r>
            <w:r w:rsidRPr="007C2EF5">
              <w:rPr>
                <w:rFonts w:eastAsia="Times New Roman" w:cs="Arial"/>
              </w:rPr>
              <w:t>dotyczącej uzasadnienia wydatków, które z nich będą zlecane ww. podmiotom.</w:t>
            </w:r>
            <w:bookmarkEnd w:id="26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6344C825" w14:textId="188A7446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bookmarkStart w:id="28" w:name="OLE_LINK10"/>
            <w:r w:rsidRPr="007C2EF5">
              <w:rPr>
                <w:rFonts w:cs="Arial"/>
              </w:rPr>
              <w:lastRenderedPageBreak/>
              <w:t>Punktacja możliwa do uzyskania:</w:t>
            </w:r>
          </w:p>
          <w:p w14:paraId="60BF239B" w14:textId="145E73A1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0 pkt lub </w:t>
            </w:r>
            <w:r w:rsidR="00C01F6C">
              <w:rPr>
                <w:rFonts w:cs="Arial"/>
              </w:rPr>
              <w:t>4</w:t>
            </w:r>
            <w:r w:rsidRPr="007C2EF5">
              <w:rPr>
                <w:rFonts w:cs="Arial"/>
              </w:rPr>
              <w:t xml:space="preserve"> pkt.</w:t>
            </w:r>
          </w:p>
          <w:p w14:paraId="1FC5EE4B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</w:p>
          <w:p w14:paraId="075365D4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Zasady przyznawania punktów: </w:t>
            </w:r>
          </w:p>
          <w:p w14:paraId="25761A6F" w14:textId="1965E3A6" w:rsidR="00662BDB" w:rsidRPr="007C2EF5" w:rsidRDefault="00C01F6C" w:rsidP="0026733F">
            <w:pPr>
              <w:pStyle w:val="Akapitzlist"/>
              <w:numPr>
                <w:ilvl w:val="0"/>
                <w:numId w:val="5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="00662BDB" w:rsidRPr="007C2EF5">
              <w:rPr>
                <w:rFonts w:cs="Arial"/>
              </w:rPr>
              <w:t xml:space="preserve"> pkt – Wnioskodawca zawarł we wniosku zapisy potwierdzające, że co najmniej 30% kosztów bezpośrednich przeznaczonych na finansowanie usług w projekcie zostanie wykorzystane na zlecenie ich realizacji organizacjom pozarządowym lub podmiotom ekonomii społecznej;</w:t>
            </w:r>
          </w:p>
          <w:p w14:paraId="3EE0D271" w14:textId="77777777" w:rsidR="00662BDB" w:rsidRPr="007C2EF5" w:rsidRDefault="00662BDB" w:rsidP="0026733F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0 pkt – brak spełnienia warunku lub brak informacji w tym zakresie we wniosku o dofinansowanie projektu.</w:t>
            </w:r>
          </w:p>
          <w:p w14:paraId="51F602C8" w14:textId="77777777" w:rsidR="00662BDB" w:rsidRPr="007C2EF5" w:rsidRDefault="00662BDB" w:rsidP="00662BDB">
            <w:pPr>
              <w:spacing w:before="0" w:after="0" w:line="240" w:lineRule="auto"/>
              <w:rPr>
                <w:rFonts w:cs="Arial"/>
              </w:rPr>
            </w:pPr>
          </w:p>
          <w:p w14:paraId="286BA401" w14:textId="5FB535A1" w:rsidR="00662BDB" w:rsidRPr="007C2EF5" w:rsidDel="00B66345" w:rsidRDefault="00662BDB" w:rsidP="00662BD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lastRenderedPageBreak/>
              <w:t>Spełnienie kryterium nie jest warunkiem koniecznym do otrzymania dofinansowania, a otrzymanie 0 pkt nie skutkuje odrzuceniem wniosku</w:t>
            </w:r>
            <w:bookmarkEnd w:id="28"/>
            <w:r w:rsidR="00E1682B">
              <w:rPr>
                <w:rFonts w:cs="Arial"/>
              </w:rPr>
              <w:t>.</w:t>
            </w:r>
          </w:p>
        </w:tc>
      </w:tr>
      <w:tr w:rsidR="00B21AC9" w:rsidRPr="007C2EF5" w:rsidDel="00B66345" w14:paraId="1CCF421F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5863261" w14:textId="77777777" w:rsidR="00B21AC9" w:rsidRPr="007C2EF5" w:rsidDel="00B66345" w:rsidRDefault="00B21AC9" w:rsidP="0026733F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08477541" w14:textId="641FB12F" w:rsidR="00B21AC9" w:rsidRDefault="00B21AC9" w:rsidP="00B21AC9">
            <w:pPr>
              <w:spacing w:before="0" w:after="0" w:line="240" w:lineRule="auto"/>
              <w:rPr>
                <w:rFonts w:cs="Arial"/>
                <w:lang w:eastAsia="pl-PL"/>
              </w:rPr>
            </w:pPr>
            <w:bookmarkStart w:id="29" w:name="OLE_LINK5"/>
            <w:r w:rsidRPr="004F75EE">
              <w:rPr>
                <w:rFonts w:cs="Arial"/>
              </w:rPr>
              <w:t>Projekt jest komplementarny do innych projektów</w:t>
            </w:r>
            <w:bookmarkEnd w:id="29"/>
            <w:r w:rsidRPr="004F75EE">
              <w:rPr>
                <w:rFonts w:cs="Arial"/>
              </w:rPr>
              <w:t>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EDD446C" w14:textId="77777777" w:rsidR="00B21AC9" w:rsidRPr="004F75EE" w:rsidRDefault="00B21AC9" w:rsidP="00B21AC9">
            <w:pPr>
              <w:spacing w:before="0" w:after="0" w:line="240" w:lineRule="auto"/>
              <w:rPr>
                <w:rFonts w:eastAsia="Lato" w:cs="Arial"/>
              </w:rPr>
            </w:pPr>
            <w:r w:rsidRPr="004F75EE">
              <w:rPr>
                <w:rFonts w:eastAsia="Lato" w:cs="Arial"/>
              </w:rPr>
              <w:t xml:space="preserve">W ramach kryterium weryfikowane jest czy projekt jest komplementarny do innych projektów finansowanych: </w:t>
            </w:r>
          </w:p>
          <w:p w14:paraId="7996AFBC" w14:textId="77777777" w:rsidR="00B21AC9" w:rsidRPr="004F75EE" w:rsidRDefault="00B21AC9" w:rsidP="0026733F">
            <w:pPr>
              <w:pStyle w:val="Akapitzlist"/>
              <w:numPr>
                <w:ilvl w:val="0"/>
                <w:numId w:val="10"/>
              </w:numPr>
              <w:spacing w:before="0" w:after="0" w:line="240" w:lineRule="auto"/>
              <w:rPr>
                <w:rFonts w:eastAsia="Lato" w:cs="Arial"/>
              </w:rPr>
            </w:pPr>
            <w:r w:rsidRPr="004F75EE">
              <w:rPr>
                <w:rFonts w:eastAsia="Lato" w:cs="Arial"/>
              </w:rPr>
              <w:t xml:space="preserve">ze środków UE, w tym w </w:t>
            </w:r>
            <w:r w:rsidRPr="004F75EE">
              <w:rPr>
                <w:rFonts w:eastAsia="Times New Roman" w:cs="Arial"/>
              </w:rPr>
              <w:t>ramach FERS Działanie FERS.04.13 Wysokiej jakości system włączenia społecznego;</w:t>
            </w:r>
          </w:p>
          <w:p w14:paraId="24E0AA99" w14:textId="77777777" w:rsidR="00B21AC9" w:rsidRPr="004F75EE" w:rsidRDefault="00B21AC9" w:rsidP="0026733F">
            <w:pPr>
              <w:pStyle w:val="Akapitzlist"/>
              <w:numPr>
                <w:ilvl w:val="0"/>
                <w:numId w:val="10"/>
              </w:numPr>
              <w:spacing w:before="0" w:after="0" w:line="240" w:lineRule="auto"/>
              <w:rPr>
                <w:rFonts w:eastAsia="Lato" w:cs="Arial"/>
              </w:rPr>
            </w:pPr>
            <w:r w:rsidRPr="004F75EE">
              <w:rPr>
                <w:rFonts w:eastAsia="Lato" w:cs="Arial"/>
              </w:rPr>
              <w:t>ze środków krajowych;</w:t>
            </w:r>
          </w:p>
          <w:p w14:paraId="00EB79B1" w14:textId="1846FF02" w:rsidR="00750F19" w:rsidRDefault="00B21AC9" w:rsidP="00615130">
            <w:pPr>
              <w:pStyle w:val="Akapitzlist"/>
              <w:numPr>
                <w:ilvl w:val="0"/>
                <w:numId w:val="10"/>
              </w:numPr>
              <w:spacing w:before="0" w:after="0" w:line="240" w:lineRule="auto"/>
              <w:rPr>
                <w:b/>
                <w:bCs/>
                <w:kern w:val="24"/>
                <w:lang w:eastAsia="pl-PL"/>
              </w:rPr>
            </w:pPr>
            <w:r w:rsidRPr="004F75EE">
              <w:rPr>
                <w:rFonts w:eastAsia="Lato" w:cs="Arial"/>
              </w:rPr>
              <w:t>z innych źródeł.</w:t>
            </w:r>
          </w:p>
          <w:p w14:paraId="123B54B4" w14:textId="77777777" w:rsidR="00750F19" w:rsidRDefault="00750F19" w:rsidP="00B21AC9">
            <w:pPr>
              <w:spacing w:before="0" w:after="0" w:line="240" w:lineRule="auto"/>
              <w:rPr>
                <w:rFonts w:cs="Arial"/>
                <w:b/>
                <w:bCs/>
                <w:kern w:val="24"/>
                <w:lang w:eastAsia="pl-PL"/>
              </w:rPr>
            </w:pPr>
          </w:p>
          <w:p w14:paraId="3869FE90" w14:textId="4D2F29E2" w:rsidR="00B21AC9" w:rsidRDefault="00B21AC9" w:rsidP="00C47F7A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</w:t>
            </w:r>
            <w:r w:rsidRPr="007C2EF5">
              <w:rPr>
                <w:rFonts w:cs="Arial"/>
                <w:kern w:val="24"/>
                <w:lang w:eastAsia="pl-PL"/>
              </w:rPr>
              <w:t xml:space="preserve"> </w:t>
            </w:r>
            <w:r w:rsidR="00C47F7A">
              <w:rPr>
                <w:rFonts w:cs="Arial"/>
                <w:kern w:val="24"/>
                <w:lang w:eastAsia="pl-PL"/>
              </w:rPr>
              <w:t xml:space="preserve">zapisów </w:t>
            </w:r>
            <w:r w:rsidR="00C47F7A" w:rsidRPr="00C47F7A">
              <w:rPr>
                <w:rFonts w:cs="Arial"/>
                <w:kern w:val="24"/>
                <w:lang w:eastAsia="pl-PL"/>
              </w:rPr>
              <w:t>Wnioskodawcy w sekcji C.</w:t>
            </w:r>
            <w:r w:rsidR="00C47F7A">
              <w:rPr>
                <w:rFonts w:cs="Arial"/>
                <w:kern w:val="24"/>
                <w:lang w:eastAsia="pl-PL"/>
              </w:rPr>
              <w:t>3</w:t>
            </w:r>
            <w:r w:rsidR="00C47F7A" w:rsidRPr="00C47F7A">
              <w:rPr>
                <w:rFonts w:cs="Arial"/>
                <w:kern w:val="24"/>
                <w:lang w:eastAsia="pl-PL"/>
              </w:rPr>
              <w:t xml:space="preserve"> </w:t>
            </w:r>
            <w:r w:rsidR="006A3284" w:rsidRPr="00615130">
              <w:rPr>
                <w:rFonts w:cs="Arial"/>
                <w:i/>
                <w:iCs/>
                <w:kern w:val="24"/>
                <w:lang w:eastAsia="pl-PL"/>
              </w:rPr>
              <w:t>K</w:t>
            </w:r>
            <w:r w:rsidR="00C47F7A" w:rsidRPr="00615130">
              <w:rPr>
                <w:rFonts w:cs="Arial"/>
                <w:i/>
                <w:iCs/>
                <w:kern w:val="24"/>
                <w:lang w:eastAsia="pl-PL"/>
              </w:rPr>
              <w:t>omplementarność</w:t>
            </w:r>
            <w:r w:rsidR="006A3284" w:rsidRPr="00615130">
              <w:rPr>
                <w:rFonts w:cs="Arial"/>
                <w:i/>
                <w:iCs/>
                <w:kern w:val="24"/>
                <w:lang w:eastAsia="pl-PL"/>
              </w:rPr>
              <w:t xml:space="preserve"> </w:t>
            </w:r>
            <w:r w:rsidR="00DE6AB2">
              <w:rPr>
                <w:rFonts w:cs="Arial"/>
                <w:kern w:val="24"/>
                <w:lang w:eastAsia="pl-PL"/>
              </w:rPr>
              <w:t>w</w:t>
            </w:r>
            <w:r w:rsidR="006A3284">
              <w:rPr>
                <w:rFonts w:cs="Arial"/>
                <w:kern w:val="24"/>
                <w:lang w:eastAsia="pl-PL"/>
              </w:rPr>
              <w:t>niosku o dofinansowanie projektu.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0DAAE5E6" w14:textId="77777777" w:rsidR="00B21AC9" w:rsidRPr="007C2EF5" w:rsidRDefault="00B21AC9" w:rsidP="00B21AC9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Punktacja możliwa do uzyskania:</w:t>
            </w:r>
          </w:p>
          <w:p w14:paraId="704265FF" w14:textId="4069BABD" w:rsidR="00B21AC9" w:rsidRPr="007C2EF5" w:rsidRDefault="00B21AC9" w:rsidP="00B21AC9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0 pkt lub </w:t>
            </w:r>
            <w:r>
              <w:rPr>
                <w:rFonts w:cs="Arial"/>
              </w:rPr>
              <w:t>2</w:t>
            </w:r>
            <w:r w:rsidRPr="007C2EF5">
              <w:rPr>
                <w:rFonts w:cs="Arial"/>
              </w:rPr>
              <w:t xml:space="preserve"> pkt.</w:t>
            </w:r>
          </w:p>
          <w:p w14:paraId="3E4FCAE1" w14:textId="77777777" w:rsidR="00B21AC9" w:rsidRPr="007C2EF5" w:rsidRDefault="00B21AC9" w:rsidP="00B21AC9">
            <w:pPr>
              <w:spacing w:before="0" w:after="0" w:line="240" w:lineRule="auto"/>
              <w:rPr>
                <w:rFonts w:cs="Arial"/>
              </w:rPr>
            </w:pPr>
          </w:p>
          <w:p w14:paraId="1626F6E1" w14:textId="77777777" w:rsidR="00B21AC9" w:rsidRPr="007C2EF5" w:rsidRDefault="00B21AC9" w:rsidP="00B21AC9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Zasady przyznawania punktów: </w:t>
            </w:r>
          </w:p>
          <w:p w14:paraId="6FD9C0BF" w14:textId="662E4823" w:rsidR="00B21AC9" w:rsidRPr="007C2EF5" w:rsidRDefault="00B21AC9" w:rsidP="0026733F">
            <w:pPr>
              <w:pStyle w:val="Akapitzlist"/>
              <w:numPr>
                <w:ilvl w:val="0"/>
                <w:numId w:val="5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Pr="007C2EF5">
              <w:rPr>
                <w:rFonts w:cs="Arial"/>
              </w:rPr>
              <w:t xml:space="preserve"> pkt – </w:t>
            </w:r>
            <w:r w:rsidRPr="004F75EE">
              <w:rPr>
                <w:rFonts w:cs="Arial"/>
              </w:rPr>
              <w:t>Wnioskodawca zawarł we wniosku zapisy potwierdzające komplementarność w stosunku do innych projektów finansowanych ze środków UE i/lub ze środków krajowych i/lub z innych źródeł;</w:t>
            </w:r>
          </w:p>
          <w:p w14:paraId="0FC44345" w14:textId="77777777" w:rsidR="00B21AC9" w:rsidRPr="007C2EF5" w:rsidRDefault="00B21AC9" w:rsidP="0026733F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0 pkt – brak spełnienia warunku lub brak informacji w tym zakresie we wniosku o dofinansowanie projektu.</w:t>
            </w:r>
          </w:p>
          <w:p w14:paraId="7755667C" w14:textId="77777777" w:rsidR="00B21AC9" w:rsidRPr="007C2EF5" w:rsidRDefault="00B21AC9" w:rsidP="00B21AC9">
            <w:pPr>
              <w:spacing w:before="0" w:after="0" w:line="240" w:lineRule="auto"/>
              <w:rPr>
                <w:rFonts w:cs="Arial"/>
              </w:rPr>
            </w:pPr>
          </w:p>
          <w:p w14:paraId="55579A82" w14:textId="6A9B37B6" w:rsidR="00B21AC9" w:rsidRPr="007C2EF5" w:rsidRDefault="00B21AC9" w:rsidP="00B21AC9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 nie jest warunkiem koniecznym do otrzymania dofinansowania, a otrzymanie 0 pkt nie skutkuje odrzuceniem wniosku</w:t>
            </w:r>
            <w:r w:rsidR="00E1682B">
              <w:rPr>
                <w:rFonts w:cs="Arial"/>
              </w:rPr>
              <w:t>.</w:t>
            </w:r>
          </w:p>
        </w:tc>
      </w:tr>
      <w:tr w:rsidR="00CB02CE" w:rsidRPr="007C2EF5" w:rsidDel="00B66345" w14:paraId="5D24152D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14BC23F7" w14:textId="77777777" w:rsidR="00CB02CE" w:rsidRPr="007C2EF5" w:rsidDel="00B66345" w:rsidRDefault="00CB02CE" w:rsidP="0026733F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0BC721B" w14:textId="738FF79F" w:rsidR="00CB02CE" w:rsidRDefault="00CB02CE" w:rsidP="00662BDB">
            <w:pPr>
              <w:spacing w:before="0" w:after="0" w:line="240" w:lineRule="auto"/>
              <w:rPr>
                <w:rFonts w:cs="Arial"/>
                <w:lang w:eastAsia="pl-PL"/>
              </w:rPr>
            </w:pPr>
            <w:r w:rsidRPr="004F75EE">
              <w:rPr>
                <w:rFonts w:cs="Arial"/>
              </w:rPr>
              <w:t>Lokalny Plan Deinstytucjonalizacji</w:t>
            </w:r>
            <w:r w:rsidR="00163AD8">
              <w:rPr>
                <w:rFonts w:cs="Arial"/>
              </w:rPr>
              <w:t xml:space="preserve"> Usług Społecznych. 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F868FCF" w14:textId="25669D3E" w:rsidR="00CB02CE" w:rsidRDefault="00FC7EE5" w:rsidP="00CB02CE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bookmarkStart w:id="30" w:name="OLE_LINK13"/>
            <w:r>
              <w:rPr>
                <w:rFonts w:eastAsia="Times New Roman" w:cs="Arial"/>
                <w:lang w:eastAsia="pl-PL"/>
              </w:rPr>
              <w:t xml:space="preserve">Kryterium premiuje projekty </w:t>
            </w:r>
            <w:bookmarkEnd w:id="30"/>
            <w:r>
              <w:rPr>
                <w:rFonts w:eastAsia="Times New Roman" w:cs="Arial"/>
                <w:lang w:eastAsia="pl-PL"/>
              </w:rPr>
              <w:t>realizowane na terenie gminy, dla której został opracowany i przyjęty Lokalny</w:t>
            </w:r>
            <w:r w:rsidRPr="00FC7EE5">
              <w:rPr>
                <w:rFonts w:eastAsia="Times New Roman" w:cs="Arial"/>
                <w:lang w:eastAsia="pl-PL"/>
              </w:rPr>
              <w:t xml:space="preserve"> Plan Deinstytucjonalizacji Usług Społecznych.</w:t>
            </w:r>
          </w:p>
          <w:p w14:paraId="2962F2A2" w14:textId="77777777" w:rsidR="00750F19" w:rsidRDefault="00750F19" w:rsidP="00163AD8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  <w:p w14:paraId="29B67101" w14:textId="70E557B7" w:rsidR="00163AD8" w:rsidRPr="00163AD8" w:rsidRDefault="00163AD8" w:rsidP="00163AD8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7C2EF5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0E605F10" w14:textId="0A031AE1" w:rsidR="00163AD8" w:rsidRPr="00163AD8" w:rsidRDefault="00163AD8" w:rsidP="00163AD8">
            <w:pPr>
              <w:spacing w:before="0" w:after="0" w:line="240" w:lineRule="auto"/>
              <w:rPr>
                <w:rFonts w:eastAsia="Times New Roman" w:cs="Arial"/>
                <w:i/>
                <w:iCs/>
                <w:lang w:eastAsia="pl-PL"/>
              </w:rPr>
            </w:pPr>
            <w:r w:rsidRPr="00163AD8">
              <w:rPr>
                <w:rFonts w:eastAsia="Times New Roman" w:cs="Arial"/>
                <w:i/>
                <w:iCs/>
                <w:lang w:eastAsia="pl-PL"/>
              </w:rPr>
              <w:t>Umow</w:t>
            </w:r>
            <w:r>
              <w:rPr>
                <w:rFonts w:eastAsia="Times New Roman" w:cs="Arial"/>
                <w:i/>
                <w:iCs/>
                <w:lang w:eastAsia="pl-PL"/>
              </w:rPr>
              <w:t>y</w:t>
            </w:r>
            <w:r w:rsidRPr="00163AD8">
              <w:rPr>
                <w:rFonts w:eastAsia="Times New Roman" w:cs="Arial"/>
                <w:i/>
                <w:iCs/>
                <w:lang w:eastAsia="pl-PL"/>
              </w:rPr>
              <w:t xml:space="preserve"> Partnerstwa dla realizacji polityki spójności 2021–2027 w Polsce</w:t>
            </w:r>
            <w:r>
              <w:rPr>
                <w:rFonts w:eastAsia="Times New Roman" w:cs="Arial"/>
                <w:i/>
                <w:iCs/>
                <w:lang w:eastAsia="pl-PL"/>
              </w:rPr>
              <w:t>.</w:t>
            </w:r>
          </w:p>
          <w:p w14:paraId="15D7A4D3" w14:textId="77777777" w:rsidR="00163AD8" w:rsidRPr="004F75EE" w:rsidRDefault="00163AD8" w:rsidP="00163AD8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79CC42D2" w14:textId="77777777" w:rsidR="00CB02CE" w:rsidRDefault="00CB02CE" w:rsidP="00750F19">
            <w:pPr>
              <w:spacing w:line="240" w:lineRule="auto"/>
              <w:rPr>
                <w:rFonts w:cs="Arial"/>
                <w:kern w:val="24"/>
                <w:lang w:eastAsia="pl-PL"/>
              </w:rPr>
            </w:pPr>
            <w:bookmarkStart w:id="31" w:name="OLE_LINK24"/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projektu. </w:t>
            </w:r>
            <w:bookmarkEnd w:id="31"/>
          </w:p>
          <w:p w14:paraId="28723234" w14:textId="7055F698" w:rsidR="006A3284" w:rsidRPr="006A3284" w:rsidRDefault="006A3284" w:rsidP="00615130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  <w:bookmarkStart w:id="32" w:name="OLE_LINK32"/>
            <w:r w:rsidRPr="00615130">
              <w:rPr>
                <w:rFonts w:eastAsia="Times New Roman" w:cs="Arial"/>
                <w:lang w:eastAsia="pl-PL"/>
              </w:rPr>
              <w:lastRenderedPageBreak/>
              <w:t>Kryterium zostanie uznane za spełnione, jeżeli we wniosku o dofinansowanie znajdzie się bezpośrednie odesłanie do obowiązującego dokumentu (np. link do uchwały w sprawie przyjęcia Planu, nr uchwały z datą przyjęcia).</w:t>
            </w:r>
            <w:bookmarkEnd w:id="32"/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B4F96EE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bookmarkStart w:id="33" w:name="OLE_LINK17"/>
            <w:r w:rsidRPr="007C2EF5">
              <w:rPr>
                <w:rFonts w:cs="Arial"/>
              </w:rPr>
              <w:lastRenderedPageBreak/>
              <w:t>Punktacja możliwa do uzyskania:</w:t>
            </w:r>
          </w:p>
          <w:p w14:paraId="475E17F4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0 pkt lub </w:t>
            </w:r>
            <w:r>
              <w:rPr>
                <w:rFonts w:cs="Arial"/>
              </w:rPr>
              <w:t>4</w:t>
            </w:r>
            <w:r w:rsidRPr="007C2EF5">
              <w:rPr>
                <w:rFonts w:cs="Arial"/>
              </w:rPr>
              <w:t xml:space="preserve"> pkt.</w:t>
            </w:r>
          </w:p>
          <w:p w14:paraId="7FC9D044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</w:p>
          <w:p w14:paraId="7C47BEBB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Zasady przyznawania punktów: </w:t>
            </w:r>
          </w:p>
          <w:p w14:paraId="676CF9DA" w14:textId="78A9947A" w:rsidR="00CB02CE" w:rsidRPr="007C2EF5" w:rsidRDefault="00CB02CE" w:rsidP="0026733F">
            <w:pPr>
              <w:pStyle w:val="Akapitzlist"/>
              <w:numPr>
                <w:ilvl w:val="0"/>
                <w:numId w:val="5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4</w:t>
            </w:r>
            <w:r w:rsidRPr="007C2EF5">
              <w:rPr>
                <w:rFonts w:cs="Arial"/>
              </w:rPr>
              <w:t xml:space="preserve"> pkt – </w:t>
            </w:r>
            <w:r w:rsidRPr="00CB02CE">
              <w:rPr>
                <w:rFonts w:cs="Arial"/>
              </w:rPr>
              <w:t>Wnioskodawca w projekcie zawarł informację, że na terenie gminy, na której realizowany będzie projekt, został opracowany i przyjęty Lokalny Plan Deinstytucjonalizacji;</w:t>
            </w:r>
          </w:p>
          <w:p w14:paraId="5ABA0C04" w14:textId="77777777" w:rsidR="00CB02CE" w:rsidRPr="007C2EF5" w:rsidRDefault="00CB02CE" w:rsidP="0026733F">
            <w:pPr>
              <w:pStyle w:val="Akapitzlist"/>
              <w:numPr>
                <w:ilvl w:val="0"/>
                <w:numId w:val="5"/>
              </w:numPr>
              <w:spacing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lastRenderedPageBreak/>
              <w:t>0 pkt – brak spełnienia warunku lub brak informacji w tym zakresie we wniosku o dofinansowanie projektu.</w:t>
            </w:r>
          </w:p>
          <w:p w14:paraId="2E6BDDE8" w14:textId="77777777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</w:p>
          <w:p w14:paraId="3FFCB7CD" w14:textId="712319A1" w:rsidR="00CB02CE" w:rsidRPr="007C2EF5" w:rsidRDefault="00CB02CE" w:rsidP="00CB02CE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 nie jest warunkiem koniecznym do otrzymania dofinansowania, a otrzymanie 0 pkt nie skutkuje odrzuceniem wniosku</w:t>
            </w:r>
            <w:bookmarkEnd w:id="33"/>
            <w:r w:rsidR="00E1682B">
              <w:rPr>
                <w:rFonts w:cs="Arial"/>
              </w:rPr>
              <w:t>.</w:t>
            </w:r>
          </w:p>
        </w:tc>
      </w:tr>
      <w:tr w:rsidR="00E1682B" w:rsidRPr="007C2EF5" w14:paraId="21F8E017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177EF45" w14:textId="77777777" w:rsidR="00E1682B" w:rsidRPr="007C2EF5" w:rsidRDefault="00E1682B" w:rsidP="0026733F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122F286" w14:textId="12B41CB6" w:rsidR="00E1682B" w:rsidRPr="007C2EF5" w:rsidRDefault="00E1682B" w:rsidP="00E1682B">
            <w:pPr>
              <w:spacing w:before="0" w:after="0" w:line="240" w:lineRule="auto"/>
              <w:rPr>
                <w:rFonts w:cs="Arial"/>
              </w:rPr>
            </w:pPr>
            <w:r w:rsidRPr="004F75EE">
              <w:rPr>
                <w:rFonts w:cs="Arial"/>
              </w:rPr>
              <w:t>Projekt zakłada zachowanie trwałości.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22BE38ED" w14:textId="77777777" w:rsidR="00E1682B" w:rsidRPr="004F75EE" w:rsidRDefault="00E1682B" w:rsidP="00E1682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4F75EE">
              <w:rPr>
                <w:rFonts w:eastAsia="Times New Roman" w:cs="Arial"/>
                <w:lang w:eastAsia="pl-PL"/>
              </w:rPr>
              <w:t>Projekt zakłada zachowanie trwałości CUS, tj. Wnioskodawca zobowiąże się do kontynuacji działania CUS i utrzymania oferty usług społecznych po zakończeniu jego realizacji przez okres:</w:t>
            </w:r>
          </w:p>
          <w:p w14:paraId="734DE03E" w14:textId="77777777" w:rsidR="00194AA4" w:rsidRDefault="00E1682B" w:rsidP="0026733F">
            <w:pPr>
              <w:pStyle w:val="Akapitzlist"/>
              <w:numPr>
                <w:ilvl w:val="0"/>
                <w:numId w:val="11"/>
              </w:num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E1682B">
              <w:rPr>
                <w:rFonts w:eastAsia="Times New Roman" w:cs="Arial"/>
                <w:lang w:eastAsia="pl-PL"/>
              </w:rPr>
              <w:t xml:space="preserve">co najmniej 12 miesięcy (od 12 do 23 miesięcy) </w:t>
            </w:r>
          </w:p>
          <w:p w14:paraId="769AA886" w14:textId="112C8097" w:rsidR="00E1682B" w:rsidRPr="00E1682B" w:rsidRDefault="00E1682B" w:rsidP="00194AA4">
            <w:pPr>
              <w:pStyle w:val="Akapitzlist"/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E1682B">
              <w:rPr>
                <w:rFonts w:eastAsia="Times New Roman" w:cs="Arial"/>
                <w:lang w:eastAsia="pl-PL"/>
              </w:rPr>
              <w:t>albo</w:t>
            </w:r>
          </w:p>
          <w:p w14:paraId="26400103" w14:textId="0EEFB5E3" w:rsidR="00E1682B" w:rsidRPr="00E1682B" w:rsidRDefault="00E1682B" w:rsidP="0026733F">
            <w:pPr>
              <w:pStyle w:val="Akapitzlist"/>
              <w:numPr>
                <w:ilvl w:val="0"/>
                <w:numId w:val="11"/>
              </w:num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E1682B">
              <w:rPr>
                <w:rFonts w:eastAsia="Times New Roman" w:cs="Arial"/>
                <w:lang w:eastAsia="pl-PL"/>
              </w:rPr>
              <w:t>co najmniej 24 miesięcy (24 miesiące i więcej).</w:t>
            </w:r>
          </w:p>
          <w:p w14:paraId="35A63A7A" w14:textId="77777777" w:rsidR="00E1682B" w:rsidRPr="004F75EE" w:rsidRDefault="00E1682B" w:rsidP="00E1682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451E37C2" w14:textId="77777777" w:rsidR="00E1682B" w:rsidRPr="004F75EE" w:rsidRDefault="00E1682B" w:rsidP="00E1682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4F75EE">
              <w:rPr>
                <w:rFonts w:eastAsia="Times New Roman" w:cs="Arial"/>
                <w:lang w:eastAsia="pl-PL"/>
              </w:rPr>
              <w:t>Liczba miejsc świadczenia usług społecznych może ulec zmniejszeniu w okresie trwałości tylko, gdy wynika to z analizy potrzeb mieszkańców.</w:t>
            </w:r>
          </w:p>
          <w:p w14:paraId="334DD45C" w14:textId="77777777" w:rsidR="00E1682B" w:rsidRDefault="00E1682B" w:rsidP="00E1682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4F75EE">
              <w:rPr>
                <w:rFonts w:eastAsia="Times New Roman" w:cs="Arial"/>
                <w:lang w:eastAsia="pl-PL"/>
              </w:rPr>
              <w:t xml:space="preserve">W okresie trwałości realizacja usług społecznych oraz kontynuacja działania CUS w zakresie bieżącego funkcjonowania nie będzie finansowana ze środków EFS+. </w:t>
            </w:r>
          </w:p>
          <w:p w14:paraId="2E1AB367" w14:textId="77777777" w:rsidR="00207AFD" w:rsidRDefault="00207AFD" w:rsidP="00E1682B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  <w:p w14:paraId="20D301E2" w14:textId="1CF73A1A" w:rsidR="00E1682B" w:rsidRPr="007C2EF5" w:rsidRDefault="00E1682B" w:rsidP="00E1682B">
            <w:pPr>
              <w:spacing w:line="240" w:lineRule="auto"/>
              <w:rPr>
                <w:rFonts w:cs="Arial"/>
                <w:lang w:eastAsia="pl-PL"/>
              </w:rPr>
            </w:pPr>
            <w:r w:rsidRPr="007C2EF5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7C2EF5">
              <w:rPr>
                <w:rFonts w:cs="Arial"/>
                <w:kern w:val="24"/>
                <w:lang w:eastAsia="pl-PL"/>
              </w:rPr>
              <w:t xml:space="preserve"> zapisów Wnioskodawcy we wniosku o dofinansowanie projektu</w:t>
            </w:r>
            <w:r w:rsidR="00791B35">
              <w:rPr>
                <w:rFonts w:cs="Arial"/>
                <w:kern w:val="24"/>
                <w:lang w:eastAsia="pl-PL"/>
              </w:rPr>
              <w:t xml:space="preserve">, w szczególności </w:t>
            </w:r>
            <w:r w:rsidR="00791B35" w:rsidRPr="00791B35">
              <w:rPr>
                <w:rFonts w:cs="Arial"/>
                <w:kern w:val="24"/>
                <w:lang w:eastAsia="pl-PL"/>
              </w:rPr>
              <w:t xml:space="preserve">sekcji </w:t>
            </w:r>
            <w:r w:rsidR="00791B35" w:rsidRPr="00615130">
              <w:rPr>
                <w:rFonts w:cs="Arial"/>
                <w:kern w:val="24"/>
                <w:lang w:eastAsia="pl-PL"/>
              </w:rPr>
              <w:t xml:space="preserve">C.7 </w:t>
            </w:r>
            <w:r w:rsidR="00791B35" w:rsidRPr="00615130">
              <w:rPr>
                <w:rFonts w:cs="Arial"/>
                <w:i/>
                <w:iCs/>
                <w:kern w:val="24"/>
                <w:lang w:eastAsia="pl-PL"/>
              </w:rPr>
              <w:t>Trwałość i wpływ rezultatów projektu</w:t>
            </w:r>
            <w:r w:rsidR="00615130">
              <w:rPr>
                <w:rFonts w:cs="Arial"/>
                <w:i/>
                <w:iCs/>
                <w:kern w:val="24"/>
                <w:lang w:eastAsia="pl-PL"/>
              </w:rPr>
              <w:t>.</w:t>
            </w:r>
          </w:p>
          <w:p w14:paraId="04BECAF6" w14:textId="523B8A71" w:rsidR="00E1682B" w:rsidRPr="007C2EF5" w:rsidRDefault="00E1682B" w:rsidP="00E1682B">
            <w:pPr>
              <w:autoSpaceDE w:val="0"/>
              <w:autoSpaceDN w:val="0"/>
              <w:adjustRightInd w:val="0"/>
              <w:spacing w:before="0" w:after="0" w:line="240" w:lineRule="auto"/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5B0F288" w14:textId="77777777" w:rsidR="00E1682B" w:rsidRPr="007C2EF5" w:rsidRDefault="00E1682B" w:rsidP="00E1682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Punktacja możliwa do uzyskania:</w:t>
            </w:r>
          </w:p>
          <w:p w14:paraId="4054FE5C" w14:textId="37D4398C" w:rsidR="00E1682B" w:rsidRPr="007C2EF5" w:rsidRDefault="00E1682B" w:rsidP="00E1682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0 pkt lub </w:t>
            </w:r>
            <w:r w:rsidR="009C4937">
              <w:rPr>
                <w:rFonts w:cs="Arial"/>
              </w:rPr>
              <w:t>6</w:t>
            </w:r>
            <w:r w:rsidRPr="007C2EF5">
              <w:rPr>
                <w:rFonts w:cs="Arial"/>
              </w:rPr>
              <w:t xml:space="preserve"> pkt</w:t>
            </w:r>
          </w:p>
          <w:p w14:paraId="17AED6AE" w14:textId="77777777" w:rsidR="00E1682B" w:rsidRPr="007C2EF5" w:rsidRDefault="00E1682B" w:rsidP="00E1682B">
            <w:pPr>
              <w:spacing w:before="0" w:after="0" w:line="240" w:lineRule="auto"/>
              <w:rPr>
                <w:rFonts w:cs="Arial"/>
              </w:rPr>
            </w:pPr>
          </w:p>
          <w:p w14:paraId="296EA116" w14:textId="77777777" w:rsidR="00E1682B" w:rsidRPr="007C2EF5" w:rsidRDefault="00E1682B" w:rsidP="00E1682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 xml:space="preserve">Zasady przyznawania punktów: </w:t>
            </w:r>
          </w:p>
          <w:p w14:paraId="14269499" w14:textId="75486349" w:rsidR="00E1682B" w:rsidRDefault="00E1682B" w:rsidP="0026733F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6</w:t>
            </w:r>
            <w:r w:rsidRPr="007C2EF5">
              <w:rPr>
                <w:rFonts w:cs="Arial"/>
              </w:rPr>
              <w:t xml:space="preserve"> pkt – </w:t>
            </w:r>
            <w:r w:rsidRPr="00E1682B">
              <w:rPr>
                <w:rFonts w:cs="Arial"/>
              </w:rPr>
              <w:t>Wnioskodawca w projekcie zakłada zachowanie trwałości CUS, po zakończeniu jego realizacji przez okres</w:t>
            </w:r>
            <w:r>
              <w:rPr>
                <w:rFonts w:cs="Arial"/>
              </w:rPr>
              <w:t xml:space="preserve">, </w:t>
            </w:r>
            <w:r w:rsidRPr="00E1682B">
              <w:rPr>
                <w:rFonts w:cs="Arial"/>
              </w:rPr>
              <w:t>co najmniej 24 miesięcy (24 miesiące i więcej);</w:t>
            </w:r>
          </w:p>
          <w:p w14:paraId="60C41FDB" w14:textId="7C3CEA72" w:rsidR="00E1682B" w:rsidRPr="00E1682B" w:rsidRDefault="00E1682B" w:rsidP="0026733F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E1682B">
              <w:rPr>
                <w:rFonts w:cs="Arial"/>
              </w:rPr>
              <w:t>3 pkt – Wnioskodawca w projekcie zakłada zachowanie trwałości CUS, po zakończeniu jego realizacji przez okres</w:t>
            </w:r>
            <w:r>
              <w:rPr>
                <w:rFonts w:cs="Arial"/>
              </w:rPr>
              <w:t xml:space="preserve">, </w:t>
            </w:r>
            <w:r w:rsidRPr="00E1682B">
              <w:rPr>
                <w:rFonts w:cs="Arial"/>
              </w:rPr>
              <w:t>co najmniej 12 miesięcy (od 12 do 23 miesięcy);</w:t>
            </w:r>
          </w:p>
          <w:p w14:paraId="271F6FA0" w14:textId="77777777" w:rsidR="00E1682B" w:rsidRPr="007C2EF5" w:rsidRDefault="00E1682B" w:rsidP="0026733F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0 pkt – brak spełnienia warunku lub brak informacji w tym zakresie we wniosku o dofinansowanie projektu.</w:t>
            </w:r>
          </w:p>
          <w:p w14:paraId="7C0A0FE2" w14:textId="77777777" w:rsidR="00E1682B" w:rsidRPr="007C2EF5" w:rsidRDefault="00E1682B" w:rsidP="00E1682B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</w:p>
          <w:p w14:paraId="267CEF66" w14:textId="29104B3D" w:rsidR="00E1682B" w:rsidRPr="007C2EF5" w:rsidRDefault="00E1682B" w:rsidP="00E1682B">
            <w:pPr>
              <w:spacing w:before="0" w:after="0" w:line="240" w:lineRule="auto"/>
              <w:rPr>
                <w:rFonts w:cs="Arial"/>
              </w:rPr>
            </w:pPr>
            <w:r w:rsidRPr="007C2EF5">
              <w:rPr>
                <w:rFonts w:cs="Arial"/>
              </w:rPr>
              <w:t>Spełnienie kryterium nie jest warunkiem koniecznym do otrzymania dofinansowania, a otrzymanie 0 pkt nie skutkuje odrzuceniem wniosku.</w:t>
            </w:r>
          </w:p>
        </w:tc>
      </w:tr>
      <w:tr w:rsidR="00A56C2D" w:rsidRPr="007C2EF5" w14:paraId="3252D1C3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0E072918" w14:textId="77777777" w:rsidR="00A56C2D" w:rsidRPr="007C2EF5" w:rsidRDefault="00A56C2D" w:rsidP="0026733F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  <w:bookmarkStart w:id="34" w:name="OLE_LINK29"/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3C02B5A" w14:textId="14AB4644" w:rsidR="00A56C2D" w:rsidRPr="004F75EE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4F75EE">
              <w:rPr>
                <w:rStyle w:val="cf01"/>
                <w:rFonts w:ascii="Arial" w:hAnsi="Arial" w:cs="Arial"/>
                <w:sz w:val="20"/>
                <w:szCs w:val="20"/>
              </w:rPr>
              <w:t>Zgodność projektu ze strategią Mazowieckich Strukturalnych Inwestycji Terytorialnych (MSIT) lub właściwym gminnym programem rewitalizacji (GPR).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57213756" w14:textId="77777777" w:rsidR="00A56C2D" w:rsidRPr="005609D7" w:rsidRDefault="00A56C2D" w:rsidP="00A56C2D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Ocenie podlega czy projekt: </w:t>
            </w:r>
          </w:p>
          <w:p w14:paraId="3054B349" w14:textId="77777777" w:rsidR="00A56C2D" w:rsidRPr="005609D7" w:rsidRDefault="00A56C2D" w:rsidP="0026733F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wynika z właściwej strategii rozwoju ponadlokalnego lub strategii terytorialnej będącej podstawą realizacji MSIT, pozytywnie zaopiniowanej przez IZ FEM 2021-2027,</w:t>
            </w:r>
          </w:p>
          <w:p w14:paraId="3C6ED794" w14:textId="77777777" w:rsidR="00A56C2D" w:rsidRPr="005609D7" w:rsidRDefault="00A56C2D" w:rsidP="00A56C2D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lub</w:t>
            </w:r>
          </w:p>
          <w:p w14:paraId="03511D5D" w14:textId="77777777" w:rsidR="00A56C2D" w:rsidRPr="005609D7" w:rsidRDefault="00A56C2D" w:rsidP="0026733F">
            <w:pPr>
              <w:pStyle w:val="Akapitzlist"/>
              <w:numPr>
                <w:ilvl w:val="0"/>
                <w:numId w:val="6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lastRenderedPageBreak/>
              <w:t>wynika z gminnego programu rewitalizacji wpisanego do Wykazu gminnych programów rewitalizacji województwa mazowieckiego.</w:t>
            </w:r>
          </w:p>
          <w:p w14:paraId="59E02F08" w14:textId="77777777" w:rsidR="00A56C2D" w:rsidRPr="005609D7" w:rsidRDefault="00A56C2D" w:rsidP="00A56C2D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Wykaz właściwych strategii rozwoju ponadlokalnego lub strategii terytorialnych służących realizacji MSIT obejmuje:</w:t>
            </w:r>
          </w:p>
          <w:p w14:paraId="0879333C" w14:textId="77777777" w:rsidR="00A56C2D" w:rsidRPr="005609D7" w:rsidRDefault="00A56C2D" w:rsidP="0026733F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Ostrołęckiego Obszaru Strategicznej Interwencji;</w:t>
            </w:r>
          </w:p>
          <w:p w14:paraId="2CAF2970" w14:textId="77777777" w:rsidR="00A56C2D" w:rsidRPr="005609D7" w:rsidRDefault="00A56C2D" w:rsidP="0026733F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Ponadlokalną Radomskiego Obszaru Funkcjonalnego;</w:t>
            </w:r>
          </w:p>
          <w:p w14:paraId="56D580B5" w14:textId="77777777" w:rsidR="00A56C2D" w:rsidRPr="005609D7" w:rsidRDefault="00A56C2D" w:rsidP="0026733F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terytorialną Żyrardowskiego Obszaru Funkcjonalnego na lata 2021-2027;</w:t>
            </w:r>
          </w:p>
          <w:p w14:paraId="57B7837B" w14:textId="77777777" w:rsidR="00A56C2D" w:rsidRPr="005609D7" w:rsidRDefault="00A56C2D" w:rsidP="0026733F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dla Partnerstwa „Obszar Funkcjonalny Miasta Płocka”;</w:t>
            </w:r>
          </w:p>
          <w:p w14:paraId="363BFCD2" w14:textId="77777777" w:rsidR="00A56C2D" w:rsidRPr="005609D7" w:rsidRDefault="00A56C2D" w:rsidP="0026733F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Partnerstwa Miejskiego Obszaru Funkcjonalnego Ciechanowa;</w:t>
            </w:r>
          </w:p>
          <w:p w14:paraId="365ED6C9" w14:textId="77777777" w:rsidR="00A56C2D" w:rsidRPr="005609D7" w:rsidRDefault="00A56C2D" w:rsidP="0026733F">
            <w:pPr>
              <w:pStyle w:val="Akapitzlist"/>
              <w:numPr>
                <w:ilvl w:val="0"/>
                <w:numId w:val="7"/>
              </w:num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>Strategię Rozwoju Ponadlokalnego Gmin Miejskiego Obszaru Funkcjonalnego Miasta Siedlce na lata 2022-2030.</w:t>
            </w:r>
          </w:p>
          <w:p w14:paraId="6F62B655" w14:textId="77777777" w:rsidR="00A56C2D" w:rsidRPr="005609D7" w:rsidRDefault="00A56C2D" w:rsidP="00A56C2D">
            <w:pPr>
              <w:spacing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 xml:space="preserve">Ww. dokumenty są dostępne pod adresem: </w:t>
            </w:r>
            <w:hyperlink r:id="rId11" w:history="1">
              <w:r w:rsidRPr="005609D7">
                <w:rPr>
                  <w:rStyle w:val="Hipercze"/>
                  <w:rFonts w:eastAsia="Times New Roman" w:cs="Arial"/>
                  <w:color w:val="auto"/>
                </w:rPr>
                <w:t>Dokumenty - Fundusze Europejskie dla Mazowsza</w:t>
              </w:r>
            </w:hyperlink>
            <w:r w:rsidRPr="005609D7">
              <w:rPr>
                <w:rFonts w:cs="Arial"/>
              </w:rPr>
              <w:t>.</w:t>
            </w:r>
          </w:p>
          <w:p w14:paraId="38F9C880" w14:textId="77777777" w:rsidR="00A56C2D" w:rsidRPr="005609D7" w:rsidRDefault="00A56C2D" w:rsidP="00A56C2D">
            <w:pPr>
              <w:spacing w:line="240" w:lineRule="auto"/>
              <w:rPr>
                <w:rFonts w:cs="Arial"/>
                <w14:ligatures w14:val="standardContextual"/>
              </w:rPr>
            </w:pPr>
          </w:p>
          <w:p w14:paraId="618DA672" w14:textId="77777777" w:rsidR="00A56C2D" w:rsidRPr="005609D7" w:rsidRDefault="00A56C2D" w:rsidP="00A56C2D">
            <w:pPr>
              <w:spacing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Wykaz gminnych programów rewitalizacji województwa mazowieckiego dostępny jest pod adresem: </w:t>
            </w:r>
            <w:hyperlink r:id="rId12" w:history="1">
              <w:r w:rsidRPr="005609D7">
                <w:rPr>
                  <w:rStyle w:val="Hipercze"/>
                  <w:rFonts w:eastAsia="Times New Roman" w:cs="Arial"/>
                  <w:color w:val="auto"/>
                </w:rPr>
                <w:t>Wykaz gminnych programów rewitalizacji województwa mazowieckiego - Fundusze Europejskie dla Mazowsza</w:t>
              </w:r>
            </w:hyperlink>
            <w:r w:rsidRPr="005609D7">
              <w:rPr>
                <w:rFonts w:cs="Arial"/>
              </w:rPr>
              <w:t>.</w:t>
            </w:r>
          </w:p>
          <w:p w14:paraId="12375C5A" w14:textId="77777777" w:rsidR="00A56C2D" w:rsidRDefault="00A56C2D" w:rsidP="00A56C2D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</w:p>
          <w:p w14:paraId="70DEA29D" w14:textId="77777777" w:rsidR="00A56C2D" w:rsidRPr="005609D7" w:rsidRDefault="00A56C2D" w:rsidP="00A56C2D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5609D7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28114A89" w14:textId="77777777" w:rsidR="00A56C2D" w:rsidRPr="005609D7" w:rsidRDefault="00A56C2D" w:rsidP="00A56C2D">
            <w:pPr>
              <w:spacing w:line="240" w:lineRule="auto"/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Programu</w:t>
            </w:r>
            <w:r w:rsidRPr="005609D7"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  <w:t xml:space="preserve"> Fundusze Europejskie dla Mazowsza 2021-2027.</w:t>
            </w:r>
          </w:p>
          <w:p w14:paraId="3A653A05" w14:textId="77777777" w:rsidR="00A56C2D" w:rsidRPr="005609D7" w:rsidRDefault="00A56C2D" w:rsidP="00A56C2D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586F99E5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</w:t>
            </w:r>
            <w:r w:rsidRPr="005609D7">
              <w:rPr>
                <w:rFonts w:cs="Arial"/>
                <w:kern w:val="24"/>
                <w:lang w:eastAsia="pl-PL"/>
              </w:rPr>
              <w:t xml:space="preserve"> zapisów Wnioskodawcy we wniosku o dofinansowanie projektu.</w:t>
            </w:r>
          </w:p>
          <w:p w14:paraId="4C6FDC5A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</w:p>
          <w:p w14:paraId="7A6553B1" w14:textId="77777777" w:rsidR="00A56C2D" w:rsidRPr="005609D7" w:rsidRDefault="00A56C2D" w:rsidP="00A56C2D">
            <w:pPr>
              <w:spacing w:line="240" w:lineRule="auto"/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 xml:space="preserve">Wnioskodawca we wniosku o dofinansowanie </w:t>
            </w:r>
            <w:r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p</w:t>
            </w:r>
            <w:r>
              <w:rPr>
                <w:rStyle w:val="cf01"/>
                <w:rFonts w:ascii="Arial" w:hAnsi="Arial"/>
                <w:sz w:val="20"/>
                <w:szCs w:val="20"/>
                <w14:ligatures w14:val="standardContextual"/>
              </w:rPr>
              <w:t xml:space="preserve">rojektu </w:t>
            </w: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 xml:space="preserve">powinien wprost powołać się na przyjętą strategię rozwoju ponadlokalnego </w:t>
            </w: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lastRenderedPageBreak/>
              <w:t>lub strategię terytorialną i wskazać nazwę projektu/przedsięwzięcia znajdującego się na liście projektów/przedsięwzięć w ramach przyjętej strategii.</w:t>
            </w:r>
          </w:p>
          <w:p w14:paraId="1C4895D4" w14:textId="77777777" w:rsidR="00A56C2D" w:rsidRPr="005609D7" w:rsidRDefault="00A56C2D" w:rsidP="00A56C2D">
            <w:pPr>
              <w:spacing w:line="240" w:lineRule="auto"/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</w:pPr>
          </w:p>
          <w:p w14:paraId="3E4BE6EC" w14:textId="4B5A2137" w:rsidR="00A56C2D" w:rsidRPr="004F75EE" w:rsidRDefault="00A56C2D" w:rsidP="00A56C2D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W przypadku gminnego programu rewitalizacji Wnioskodawca powinien powołać się na projekt/przedsięwzięcie wynikające z właściwego GPR tj. z listy podstawowych przedsięwzięć rewitalizacyjnych lub charakterystyki pozostałych dopuszczalnych przedsięwzięć rewitalizacyjnych (uzupełniających), zgodnie z art.15 ust.1 pkt 5 Ustawy z dnia 9 października 2015 r. o rewitalizacji.</w:t>
            </w: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323925D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lastRenderedPageBreak/>
              <w:t>Punktacja możliwa do uzyskania:</w:t>
            </w:r>
          </w:p>
          <w:p w14:paraId="46B2DBF1" w14:textId="1F1AD90E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 xml:space="preserve">0 pkt lub </w:t>
            </w:r>
            <w:r w:rsidR="008B3067">
              <w:rPr>
                <w:rFonts w:cs="Arial"/>
              </w:rPr>
              <w:t>2</w:t>
            </w:r>
            <w:r w:rsidRPr="005609D7">
              <w:rPr>
                <w:rFonts w:cs="Arial"/>
              </w:rPr>
              <w:t xml:space="preserve"> pkt</w:t>
            </w:r>
          </w:p>
          <w:p w14:paraId="56AC8471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</w:p>
          <w:p w14:paraId="3361BF5D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 xml:space="preserve">Zasady przyznawania punktów: </w:t>
            </w:r>
          </w:p>
          <w:p w14:paraId="47F7243B" w14:textId="489511A8" w:rsidR="00A56C2D" w:rsidRPr="005609D7" w:rsidRDefault="008B3067" w:rsidP="0026733F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A56C2D" w:rsidRPr="005609D7">
              <w:rPr>
                <w:rFonts w:cs="Arial"/>
              </w:rPr>
              <w:t xml:space="preserve"> pkt – projekt znajduje się na liście projektów we właściwej strategii rozwoju ponadlokalnego/strategii terytorialnej w </w:t>
            </w:r>
            <w:r w:rsidR="00A56C2D" w:rsidRPr="005609D7">
              <w:rPr>
                <w:rFonts w:cs="Arial"/>
              </w:rPr>
              <w:t>ramach MSIT lub na liście przedsięwzięć gminnego programu rewitalizacji;</w:t>
            </w:r>
          </w:p>
          <w:p w14:paraId="6F35D647" w14:textId="77777777" w:rsidR="00A56C2D" w:rsidRPr="005609D7" w:rsidRDefault="00A56C2D" w:rsidP="0026733F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0 pkt – brak spełnienia warunku lub brak informacji w tym zakresie we wniosku o dofinansowanie</w:t>
            </w:r>
            <w:r>
              <w:rPr>
                <w:rFonts w:cs="Arial"/>
              </w:rPr>
              <w:t xml:space="preserve"> projektu</w:t>
            </w:r>
            <w:r w:rsidRPr="005609D7">
              <w:rPr>
                <w:rFonts w:cs="Arial"/>
              </w:rPr>
              <w:t>.</w:t>
            </w:r>
          </w:p>
          <w:p w14:paraId="7F6A62BE" w14:textId="77777777" w:rsidR="00A56C2D" w:rsidRPr="005609D7" w:rsidRDefault="00A56C2D" w:rsidP="00A56C2D">
            <w:pPr>
              <w:pStyle w:val="Akapitzlist"/>
              <w:spacing w:before="0" w:after="0" w:line="240" w:lineRule="auto"/>
              <w:ind w:left="360"/>
              <w:rPr>
                <w:rFonts w:eastAsia="Calibri" w:cs="Arial"/>
                <w:lang w:eastAsia="pl-PL"/>
              </w:rPr>
            </w:pPr>
          </w:p>
          <w:p w14:paraId="2F5B0417" w14:textId="77777777" w:rsidR="00A56C2D" w:rsidRPr="005609D7" w:rsidRDefault="00A56C2D" w:rsidP="00A56C2D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</w:p>
          <w:p w14:paraId="00E6D3AA" w14:textId="51B8C3F1" w:rsidR="00A56C2D" w:rsidRPr="007C2EF5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Spełnienie kryterium nie jest warunkiem koniecznym do otrzymania dofinansowania, a</w:t>
            </w:r>
            <w:r>
              <w:rPr>
                <w:rFonts w:cs="Arial"/>
              </w:rPr>
              <w:t> </w:t>
            </w:r>
            <w:r w:rsidRPr="005609D7">
              <w:rPr>
                <w:rFonts w:cs="Arial"/>
              </w:rPr>
              <w:t>otrzymanie 0 pkt nie skutkuje odrzuceniem wniosku.</w:t>
            </w:r>
          </w:p>
        </w:tc>
      </w:tr>
      <w:tr w:rsidR="00A56C2D" w:rsidRPr="007C2EF5" w14:paraId="5CEB8B6F" w14:textId="77777777" w:rsidTr="7FCF19E0">
        <w:trPr>
          <w:trHeight w:val="280"/>
        </w:trPr>
        <w:tc>
          <w:tcPr>
            <w:tcW w:w="180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  <w:vAlign w:val="center"/>
          </w:tcPr>
          <w:p w14:paraId="29C367B3" w14:textId="77777777" w:rsidR="00A56C2D" w:rsidRPr="007C2EF5" w:rsidRDefault="00A56C2D" w:rsidP="0026733F">
            <w:pPr>
              <w:pStyle w:val="Akapitzlist"/>
              <w:numPr>
                <w:ilvl w:val="0"/>
                <w:numId w:val="3"/>
              </w:numPr>
              <w:spacing w:before="0" w:after="0" w:line="240" w:lineRule="auto"/>
              <w:rPr>
                <w:rFonts w:cs="Arial"/>
              </w:rPr>
            </w:pPr>
          </w:p>
        </w:tc>
        <w:tc>
          <w:tcPr>
            <w:tcW w:w="1029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86E1518" w14:textId="2043129B" w:rsidR="00A56C2D" w:rsidRPr="004F75EE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4F75EE">
              <w:rPr>
                <w:rStyle w:val="cf01"/>
                <w:rFonts w:ascii="Arial" w:hAnsi="Arial" w:cs="Arial"/>
                <w:sz w:val="20"/>
                <w:szCs w:val="20"/>
                <w:lang w:eastAsia="pl-PL"/>
              </w:rPr>
              <w:t>R</w:t>
            </w:r>
            <w:r w:rsidRPr="004F75EE">
              <w:rPr>
                <w:rStyle w:val="cf01"/>
                <w:rFonts w:ascii="Arial" w:hAnsi="Arial" w:cs="Arial"/>
                <w:sz w:val="20"/>
                <w:szCs w:val="20"/>
              </w:rPr>
              <w:t xml:space="preserve">ealizacja projektu na </w:t>
            </w:r>
            <w:r w:rsidRPr="004F75EE">
              <w:rPr>
                <w:rFonts w:cs="Arial"/>
                <w:lang w:eastAsia="pl-PL"/>
              </w:rPr>
              <w:t>Obszarach Strategicznej Interwencji (OSI).</w:t>
            </w:r>
          </w:p>
        </w:tc>
        <w:tc>
          <w:tcPr>
            <w:tcW w:w="2157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443E54EA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Wnioskodawca deklaruje, że projekt będzie realizowany na Obszarach Strategicznej Interwencji (OSI) wyznaczonych w Krajowej Strategii Rozwoju Regionalnego i wynikających ze Strategii Rozwoju Województwa Mazowieckiego 2030+. Innowacyjne Mazowsze. </w:t>
            </w:r>
          </w:p>
          <w:p w14:paraId="264C615D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</w:p>
          <w:p w14:paraId="5B3FE3C8" w14:textId="77777777" w:rsidR="00A56C2D" w:rsidRPr="005609D7" w:rsidRDefault="00A56C2D" w:rsidP="00A56C2D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r w:rsidRPr="005609D7">
              <w:rPr>
                <w:rFonts w:eastAsia="Times New Roman" w:cs="Arial"/>
                <w:lang w:eastAsia="pl-PL"/>
              </w:rPr>
              <w:t xml:space="preserve">Obszar strategicznej interwencji (OSI) to obszar o zidentyfikowanych lub potencjalnych powiązaniach funkcjonalnych lub o szczególnych warunkach społecznych, gospodarczych lub przestrzennych, decydujących o występowaniu barier rozwoju lub trwałych, możliwych do aktywowania, potencjałów rozwojowych, do którego kierowana jest interwencja publiczna łącząca inwestycje finansowane z różnych źródeł, w tym w szczególności gospodarcze, infrastrukturalne i w zasoby ludzkie lub rozwiązania regulacyjne. </w:t>
            </w:r>
          </w:p>
          <w:p w14:paraId="3D1255EF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</w:p>
          <w:p w14:paraId="03778958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  <w14:ligatures w14:val="standardContextual"/>
              </w:rPr>
            </w:pPr>
            <w:r w:rsidRPr="005609D7">
              <w:rPr>
                <w:rFonts w:cs="Arial"/>
                <w14:ligatures w14:val="standardContextual"/>
              </w:rPr>
              <w:t xml:space="preserve">Obszary strategicznej interwencji z punktu widzenia realizacji polityki regionalnej zostały wskazane w </w:t>
            </w:r>
            <w:r w:rsidRPr="002A3040">
              <w:rPr>
                <w:i/>
                <w14:ligatures w14:val="standardContextual"/>
              </w:rPr>
              <w:t>Krajowej Strategii Rozwoju Regionalnego 2030</w:t>
            </w:r>
            <w:r w:rsidRPr="005609D7">
              <w:rPr>
                <w:rFonts w:cs="Arial"/>
                <w14:ligatures w14:val="standardContextual"/>
              </w:rPr>
              <w:t xml:space="preserve"> oraz </w:t>
            </w:r>
            <w:r w:rsidRPr="002A3040">
              <w:rPr>
                <w:i/>
                <w14:ligatures w14:val="standardContextual"/>
              </w:rPr>
              <w:t>Strategii Rozwoju Województwa Mazowieckiego 2030+. Innowacyjne Mazowsze</w:t>
            </w:r>
            <w:r w:rsidRPr="005609D7">
              <w:rPr>
                <w:rFonts w:cs="Arial"/>
                <w14:ligatures w14:val="standardContextual"/>
              </w:rPr>
              <w:t xml:space="preserve">. </w:t>
            </w:r>
          </w:p>
          <w:p w14:paraId="1BDCAE71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Są to m.in.:</w:t>
            </w:r>
          </w:p>
          <w:p w14:paraId="7C1CE4BD" w14:textId="77777777" w:rsidR="00A56C2D" w:rsidRPr="005609D7" w:rsidRDefault="00A56C2D" w:rsidP="0026733F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 xml:space="preserve">gminy zagrożone trwałą marginalizacją, </w:t>
            </w:r>
          </w:p>
          <w:p w14:paraId="7B800FA2" w14:textId="77777777" w:rsidR="00A56C2D" w:rsidRPr="005609D7" w:rsidRDefault="00A56C2D" w:rsidP="0026733F">
            <w:pPr>
              <w:pStyle w:val="Akapitzlist"/>
              <w:numPr>
                <w:ilvl w:val="0"/>
                <w:numId w:val="4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miasta średnie tracące funkcje społeczno-gospodarcze.</w:t>
            </w:r>
          </w:p>
          <w:p w14:paraId="7AE4A61F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  <w14:ligatures w14:val="standardContextual"/>
              </w:rPr>
              <w:t>Lista ww. gmin i miast znajduje się pod adresem:</w:t>
            </w:r>
          </w:p>
          <w:p w14:paraId="30C5DF3C" w14:textId="77777777" w:rsidR="00A56C2D" w:rsidRPr="005609D7" w:rsidRDefault="00A56C2D" w:rsidP="00A56C2D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  <w:hyperlink r:id="rId13" w:history="1">
              <w:r w:rsidRPr="005609D7">
                <w:rPr>
                  <w:rStyle w:val="Hipercze"/>
                  <w:rFonts w:eastAsia="Times New Roman" w:cs="Arial"/>
                  <w:lang w:eastAsia="pl-PL"/>
                </w:rPr>
                <w:t>https://www.gov.pl/web/fundusze-regiony/krajowa-strategia-rozwoju-regionalnego</w:t>
              </w:r>
            </w:hyperlink>
            <w:r w:rsidRPr="005609D7">
              <w:rPr>
                <w:rFonts w:eastAsia="Times New Roman" w:cs="Arial"/>
                <w:lang w:eastAsia="pl-PL"/>
              </w:rPr>
              <w:t xml:space="preserve"> (Pliki: Lista gmin zagrożonych trwałą marginalizacją: programowanie 2021-2027 oraz Imienna lista 139 miast średnich tracących funkcje społeczno-gospodarcze).</w:t>
            </w:r>
          </w:p>
          <w:p w14:paraId="3211D0E5" w14:textId="77777777" w:rsidR="00A56C2D" w:rsidRPr="005609D7" w:rsidRDefault="00A56C2D" w:rsidP="00A56C2D">
            <w:pPr>
              <w:spacing w:before="0" w:after="0" w:line="240" w:lineRule="auto"/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</w:pPr>
          </w:p>
          <w:p w14:paraId="7087C1B2" w14:textId="77777777" w:rsidR="00A56C2D" w:rsidRPr="005609D7" w:rsidRDefault="00A56C2D" w:rsidP="00A56C2D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b/>
                <w:bCs/>
                <w:lang w:eastAsia="pl-PL"/>
              </w:rPr>
            </w:pPr>
            <w:r w:rsidRPr="005609D7">
              <w:rPr>
                <w:rFonts w:eastAsia="Times New Roman" w:cs="Arial"/>
                <w:b/>
                <w:bCs/>
                <w:lang w:eastAsia="pl-PL"/>
              </w:rPr>
              <w:t>Kryterium wynika z:</w:t>
            </w:r>
          </w:p>
          <w:p w14:paraId="231EC812" w14:textId="77777777" w:rsidR="00A56C2D" w:rsidRPr="005609D7" w:rsidRDefault="00A56C2D" w:rsidP="00A56C2D">
            <w:pPr>
              <w:spacing w:line="240" w:lineRule="auto"/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</w:pPr>
            <w:r w:rsidRPr="005609D7">
              <w:rPr>
                <w:rStyle w:val="cf01"/>
                <w:rFonts w:ascii="Arial" w:hAnsi="Arial" w:cs="Arial"/>
                <w:sz w:val="20"/>
                <w:szCs w:val="20"/>
                <w14:ligatures w14:val="standardContextual"/>
              </w:rPr>
              <w:t>Programu</w:t>
            </w:r>
            <w:r w:rsidRPr="005609D7">
              <w:rPr>
                <w:rStyle w:val="cf01"/>
                <w:rFonts w:ascii="Arial" w:hAnsi="Arial" w:cs="Arial"/>
                <w:i/>
                <w:iCs/>
                <w:sz w:val="20"/>
                <w:szCs w:val="20"/>
                <w14:ligatures w14:val="standardContextual"/>
              </w:rPr>
              <w:t xml:space="preserve"> Fundusze Europejskie dla Mazowsza 2021-2027.</w:t>
            </w:r>
          </w:p>
          <w:p w14:paraId="6EEE1E7F" w14:textId="77777777" w:rsidR="00A56C2D" w:rsidRPr="005609D7" w:rsidRDefault="00A56C2D" w:rsidP="00A56C2D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 w:cs="Arial"/>
                <w:lang w:eastAsia="pl-PL"/>
              </w:rPr>
            </w:pPr>
          </w:p>
          <w:p w14:paraId="4014E4AC" w14:textId="77777777" w:rsidR="00A56C2D" w:rsidRDefault="00A56C2D" w:rsidP="00A56C2D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b/>
                <w:bCs/>
                <w:kern w:val="24"/>
                <w:lang w:eastAsia="pl-PL"/>
              </w:rPr>
              <w:t>Spełnienie kryterium zostanie zweryfikowane na podstawie:</w:t>
            </w:r>
            <w:r w:rsidRPr="005609D7">
              <w:rPr>
                <w:rFonts w:cs="Arial"/>
                <w:kern w:val="24"/>
                <w:lang w:eastAsia="pl-PL"/>
              </w:rPr>
              <w:t xml:space="preserve"> zapisów Wnioskodawcy we wniosku o dofinansowanie projektu. </w:t>
            </w:r>
          </w:p>
          <w:p w14:paraId="7C95821B" w14:textId="77777777" w:rsidR="00A56C2D" w:rsidRDefault="00A56C2D" w:rsidP="00A56C2D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</w:p>
          <w:p w14:paraId="0EAD4E08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  <w:kern w:val="24"/>
                <w:lang w:eastAsia="pl-PL"/>
              </w:rPr>
            </w:pPr>
            <w:r w:rsidRPr="005609D7">
              <w:rPr>
                <w:rFonts w:cs="Arial"/>
                <w:kern w:val="24"/>
                <w:lang w:eastAsia="pl-PL"/>
              </w:rPr>
              <w:t xml:space="preserve">Kryterium zostanie uznane za spełnione, jeżeli w treści wniosku o dofinansowanie </w:t>
            </w:r>
            <w:r>
              <w:rPr>
                <w:rFonts w:cs="Arial"/>
                <w:kern w:val="24"/>
                <w:lang w:eastAsia="pl-PL"/>
              </w:rPr>
              <w:t xml:space="preserve">projektu </w:t>
            </w:r>
            <w:r w:rsidRPr="005609D7">
              <w:rPr>
                <w:rFonts w:cs="Arial"/>
                <w:kern w:val="24"/>
                <w:lang w:eastAsia="pl-PL"/>
              </w:rPr>
              <w:t xml:space="preserve">zostaną zawarte zapisy jednoznacznie potwierdzające, że projekt będzie realizowany na Obszarach Strategicznej Interwencji (OSI) wyznaczonych w </w:t>
            </w:r>
            <w:r w:rsidRPr="002A3040">
              <w:rPr>
                <w:i/>
                <w:kern w:val="24"/>
              </w:rPr>
              <w:t>Krajowej Strategii Rozwoju Regionalnego</w:t>
            </w:r>
            <w:r w:rsidRPr="005609D7">
              <w:rPr>
                <w:rFonts w:cs="Arial"/>
                <w:kern w:val="24"/>
                <w:lang w:eastAsia="pl-PL"/>
              </w:rPr>
              <w:t xml:space="preserve"> i wynikających ze </w:t>
            </w:r>
            <w:r w:rsidRPr="002A3040">
              <w:rPr>
                <w:i/>
                <w:kern w:val="24"/>
              </w:rPr>
              <w:t>Strategii Rozwoju Województwa Mazowieckiego 2030+</w:t>
            </w:r>
            <w:r w:rsidRPr="005609D7">
              <w:rPr>
                <w:rFonts w:cs="Arial"/>
                <w:kern w:val="24"/>
                <w:lang w:eastAsia="pl-PL"/>
              </w:rPr>
              <w:t xml:space="preserve">. </w:t>
            </w:r>
            <w:r w:rsidRPr="002A3040">
              <w:rPr>
                <w:i/>
                <w:kern w:val="24"/>
              </w:rPr>
              <w:t>Innowacyjne Mazowsze</w:t>
            </w:r>
            <w:r w:rsidRPr="005609D7">
              <w:rPr>
                <w:rFonts w:cs="Arial"/>
                <w:kern w:val="24"/>
                <w:lang w:eastAsia="pl-PL"/>
              </w:rPr>
              <w:t xml:space="preserve"> i będzie weryfikowane w oparciu o listę gmin i miast zagrożonych trwałą marginalizacją.</w:t>
            </w:r>
          </w:p>
          <w:p w14:paraId="422C161B" w14:textId="322E302A" w:rsidR="00A56C2D" w:rsidRPr="004F75EE" w:rsidRDefault="00A56C2D" w:rsidP="00A56C2D">
            <w:pPr>
              <w:spacing w:before="0" w:after="0" w:line="240" w:lineRule="auto"/>
              <w:rPr>
                <w:rFonts w:eastAsia="Times New Roman" w:cs="Arial"/>
                <w:lang w:eastAsia="pl-PL"/>
              </w:rPr>
            </w:pPr>
          </w:p>
        </w:tc>
        <w:tc>
          <w:tcPr>
            <w:tcW w:w="1634" w:type="pct"/>
            <w:tcBorders>
              <w:top w:val="single" w:sz="4" w:space="0" w:color="660066"/>
              <w:left w:val="single" w:sz="4" w:space="0" w:color="660066"/>
              <w:bottom w:val="single" w:sz="4" w:space="0" w:color="660066"/>
              <w:right w:val="single" w:sz="4" w:space="0" w:color="660066"/>
            </w:tcBorders>
          </w:tcPr>
          <w:p w14:paraId="142D4B24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lastRenderedPageBreak/>
              <w:t>Punktacja możliwa do uzyskania:</w:t>
            </w:r>
          </w:p>
          <w:p w14:paraId="28A85109" w14:textId="5423DE95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 xml:space="preserve">0 pkt lub </w:t>
            </w:r>
            <w:r w:rsidR="008B3067">
              <w:rPr>
                <w:rFonts w:cs="Arial"/>
              </w:rPr>
              <w:t>2</w:t>
            </w:r>
            <w:r w:rsidRPr="005609D7">
              <w:rPr>
                <w:rFonts w:cs="Arial"/>
              </w:rPr>
              <w:t xml:space="preserve"> pkt</w:t>
            </w:r>
          </w:p>
          <w:p w14:paraId="5C399F82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</w:p>
          <w:p w14:paraId="29A924E1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 xml:space="preserve">Zasady przyznawania punktów: </w:t>
            </w:r>
          </w:p>
          <w:p w14:paraId="58F89FBB" w14:textId="5E9F4CC7" w:rsidR="00A56C2D" w:rsidRPr="005609D7" w:rsidRDefault="008B3067" w:rsidP="0026733F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>
              <w:rPr>
                <w:rFonts w:cs="Arial"/>
              </w:rPr>
              <w:t>2</w:t>
            </w:r>
            <w:r w:rsidR="00A56C2D" w:rsidRPr="005609D7">
              <w:rPr>
                <w:rFonts w:cs="Arial"/>
              </w:rPr>
              <w:t xml:space="preserve"> pkt – projekt będzie realizowany na terenie, co najmniej jednej/jednego:</w:t>
            </w:r>
          </w:p>
          <w:p w14:paraId="5514BA86" w14:textId="77777777" w:rsidR="00A56C2D" w:rsidRPr="005609D7" w:rsidRDefault="00A56C2D" w:rsidP="00A56C2D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  <w:r w:rsidRPr="005609D7">
              <w:rPr>
                <w:rFonts w:cs="Arial"/>
              </w:rPr>
              <w:t xml:space="preserve">• gminy zagrożonej trwałą marginalizacją tj. znajdującej się na liście gmin zagrożonych trwałą marginalizacją </w:t>
            </w:r>
          </w:p>
          <w:p w14:paraId="17448E9C" w14:textId="77777777" w:rsidR="00A56C2D" w:rsidRPr="005609D7" w:rsidRDefault="00A56C2D" w:rsidP="00A56C2D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  <w:r w:rsidRPr="005609D7">
              <w:rPr>
                <w:rFonts w:cs="Arial"/>
              </w:rPr>
              <w:t xml:space="preserve">lub </w:t>
            </w:r>
          </w:p>
          <w:p w14:paraId="3C1FA7AD" w14:textId="3869887B" w:rsidR="00A56C2D" w:rsidRPr="005609D7" w:rsidRDefault="00A56C2D" w:rsidP="00A56C2D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  <w:r w:rsidRPr="005609D7">
              <w:rPr>
                <w:rFonts w:cs="Arial"/>
              </w:rPr>
              <w:t>• średniego miasta zagrożonego utratą funkcji społeczno-gospodarczych tj. znajdującego się na Imiennej liście 139 miast średnich tracących funkcje społeczno-gospodarcze;</w:t>
            </w:r>
          </w:p>
          <w:p w14:paraId="257069BF" w14:textId="77777777" w:rsidR="00A56C2D" w:rsidRPr="005609D7" w:rsidRDefault="00A56C2D" w:rsidP="0026733F">
            <w:pPr>
              <w:pStyle w:val="Akapitzlist"/>
              <w:numPr>
                <w:ilvl w:val="0"/>
                <w:numId w:val="1"/>
              </w:num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0 pkt – brak spełnienia warunku lub brak informacji w tym zakresie we wniosku o dofinansowanie</w:t>
            </w:r>
            <w:r>
              <w:rPr>
                <w:rFonts w:cs="Arial"/>
              </w:rPr>
              <w:t xml:space="preserve"> projektu</w:t>
            </w:r>
            <w:r w:rsidRPr="005609D7">
              <w:rPr>
                <w:rFonts w:cs="Arial"/>
              </w:rPr>
              <w:t>.</w:t>
            </w:r>
          </w:p>
          <w:p w14:paraId="64958C51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</w:p>
          <w:p w14:paraId="5834E7A6" w14:textId="77777777" w:rsidR="00A56C2D" w:rsidRPr="005609D7" w:rsidRDefault="00A56C2D" w:rsidP="00A56C2D">
            <w:pPr>
              <w:pStyle w:val="Akapitzlist"/>
              <w:spacing w:before="0" w:after="0" w:line="240" w:lineRule="auto"/>
              <w:ind w:left="360"/>
              <w:rPr>
                <w:rFonts w:cs="Arial"/>
              </w:rPr>
            </w:pPr>
          </w:p>
          <w:p w14:paraId="00A7BE8C" w14:textId="77777777" w:rsidR="00A56C2D" w:rsidRPr="005609D7" w:rsidRDefault="00A56C2D" w:rsidP="00A56C2D">
            <w:pPr>
              <w:spacing w:before="0" w:after="0" w:line="240" w:lineRule="auto"/>
              <w:rPr>
                <w:rFonts w:cs="Arial"/>
              </w:rPr>
            </w:pPr>
            <w:r w:rsidRPr="005609D7">
              <w:rPr>
                <w:rFonts w:cs="Arial"/>
              </w:rPr>
              <w:t>Spełnienie kryterium nie jest warunkiem koniecznym do otrzymania dofinansowania, a</w:t>
            </w:r>
            <w:r>
              <w:rPr>
                <w:rFonts w:cs="Arial"/>
              </w:rPr>
              <w:t> </w:t>
            </w:r>
            <w:r w:rsidRPr="005609D7">
              <w:rPr>
                <w:rFonts w:cs="Arial"/>
              </w:rPr>
              <w:t>otrzymanie 0 pkt nie skutkuje odrzuceniem wniosku.</w:t>
            </w:r>
          </w:p>
          <w:p w14:paraId="3058E23A" w14:textId="2B41BE46" w:rsidR="00A56C2D" w:rsidRPr="007C2EF5" w:rsidRDefault="00A56C2D" w:rsidP="00A56C2D">
            <w:pPr>
              <w:spacing w:before="0" w:after="0" w:line="240" w:lineRule="auto"/>
              <w:rPr>
                <w:rFonts w:cs="Arial"/>
              </w:rPr>
            </w:pPr>
          </w:p>
        </w:tc>
      </w:tr>
      <w:bookmarkEnd w:id="34"/>
    </w:tbl>
    <w:p w14:paraId="3B2E540E" w14:textId="77777777" w:rsidR="002067A9" w:rsidRPr="007C2EF5" w:rsidRDefault="002067A9" w:rsidP="003C51D0">
      <w:pPr>
        <w:spacing w:before="0" w:after="0" w:line="240" w:lineRule="auto"/>
        <w:rPr>
          <w:rFonts w:cs="Arial"/>
        </w:rPr>
      </w:pPr>
    </w:p>
    <w:p w14:paraId="05255CA4" w14:textId="05C4F388" w:rsidR="001A08EA" w:rsidRPr="007C2EF5" w:rsidRDefault="00067C99" w:rsidP="003C51D0">
      <w:pPr>
        <w:spacing w:before="0" w:after="0" w:line="240" w:lineRule="auto"/>
        <w:rPr>
          <w:rFonts w:cs="Arial"/>
        </w:rPr>
      </w:pPr>
      <w:r w:rsidRPr="007C2EF5">
        <w:rPr>
          <w:rFonts w:cs="Arial"/>
        </w:rPr>
        <w:t>M</w:t>
      </w:r>
      <w:r w:rsidR="005D1E67" w:rsidRPr="007C2EF5">
        <w:rPr>
          <w:rFonts w:cs="Arial"/>
        </w:rPr>
        <w:t>ożna uzyskać</w:t>
      </w:r>
      <w:r w:rsidRPr="007C2EF5">
        <w:rPr>
          <w:rFonts w:cs="Arial"/>
        </w:rPr>
        <w:t xml:space="preserve"> </w:t>
      </w:r>
      <w:r w:rsidRPr="009C4937">
        <w:rPr>
          <w:rFonts w:cs="Arial"/>
        </w:rPr>
        <w:t>maksymalnie</w:t>
      </w:r>
      <w:r w:rsidR="005D1E67" w:rsidRPr="009C4937">
        <w:rPr>
          <w:rFonts w:cs="Arial"/>
        </w:rPr>
        <w:t xml:space="preserve"> </w:t>
      </w:r>
      <w:r w:rsidR="009C4937" w:rsidRPr="009C4937">
        <w:rPr>
          <w:rFonts w:cs="Arial"/>
          <w:b/>
          <w:bCs/>
        </w:rPr>
        <w:t>2</w:t>
      </w:r>
      <w:r w:rsidR="0025130D" w:rsidRPr="009C4937">
        <w:rPr>
          <w:rFonts w:cs="Arial"/>
          <w:b/>
          <w:bCs/>
        </w:rPr>
        <w:t xml:space="preserve">0 </w:t>
      </w:r>
      <w:r w:rsidR="005D1E67" w:rsidRPr="009C4937">
        <w:rPr>
          <w:rFonts w:cs="Arial"/>
          <w:b/>
          <w:bCs/>
        </w:rPr>
        <w:t>punktów</w:t>
      </w:r>
      <w:r w:rsidR="005D1E67" w:rsidRPr="007C2EF5">
        <w:rPr>
          <w:rFonts w:cs="Arial"/>
        </w:rPr>
        <w:t xml:space="preserve"> za spełnienie kryteriów premiujących.</w:t>
      </w:r>
      <w:bookmarkEnd w:id="4"/>
    </w:p>
    <w:sectPr w:rsidR="001A08EA" w:rsidRPr="007C2EF5" w:rsidSect="00005433">
      <w:footerReference w:type="defaul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A5244" w14:textId="77777777" w:rsidR="00C97F70" w:rsidRDefault="00C97F70" w:rsidP="0066328B">
      <w:pPr>
        <w:spacing w:before="0" w:after="0" w:line="240" w:lineRule="auto"/>
      </w:pPr>
      <w:r>
        <w:separator/>
      </w:r>
    </w:p>
  </w:endnote>
  <w:endnote w:type="continuationSeparator" w:id="0">
    <w:p w14:paraId="181CFD0D" w14:textId="77777777" w:rsidR="00C97F70" w:rsidRDefault="00C97F70" w:rsidP="0066328B">
      <w:pPr>
        <w:spacing w:before="0" w:after="0" w:line="240" w:lineRule="auto"/>
      </w:pPr>
      <w:r>
        <w:continuationSeparator/>
      </w:r>
    </w:p>
  </w:endnote>
  <w:endnote w:type="continuationNotice" w:id="1">
    <w:p w14:paraId="38733CB6" w14:textId="77777777" w:rsidR="00C97F70" w:rsidRDefault="00C97F70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1372190"/>
      <w:docPartObj>
        <w:docPartGallery w:val="Page Numbers (Bottom of Page)"/>
        <w:docPartUnique/>
      </w:docPartObj>
    </w:sdtPr>
    <w:sdtEndPr/>
    <w:sdtContent>
      <w:p w14:paraId="5A1BA96C" w14:textId="77777777" w:rsidR="00736192" w:rsidRDefault="0073619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723F8BD1" w14:textId="77777777" w:rsidR="00736192" w:rsidRDefault="007361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05C45" w14:textId="77777777" w:rsidR="00C97F70" w:rsidRDefault="00C97F70" w:rsidP="0066328B">
      <w:pPr>
        <w:spacing w:before="0" w:after="0" w:line="240" w:lineRule="auto"/>
      </w:pPr>
      <w:r>
        <w:separator/>
      </w:r>
    </w:p>
  </w:footnote>
  <w:footnote w:type="continuationSeparator" w:id="0">
    <w:p w14:paraId="105E5071" w14:textId="77777777" w:rsidR="00C97F70" w:rsidRDefault="00C97F70" w:rsidP="0066328B">
      <w:pPr>
        <w:spacing w:before="0" w:after="0" w:line="240" w:lineRule="auto"/>
      </w:pPr>
      <w:r>
        <w:continuationSeparator/>
      </w:r>
    </w:p>
  </w:footnote>
  <w:footnote w:type="continuationNotice" w:id="1">
    <w:p w14:paraId="062A756D" w14:textId="77777777" w:rsidR="00C97F70" w:rsidRDefault="00C97F70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D7762"/>
    <w:multiLevelType w:val="hybridMultilevel"/>
    <w:tmpl w:val="65689C4C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A23467"/>
    <w:multiLevelType w:val="hybridMultilevel"/>
    <w:tmpl w:val="1D6AB84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642C4E"/>
    <w:multiLevelType w:val="hybridMultilevel"/>
    <w:tmpl w:val="E626E2B6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33562"/>
    <w:multiLevelType w:val="hybridMultilevel"/>
    <w:tmpl w:val="9FD081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62264A"/>
    <w:multiLevelType w:val="hybridMultilevel"/>
    <w:tmpl w:val="2A02D9C4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2F6B5F"/>
    <w:multiLevelType w:val="hybridMultilevel"/>
    <w:tmpl w:val="B1F0C85C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341D9F"/>
    <w:multiLevelType w:val="hybridMultilevel"/>
    <w:tmpl w:val="3D78700A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4D0685"/>
    <w:multiLevelType w:val="hybridMultilevel"/>
    <w:tmpl w:val="BBDA0986"/>
    <w:lvl w:ilvl="0" w:tplc="F79E14C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8164991"/>
    <w:multiLevelType w:val="hybridMultilevel"/>
    <w:tmpl w:val="EEA6DF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FA65660"/>
    <w:multiLevelType w:val="hybridMultilevel"/>
    <w:tmpl w:val="F7F2C054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4B74855"/>
    <w:multiLevelType w:val="hybridMultilevel"/>
    <w:tmpl w:val="982C42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770F40"/>
    <w:multiLevelType w:val="hybridMultilevel"/>
    <w:tmpl w:val="1054C1C0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B586298"/>
    <w:multiLevelType w:val="hybridMultilevel"/>
    <w:tmpl w:val="6ADCDC40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35BD4"/>
    <w:multiLevelType w:val="hybridMultilevel"/>
    <w:tmpl w:val="56BE48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C759FF"/>
    <w:multiLevelType w:val="hybridMultilevel"/>
    <w:tmpl w:val="3640A280"/>
    <w:lvl w:ilvl="0" w:tplc="F79E14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4E9715B"/>
    <w:multiLevelType w:val="hybridMultilevel"/>
    <w:tmpl w:val="FFF067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619999">
    <w:abstractNumId w:val="7"/>
  </w:num>
  <w:num w:numId="2" w16cid:durableId="354161464">
    <w:abstractNumId w:val="1"/>
  </w:num>
  <w:num w:numId="3" w16cid:durableId="1084187331">
    <w:abstractNumId w:val="11"/>
  </w:num>
  <w:num w:numId="4" w16cid:durableId="1152060205">
    <w:abstractNumId w:val="12"/>
  </w:num>
  <w:num w:numId="5" w16cid:durableId="1832871400">
    <w:abstractNumId w:val="6"/>
  </w:num>
  <w:num w:numId="6" w16cid:durableId="1290939237">
    <w:abstractNumId w:val="0"/>
  </w:num>
  <w:num w:numId="7" w16cid:durableId="1758475019">
    <w:abstractNumId w:val="13"/>
  </w:num>
  <w:num w:numId="8" w16cid:durableId="1385912309">
    <w:abstractNumId w:val="14"/>
  </w:num>
  <w:num w:numId="9" w16cid:durableId="512694815">
    <w:abstractNumId w:val="5"/>
  </w:num>
  <w:num w:numId="10" w16cid:durableId="1812013260">
    <w:abstractNumId w:val="9"/>
  </w:num>
  <w:num w:numId="11" w16cid:durableId="737290196">
    <w:abstractNumId w:val="2"/>
  </w:num>
  <w:num w:numId="12" w16cid:durableId="2135514577">
    <w:abstractNumId w:val="15"/>
  </w:num>
  <w:num w:numId="13" w16cid:durableId="1890259406">
    <w:abstractNumId w:val="8"/>
  </w:num>
  <w:num w:numId="14" w16cid:durableId="82385673">
    <w:abstractNumId w:val="10"/>
  </w:num>
  <w:num w:numId="15" w16cid:durableId="728500377">
    <w:abstractNumId w:val="4"/>
  </w:num>
  <w:num w:numId="16" w16cid:durableId="1515145795">
    <w:abstractNumId w:val="3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W_DocType" w:val="NORMAL"/>
  </w:docVars>
  <w:rsids>
    <w:rsidRoot w:val="0066328B"/>
    <w:rsid w:val="00000085"/>
    <w:rsid w:val="00001A40"/>
    <w:rsid w:val="000023D0"/>
    <w:rsid w:val="00002493"/>
    <w:rsid w:val="00002802"/>
    <w:rsid w:val="00003482"/>
    <w:rsid w:val="000041DC"/>
    <w:rsid w:val="00004352"/>
    <w:rsid w:val="000043FD"/>
    <w:rsid w:val="00005381"/>
    <w:rsid w:val="00005433"/>
    <w:rsid w:val="00005AA5"/>
    <w:rsid w:val="00005F8A"/>
    <w:rsid w:val="00006782"/>
    <w:rsid w:val="00006CA8"/>
    <w:rsid w:val="00007803"/>
    <w:rsid w:val="00007EB3"/>
    <w:rsid w:val="0001286C"/>
    <w:rsid w:val="00012C7A"/>
    <w:rsid w:val="00013BF1"/>
    <w:rsid w:val="00013E87"/>
    <w:rsid w:val="000168DF"/>
    <w:rsid w:val="00016C56"/>
    <w:rsid w:val="000176C5"/>
    <w:rsid w:val="00017EBF"/>
    <w:rsid w:val="00021032"/>
    <w:rsid w:val="000230E1"/>
    <w:rsid w:val="000232DC"/>
    <w:rsid w:val="0002382F"/>
    <w:rsid w:val="00023A42"/>
    <w:rsid w:val="0002784D"/>
    <w:rsid w:val="000315CD"/>
    <w:rsid w:val="0003205C"/>
    <w:rsid w:val="00032D2F"/>
    <w:rsid w:val="00032F47"/>
    <w:rsid w:val="00033AA9"/>
    <w:rsid w:val="00033D0C"/>
    <w:rsid w:val="00034191"/>
    <w:rsid w:val="000342B6"/>
    <w:rsid w:val="000353E4"/>
    <w:rsid w:val="000354AA"/>
    <w:rsid w:val="000366EA"/>
    <w:rsid w:val="000368EE"/>
    <w:rsid w:val="000374D9"/>
    <w:rsid w:val="00037E0A"/>
    <w:rsid w:val="00040737"/>
    <w:rsid w:val="0004158F"/>
    <w:rsid w:val="00042AA8"/>
    <w:rsid w:val="00043DD9"/>
    <w:rsid w:val="00044EE7"/>
    <w:rsid w:val="000468F4"/>
    <w:rsid w:val="00047249"/>
    <w:rsid w:val="000479D3"/>
    <w:rsid w:val="00050409"/>
    <w:rsid w:val="000510EC"/>
    <w:rsid w:val="00052C73"/>
    <w:rsid w:val="00053187"/>
    <w:rsid w:val="000532DF"/>
    <w:rsid w:val="00053AE1"/>
    <w:rsid w:val="00053EAC"/>
    <w:rsid w:val="000549C3"/>
    <w:rsid w:val="00054D6D"/>
    <w:rsid w:val="00055389"/>
    <w:rsid w:val="0005613D"/>
    <w:rsid w:val="00056EAE"/>
    <w:rsid w:val="00057331"/>
    <w:rsid w:val="00057E1B"/>
    <w:rsid w:val="000607B8"/>
    <w:rsid w:val="000611B2"/>
    <w:rsid w:val="0006150F"/>
    <w:rsid w:val="000621D5"/>
    <w:rsid w:val="000624BA"/>
    <w:rsid w:val="000625C1"/>
    <w:rsid w:val="0006284E"/>
    <w:rsid w:val="00063296"/>
    <w:rsid w:val="00066414"/>
    <w:rsid w:val="00067C99"/>
    <w:rsid w:val="00070EBA"/>
    <w:rsid w:val="00073117"/>
    <w:rsid w:val="00073865"/>
    <w:rsid w:val="000751D8"/>
    <w:rsid w:val="000764E1"/>
    <w:rsid w:val="000771E6"/>
    <w:rsid w:val="0007738E"/>
    <w:rsid w:val="00080A20"/>
    <w:rsid w:val="00081BFB"/>
    <w:rsid w:val="000828B4"/>
    <w:rsid w:val="00082967"/>
    <w:rsid w:val="000832FB"/>
    <w:rsid w:val="0008398C"/>
    <w:rsid w:val="00083D4E"/>
    <w:rsid w:val="00083EB2"/>
    <w:rsid w:val="00085211"/>
    <w:rsid w:val="00086149"/>
    <w:rsid w:val="000868ED"/>
    <w:rsid w:val="00090405"/>
    <w:rsid w:val="0009060B"/>
    <w:rsid w:val="0009095E"/>
    <w:rsid w:val="00090C14"/>
    <w:rsid w:val="00090FAD"/>
    <w:rsid w:val="00091931"/>
    <w:rsid w:val="00091B43"/>
    <w:rsid w:val="000923EF"/>
    <w:rsid w:val="00093A5B"/>
    <w:rsid w:val="00094CA5"/>
    <w:rsid w:val="00095A1C"/>
    <w:rsid w:val="000979D5"/>
    <w:rsid w:val="00097A0D"/>
    <w:rsid w:val="000A0CC3"/>
    <w:rsid w:val="000A209F"/>
    <w:rsid w:val="000A2725"/>
    <w:rsid w:val="000A3F63"/>
    <w:rsid w:val="000A599C"/>
    <w:rsid w:val="000A59AC"/>
    <w:rsid w:val="000A59EB"/>
    <w:rsid w:val="000A5A07"/>
    <w:rsid w:val="000A5EB2"/>
    <w:rsid w:val="000A5FF6"/>
    <w:rsid w:val="000A65ED"/>
    <w:rsid w:val="000A6C04"/>
    <w:rsid w:val="000A6F47"/>
    <w:rsid w:val="000B01B2"/>
    <w:rsid w:val="000B1202"/>
    <w:rsid w:val="000B3205"/>
    <w:rsid w:val="000B332D"/>
    <w:rsid w:val="000B433A"/>
    <w:rsid w:val="000B4537"/>
    <w:rsid w:val="000B45A9"/>
    <w:rsid w:val="000B520F"/>
    <w:rsid w:val="000B562C"/>
    <w:rsid w:val="000B590E"/>
    <w:rsid w:val="000B591B"/>
    <w:rsid w:val="000B5E47"/>
    <w:rsid w:val="000B694B"/>
    <w:rsid w:val="000B70A0"/>
    <w:rsid w:val="000B726D"/>
    <w:rsid w:val="000C12FC"/>
    <w:rsid w:val="000C1380"/>
    <w:rsid w:val="000C21CD"/>
    <w:rsid w:val="000C26EC"/>
    <w:rsid w:val="000C307C"/>
    <w:rsid w:val="000C326B"/>
    <w:rsid w:val="000C3321"/>
    <w:rsid w:val="000C4B37"/>
    <w:rsid w:val="000C5751"/>
    <w:rsid w:val="000C5E67"/>
    <w:rsid w:val="000C690C"/>
    <w:rsid w:val="000C79F4"/>
    <w:rsid w:val="000C7B6F"/>
    <w:rsid w:val="000D14A1"/>
    <w:rsid w:val="000D1A11"/>
    <w:rsid w:val="000D23D0"/>
    <w:rsid w:val="000D3731"/>
    <w:rsid w:val="000D382A"/>
    <w:rsid w:val="000D49EF"/>
    <w:rsid w:val="000D51DE"/>
    <w:rsid w:val="000D57D6"/>
    <w:rsid w:val="000D644A"/>
    <w:rsid w:val="000D6B22"/>
    <w:rsid w:val="000D70E3"/>
    <w:rsid w:val="000D78ED"/>
    <w:rsid w:val="000E095E"/>
    <w:rsid w:val="000E1447"/>
    <w:rsid w:val="000E1C21"/>
    <w:rsid w:val="000E2C03"/>
    <w:rsid w:val="000E3585"/>
    <w:rsid w:val="000E3896"/>
    <w:rsid w:val="000E3D15"/>
    <w:rsid w:val="000E6990"/>
    <w:rsid w:val="000F0461"/>
    <w:rsid w:val="000F0D7B"/>
    <w:rsid w:val="000F1BFC"/>
    <w:rsid w:val="000F2E21"/>
    <w:rsid w:val="000F2E99"/>
    <w:rsid w:val="000F4801"/>
    <w:rsid w:val="000F4FF2"/>
    <w:rsid w:val="000F52D1"/>
    <w:rsid w:val="000F539F"/>
    <w:rsid w:val="000F68CF"/>
    <w:rsid w:val="000F73F2"/>
    <w:rsid w:val="000F7D3D"/>
    <w:rsid w:val="00100556"/>
    <w:rsid w:val="00100A4E"/>
    <w:rsid w:val="00100C9C"/>
    <w:rsid w:val="0010129D"/>
    <w:rsid w:val="0010242A"/>
    <w:rsid w:val="001026C4"/>
    <w:rsid w:val="00102869"/>
    <w:rsid w:val="001028AC"/>
    <w:rsid w:val="00103246"/>
    <w:rsid w:val="001035CE"/>
    <w:rsid w:val="00105813"/>
    <w:rsid w:val="00105AAD"/>
    <w:rsid w:val="001061E8"/>
    <w:rsid w:val="00107C37"/>
    <w:rsid w:val="00110507"/>
    <w:rsid w:val="0011095A"/>
    <w:rsid w:val="00110CD3"/>
    <w:rsid w:val="00111356"/>
    <w:rsid w:val="00111914"/>
    <w:rsid w:val="001119A1"/>
    <w:rsid w:val="00111F4A"/>
    <w:rsid w:val="0011266F"/>
    <w:rsid w:val="001130C7"/>
    <w:rsid w:val="0011428D"/>
    <w:rsid w:val="00114825"/>
    <w:rsid w:val="00114F23"/>
    <w:rsid w:val="0011533D"/>
    <w:rsid w:val="00115B4D"/>
    <w:rsid w:val="0011623D"/>
    <w:rsid w:val="0011685F"/>
    <w:rsid w:val="001179C0"/>
    <w:rsid w:val="00121B55"/>
    <w:rsid w:val="00121BD5"/>
    <w:rsid w:val="00121D30"/>
    <w:rsid w:val="00122133"/>
    <w:rsid w:val="00122186"/>
    <w:rsid w:val="001236BD"/>
    <w:rsid w:val="001236C1"/>
    <w:rsid w:val="00124CAA"/>
    <w:rsid w:val="0012655F"/>
    <w:rsid w:val="00126EBF"/>
    <w:rsid w:val="00130BE0"/>
    <w:rsid w:val="00131D4D"/>
    <w:rsid w:val="001321F7"/>
    <w:rsid w:val="001324F2"/>
    <w:rsid w:val="0013291B"/>
    <w:rsid w:val="0013318A"/>
    <w:rsid w:val="001335FC"/>
    <w:rsid w:val="001336F7"/>
    <w:rsid w:val="001337A4"/>
    <w:rsid w:val="00135470"/>
    <w:rsid w:val="001360DC"/>
    <w:rsid w:val="00137B2C"/>
    <w:rsid w:val="00137B4F"/>
    <w:rsid w:val="00137E5B"/>
    <w:rsid w:val="0014034D"/>
    <w:rsid w:val="00141ABF"/>
    <w:rsid w:val="00141BF2"/>
    <w:rsid w:val="00142BD5"/>
    <w:rsid w:val="00144BE6"/>
    <w:rsid w:val="0014502E"/>
    <w:rsid w:val="001505EB"/>
    <w:rsid w:val="00150F4E"/>
    <w:rsid w:val="00151209"/>
    <w:rsid w:val="00152096"/>
    <w:rsid w:val="001525C6"/>
    <w:rsid w:val="00152896"/>
    <w:rsid w:val="00152ACD"/>
    <w:rsid w:val="001545B5"/>
    <w:rsid w:val="00154D6B"/>
    <w:rsid w:val="00154E2C"/>
    <w:rsid w:val="001571E2"/>
    <w:rsid w:val="001601A4"/>
    <w:rsid w:val="001607F7"/>
    <w:rsid w:val="001611F3"/>
    <w:rsid w:val="00161420"/>
    <w:rsid w:val="00161612"/>
    <w:rsid w:val="00161DC9"/>
    <w:rsid w:val="00163AD8"/>
    <w:rsid w:val="00163FAC"/>
    <w:rsid w:val="00170250"/>
    <w:rsid w:val="001707E8"/>
    <w:rsid w:val="001723A4"/>
    <w:rsid w:val="001727CC"/>
    <w:rsid w:val="00172B4A"/>
    <w:rsid w:val="00173C5F"/>
    <w:rsid w:val="00174BD8"/>
    <w:rsid w:val="001750D3"/>
    <w:rsid w:val="001754D7"/>
    <w:rsid w:val="00175678"/>
    <w:rsid w:val="00175B6E"/>
    <w:rsid w:val="00175D22"/>
    <w:rsid w:val="001763EE"/>
    <w:rsid w:val="00176591"/>
    <w:rsid w:val="00176A16"/>
    <w:rsid w:val="00177005"/>
    <w:rsid w:val="0017735D"/>
    <w:rsid w:val="00180814"/>
    <w:rsid w:val="00180CCE"/>
    <w:rsid w:val="00181295"/>
    <w:rsid w:val="00181D98"/>
    <w:rsid w:val="00181F73"/>
    <w:rsid w:val="001834F1"/>
    <w:rsid w:val="00184589"/>
    <w:rsid w:val="00185165"/>
    <w:rsid w:val="00186B51"/>
    <w:rsid w:val="00186EBB"/>
    <w:rsid w:val="00187122"/>
    <w:rsid w:val="00187144"/>
    <w:rsid w:val="00187DF0"/>
    <w:rsid w:val="00190424"/>
    <w:rsid w:val="0019089D"/>
    <w:rsid w:val="00191018"/>
    <w:rsid w:val="00191719"/>
    <w:rsid w:val="00191819"/>
    <w:rsid w:val="0019189B"/>
    <w:rsid w:val="00192A58"/>
    <w:rsid w:val="0019373B"/>
    <w:rsid w:val="001946C8"/>
    <w:rsid w:val="00194AA4"/>
    <w:rsid w:val="00194E1B"/>
    <w:rsid w:val="00194F2B"/>
    <w:rsid w:val="001951AB"/>
    <w:rsid w:val="00195468"/>
    <w:rsid w:val="00195771"/>
    <w:rsid w:val="001A02E4"/>
    <w:rsid w:val="001A08EA"/>
    <w:rsid w:val="001A2155"/>
    <w:rsid w:val="001A3454"/>
    <w:rsid w:val="001A4F84"/>
    <w:rsid w:val="001A54D1"/>
    <w:rsid w:val="001A5A2F"/>
    <w:rsid w:val="001A5A84"/>
    <w:rsid w:val="001A5ACC"/>
    <w:rsid w:val="001A67F6"/>
    <w:rsid w:val="001A6CCE"/>
    <w:rsid w:val="001A754A"/>
    <w:rsid w:val="001A7BAB"/>
    <w:rsid w:val="001A7D13"/>
    <w:rsid w:val="001B025E"/>
    <w:rsid w:val="001B0FD0"/>
    <w:rsid w:val="001B2F8C"/>
    <w:rsid w:val="001B3E07"/>
    <w:rsid w:val="001B4288"/>
    <w:rsid w:val="001B4A21"/>
    <w:rsid w:val="001B4FEE"/>
    <w:rsid w:val="001B5030"/>
    <w:rsid w:val="001B545A"/>
    <w:rsid w:val="001B66CA"/>
    <w:rsid w:val="001C083A"/>
    <w:rsid w:val="001C0C0E"/>
    <w:rsid w:val="001C1025"/>
    <w:rsid w:val="001C1121"/>
    <w:rsid w:val="001C122A"/>
    <w:rsid w:val="001C1EC4"/>
    <w:rsid w:val="001C2277"/>
    <w:rsid w:val="001C2280"/>
    <w:rsid w:val="001C30F7"/>
    <w:rsid w:val="001C3C0A"/>
    <w:rsid w:val="001C4CCF"/>
    <w:rsid w:val="001C550B"/>
    <w:rsid w:val="001C7649"/>
    <w:rsid w:val="001D0006"/>
    <w:rsid w:val="001D01E4"/>
    <w:rsid w:val="001D08BC"/>
    <w:rsid w:val="001D216F"/>
    <w:rsid w:val="001D31C1"/>
    <w:rsid w:val="001D33DD"/>
    <w:rsid w:val="001D3F94"/>
    <w:rsid w:val="001D53F3"/>
    <w:rsid w:val="001D5D1F"/>
    <w:rsid w:val="001D7D2D"/>
    <w:rsid w:val="001E0842"/>
    <w:rsid w:val="001E1645"/>
    <w:rsid w:val="001E23DC"/>
    <w:rsid w:val="001E2DD3"/>
    <w:rsid w:val="001E3368"/>
    <w:rsid w:val="001E364F"/>
    <w:rsid w:val="001E41E1"/>
    <w:rsid w:val="001E43A8"/>
    <w:rsid w:val="001E44E6"/>
    <w:rsid w:val="001E4EB7"/>
    <w:rsid w:val="001E563E"/>
    <w:rsid w:val="001E5FA4"/>
    <w:rsid w:val="001E6365"/>
    <w:rsid w:val="001E647E"/>
    <w:rsid w:val="001E6958"/>
    <w:rsid w:val="001E6B18"/>
    <w:rsid w:val="001E6C00"/>
    <w:rsid w:val="001E7780"/>
    <w:rsid w:val="001E798D"/>
    <w:rsid w:val="001F080F"/>
    <w:rsid w:val="001F0CC1"/>
    <w:rsid w:val="001F0E2B"/>
    <w:rsid w:val="001F0F0B"/>
    <w:rsid w:val="001F143B"/>
    <w:rsid w:val="001F16DE"/>
    <w:rsid w:val="001F1D2A"/>
    <w:rsid w:val="001F2104"/>
    <w:rsid w:val="001F26E3"/>
    <w:rsid w:val="001F2B36"/>
    <w:rsid w:val="001F42F4"/>
    <w:rsid w:val="001F47C3"/>
    <w:rsid w:val="001F4E40"/>
    <w:rsid w:val="001F54F8"/>
    <w:rsid w:val="001F55BE"/>
    <w:rsid w:val="001F645F"/>
    <w:rsid w:val="001F65C9"/>
    <w:rsid w:val="001F6FA5"/>
    <w:rsid w:val="001F70C8"/>
    <w:rsid w:val="001F7143"/>
    <w:rsid w:val="001F71D2"/>
    <w:rsid w:val="002018B6"/>
    <w:rsid w:val="00201F8E"/>
    <w:rsid w:val="00202626"/>
    <w:rsid w:val="00203807"/>
    <w:rsid w:val="00203A65"/>
    <w:rsid w:val="00204261"/>
    <w:rsid w:val="002060E0"/>
    <w:rsid w:val="002067A9"/>
    <w:rsid w:val="00206A16"/>
    <w:rsid w:val="00206DA9"/>
    <w:rsid w:val="00207315"/>
    <w:rsid w:val="002078A5"/>
    <w:rsid w:val="0020790A"/>
    <w:rsid w:val="00207AB4"/>
    <w:rsid w:val="00207AFD"/>
    <w:rsid w:val="00210276"/>
    <w:rsid w:val="0021049B"/>
    <w:rsid w:val="00210583"/>
    <w:rsid w:val="00210E86"/>
    <w:rsid w:val="00211869"/>
    <w:rsid w:val="002119AC"/>
    <w:rsid w:val="00212B4F"/>
    <w:rsid w:val="00214D5F"/>
    <w:rsid w:val="00214E9F"/>
    <w:rsid w:val="0021501A"/>
    <w:rsid w:val="00217680"/>
    <w:rsid w:val="002201CE"/>
    <w:rsid w:val="0022128C"/>
    <w:rsid w:val="00221D75"/>
    <w:rsid w:val="00222BE7"/>
    <w:rsid w:val="00222F2F"/>
    <w:rsid w:val="002255E0"/>
    <w:rsid w:val="002268CD"/>
    <w:rsid w:val="0023005B"/>
    <w:rsid w:val="0023068F"/>
    <w:rsid w:val="0023115D"/>
    <w:rsid w:val="002317C2"/>
    <w:rsid w:val="002317E7"/>
    <w:rsid w:val="00231C1C"/>
    <w:rsid w:val="00231DAA"/>
    <w:rsid w:val="00232EB0"/>
    <w:rsid w:val="00233547"/>
    <w:rsid w:val="0023357F"/>
    <w:rsid w:val="002347CF"/>
    <w:rsid w:val="00234810"/>
    <w:rsid w:val="00235040"/>
    <w:rsid w:val="0023674E"/>
    <w:rsid w:val="00237AD3"/>
    <w:rsid w:val="00237FB8"/>
    <w:rsid w:val="002410FE"/>
    <w:rsid w:val="00241739"/>
    <w:rsid w:val="00241BA4"/>
    <w:rsid w:val="00242738"/>
    <w:rsid w:val="002427FC"/>
    <w:rsid w:val="00243421"/>
    <w:rsid w:val="00243BB2"/>
    <w:rsid w:val="00244FB8"/>
    <w:rsid w:val="0024549D"/>
    <w:rsid w:val="00245775"/>
    <w:rsid w:val="0025130D"/>
    <w:rsid w:val="00251A2C"/>
    <w:rsid w:val="00252101"/>
    <w:rsid w:val="00252892"/>
    <w:rsid w:val="002558F2"/>
    <w:rsid w:val="00256415"/>
    <w:rsid w:val="00256FB1"/>
    <w:rsid w:val="00257A2B"/>
    <w:rsid w:val="00257D28"/>
    <w:rsid w:val="002609C2"/>
    <w:rsid w:val="0026161F"/>
    <w:rsid w:val="00261689"/>
    <w:rsid w:val="00264C03"/>
    <w:rsid w:val="0026565A"/>
    <w:rsid w:val="0026733F"/>
    <w:rsid w:val="00267644"/>
    <w:rsid w:val="00270804"/>
    <w:rsid w:val="00271E43"/>
    <w:rsid w:val="00272681"/>
    <w:rsid w:val="00272D6B"/>
    <w:rsid w:val="00273FDF"/>
    <w:rsid w:val="002741B9"/>
    <w:rsid w:val="00274BBA"/>
    <w:rsid w:val="0027512E"/>
    <w:rsid w:val="00276323"/>
    <w:rsid w:val="002776C1"/>
    <w:rsid w:val="00277843"/>
    <w:rsid w:val="00277C24"/>
    <w:rsid w:val="00280558"/>
    <w:rsid w:val="00280B74"/>
    <w:rsid w:val="0028101A"/>
    <w:rsid w:val="002812BF"/>
    <w:rsid w:val="00281589"/>
    <w:rsid w:val="00281E9E"/>
    <w:rsid w:val="0028225F"/>
    <w:rsid w:val="00283B89"/>
    <w:rsid w:val="0028470D"/>
    <w:rsid w:val="0028555A"/>
    <w:rsid w:val="0028593C"/>
    <w:rsid w:val="002861C0"/>
    <w:rsid w:val="00287C03"/>
    <w:rsid w:val="002910D4"/>
    <w:rsid w:val="002919F1"/>
    <w:rsid w:val="002921A3"/>
    <w:rsid w:val="0029288D"/>
    <w:rsid w:val="0029365F"/>
    <w:rsid w:val="0029393E"/>
    <w:rsid w:val="00293A60"/>
    <w:rsid w:val="00294207"/>
    <w:rsid w:val="002949A4"/>
    <w:rsid w:val="00295A19"/>
    <w:rsid w:val="0029605E"/>
    <w:rsid w:val="00296378"/>
    <w:rsid w:val="00297303"/>
    <w:rsid w:val="002973A4"/>
    <w:rsid w:val="00297BD1"/>
    <w:rsid w:val="002A114B"/>
    <w:rsid w:val="002A1C9B"/>
    <w:rsid w:val="002A24C8"/>
    <w:rsid w:val="002A3040"/>
    <w:rsid w:val="002A3169"/>
    <w:rsid w:val="002A37E9"/>
    <w:rsid w:val="002A3E48"/>
    <w:rsid w:val="002A51C4"/>
    <w:rsid w:val="002A531A"/>
    <w:rsid w:val="002A6021"/>
    <w:rsid w:val="002B0590"/>
    <w:rsid w:val="002B1808"/>
    <w:rsid w:val="002B1831"/>
    <w:rsid w:val="002B22ED"/>
    <w:rsid w:val="002B271B"/>
    <w:rsid w:val="002B29A4"/>
    <w:rsid w:val="002B306B"/>
    <w:rsid w:val="002B31A9"/>
    <w:rsid w:val="002B4910"/>
    <w:rsid w:val="002B5D1F"/>
    <w:rsid w:val="002B5E93"/>
    <w:rsid w:val="002B6D76"/>
    <w:rsid w:val="002B6DE7"/>
    <w:rsid w:val="002B6F71"/>
    <w:rsid w:val="002C06DA"/>
    <w:rsid w:val="002C13DD"/>
    <w:rsid w:val="002C1766"/>
    <w:rsid w:val="002C1BA4"/>
    <w:rsid w:val="002C1EDB"/>
    <w:rsid w:val="002C32CE"/>
    <w:rsid w:val="002C34D9"/>
    <w:rsid w:val="002C3991"/>
    <w:rsid w:val="002C4903"/>
    <w:rsid w:val="002C4BE7"/>
    <w:rsid w:val="002C529E"/>
    <w:rsid w:val="002C59F3"/>
    <w:rsid w:val="002C5DEC"/>
    <w:rsid w:val="002C6556"/>
    <w:rsid w:val="002C678F"/>
    <w:rsid w:val="002C70CF"/>
    <w:rsid w:val="002D179E"/>
    <w:rsid w:val="002D1C52"/>
    <w:rsid w:val="002D21EB"/>
    <w:rsid w:val="002D2892"/>
    <w:rsid w:val="002D4321"/>
    <w:rsid w:val="002D6432"/>
    <w:rsid w:val="002D666C"/>
    <w:rsid w:val="002E09B3"/>
    <w:rsid w:val="002E115E"/>
    <w:rsid w:val="002E2B04"/>
    <w:rsid w:val="002E2D5B"/>
    <w:rsid w:val="002E5284"/>
    <w:rsid w:val="002E61EC"/>
    <w:rsid w:val="002E780B"/>
    <w:rsid w:val="002E7862"/>
    <w:rsid w:val="002E7CC6"/>
    <w:rsid w:val="002F2703"/>
    <w:rsid w:val="002F2FEA"/>
    <w:rsid w:val="002F3776"/>
    <w:rsid w:val="002F3F55"/>
    <w:rsid w:val="002F4263"/>
    <w:rsid w:val="002F4B0C"/>
    <w:rsid w:val="002F4CF4"/>
    <w:rsid w:val="002F5E1C"/>
    <w:rsid w:val="002F5E88"/>
    <w:rsid w:val="002F6931"/>
    <w:rsid w:val="002F69FA"/>
    <w:rsid w:val="002F79AE"/>
    <w:rsid w:val="002F7BC6"/>
    <w:rsid w:val="002F7CB9"/>
    <w:rsid w:val="003001E5"/>
    <w:rsid w:val="00300426"/>
    <w:rsid w:val="00305203"/>
    <w:rsid w:val="00305456"/>
    <w:rsid w:val="0030585C"/>
    <w:rsid w:val="00305B79"/>
    <w:rsid w:val="00305F76"/>
    <w:rsid w:val="0030693F"/>
    <w:rsid w:val="003070C1"/>
    <w:rsid w:val="0031003A"/>
    <w:rsid w:val="0031068E"/>
    <w:rsid w:val="00310AD9"/>
    <w:rsid w:val="00310C78"/>
    <w:rsid w:val="0031106C"/>
    <w:rsid w:val="00312832"/>
    <w:rsid w:val="003138A6"/>
    <w:rsid w:val="00314252"/>
    <w:rsid w:val="00314F9E"/>
    <w:rsid w:val="00315A3E"/>
    <w:rsid w:val="00316603"/>
    <w:rsid w:val="00317104"/>
    <w:rsid w:val="00317126"/>
    <w:rsid w:val="003174E1"/>
    <w:rsid w:val="003200AF"/>
    <w:rsid w:val="0032101D"/>
    <w:rsid w:val="003210E9"/>
    <w:rsid w:val="0032246E"/>
    <w:rsid w:val="00322932"/>
    <w:rsid w:val="00322A31"/>
    <w:rsid w:val="003241A3"/>
    <w:rsid w:val="003243C9"/>
    <w:rsid w:val="0032517F"/>
    <w:rsid w:val="00325398"/>
    <w:rsid w:val="0032579D"/>
    <w:rsid w:val="00325DDF"/>
    <w:rsid w:val="003267E7"/>
    <w:rsid w:val="00326BE3"/>
    <w:rsid w:val="00330915"/>
    <w:rsid w:val="003309D0"/>
    <w:rsid w:val="00332376"/>
    <w:rsid w:val="003329C1"/>
    <w:rsid w:val="003350DC"/>
    <w:rsid w:val="003363B6"/>
    <w:rsid w:val="003370A6"/>
    <w:rsid w:val="00340819"/>
    <w:rsid w:val="00340D6C"/>
    <w:rsid w:val="00341494"/>
    <w:rsid w:val="00342555"/>
    <w:rsid w:val="0034263E"/>
    <w:rsid w:val="00342D8B"/>
    <w:rsid w:val="0034380D"/>
    <w:rsid w:val="0034456E"/>
    <w:rsid w:val="003458ED"/>
    <w:rsid w:val="00345F39"/>
    <w:rsid w:val="003464CD"/>
    <w:rsid w:val="00346886"/>
    <w:rsid w:val="00347026"/>
    <w:rsid w:val="00347782"/>
    <w:rsid w:val="003479B3"/>
    <w:rsid w:val="003479FF"/>
    <w:rsid w:val="00351500"/>
    <w:rsid w:val="00351BED"/>
    <w:rsid w:val="00355112"/>
    <w:rsid w:val="00355F26"/>
    <w:rsid w:val="0035618B"/>
    <w:rsid w:val="003564F2"/>
    <w:rsid w:val="0035652B"/>
    <w:rsid w:val="0035666F"/>
    <w:rsid w:val="003569FD"/>
    <w:rsid w:val="00356A9A"/>
    <w:rsid w:val="00357380"/>
    <w:rsid w:val="00357686"/>
    <w:rsid w:val="00360097"/>
    <w:rsid w:val="003603BC"/>
    <w:rsid w:val="003608FF"/>
    <w:rsid w:val="00360DD6"/>
    <w:rsid w:val="00360F66"/>
    <w:rsid w:val="003633E0"/>
    <w:rsid w:val="00363599"/>
    <w:rsid w:val="003636B6"/>
    <w:rsid w:val="0036649F"/>
    <w:rsid w:val="00366EB9"/>
    <w:rsid w:val="00367C68"/>
    <w:rsid w:val="00370273"/>
    <w:rsid w:val="00370AB7"/>
    <w:rsid w:val="00370E1F"/>
    <w:rsid w:val="00371602"/>
    <w:rsid w:val="00371FDD"/>
    <w:rsid w:val="00372323"/>
    <w:rsid w:val="00372E2C"/>
    <w:rsid w:val="003737FB"/>
    <w:rsid w:val="00374D1C"/>
    <w:rsid w:val="003765A5"/>
    <w:rsid w:val="003769C3"/>
    <w:rsid w:val="00376CDD"/>
    <w:rsid w:val="00376F3D"/>
    <w:rsid w:val="00380536"/>
    <w:rsid w:val="003836B0"/>
    <w:rsid w:val="00383A4C"/>
    <w:rsid w:val="00384343"/>
    <w:rsid w:val="00385244"/>
    <w:rsid w:val="003861CA"/>
    <w:rsid w:val="00386259"/>
    <w:rsid w:val="0038678E"/>
    <w:rsid w:val="00387185"/>
    <w:rsid w:val="003871A7"/>
    <w:rsid w:val="00390372"/>
    <w:rsid w:val="003905E5"/>
    <w:rsid w:val="003905F3"/>
    <w:rsid w:val="003913DB"/>
    <w:rsid w:val="00391BEA"/>
    <w:rsid w:val="00393779"/>
    <w:rsid w:val="00394E87"/>
    <w:rsid w:val="00395388"/>
    <w:rsid w:val="003967FE"/>
    <w:rsid w:val="00397CA5"/>
    <w:rsid w:val="00397F01"/>
    <w:rsid w:val="003A14EF"/>
    <w:rsid w:val="003A297C"/>
    <w:rsid w:val="003A3458"/>
    <w:rsid w:val="003A4231"/>
    <w:rsid w:val="003A548B"/>
    <w:rsid w:val="003A58DA"/>
    <w:rsid w:val="003A60CB"/>
    <w:rsid w:val="003A7066"/>
    <w:rsid w:val="003A72A3"/>
    <w:rsid w:val="003A7326"/>
    <w:rsid w:val="003A7A7F"/>
    <w:rsid w:val="003B04A2"/>
    <w:rsid w:val="003B0DC8"/>
    <w:rsid w:val="003B1B7B"/>
    <w:rsid w:val="003B2ABD"/>
    <w:rsid w:val="003B2E65"/>
    <w:rsid w:val="003B3552"/>
    <w:rsid w:val="003B3F81"/>
    <w:rsid w:val="003B4B94"/>
    <w:rsid w:val="003B4ECB"/>
    <w:rsid w:val="003B4F3E"/>
    <w:rsid w:val="003B5DEB"/>
    <w:rsid w:val="003B6626"/>
    <w:rsid w:val="003B6A53"/>
    <w:rsid w:val="003B6D58"/>
    <w:rsid w:val="003B6DB2"/>
    <w:rsid w:val="003B7B3E"/>
    <w:rsid w:val="003C0853"/>
    <w:rsid w:val="003C095C"/>
    <w:rsid w:val="003C0D0F"/>
    <w:rsid w:val="003C10B5"/>
    <w:rsid w:val="003C1789"/>
    <w:rsid w:val="003C2455"/>
    <w:rsid w:val="003C2661"/>
    <w:rsid w:val="003C323D"/>
    <w:rsid w:val="003C38E9"/>
    <w:rsid w:val="003C4727"/>
    <w:rsid w:val="003C51D0"/>
    <w:rsid w:val="003C581F"/>
    <w:rsid w:val="003C5CA0"/>
    <w:rsid w:val="003D2037"/>
    <w:rsid w:val="003D2620"/>
    <w:rsid w:val="003D29CF"/>
    <w:rsid w:val="003D345A"/>
    <w:rsid w:val="003D44DA"/>
    <w:rsid w:val="003D49EF"/>
    <w:rsid w:val="003D4FE0"/>
    <w:rsid w:val="003D540A"/>
    <w:rsid w:val="003D5649"/>
    <w:rsid w:val="003D5EE3"/>
    <w:rsid w:val="003D6899"/>
    <w:rsid w:val="003D6CB9"/>
    <w:rsid w:val="003D6E1E"/>
    <w:rsid w:val="003D705F"/>
    <w:rsid w:val="003E13D6"/>
    <w:rsid w:val="003E2CCE"/>
    <w:rsid w:val="003E38F2"/>
    <w:rsid w:val="003E408B"/>
    <w:rsid w:val="003E46D9"/>
    <w:rsid w:val="003E4AE0"/>
    <w:rsid w:val="003E4C18"/>
    <w:rsid w:val="003E5A5F"/>
    <w:rsid w:val="003E652D"/>
    <w:rsid w:val="003E67F5"/>
    <w:rsid w:val="003F054F"/>
    <w:rsid w:val="003F1591"/>
    <w:rsid w:val="003F1EE4"/>
    <w:rsid w:val="003F21CA"/>
    <w:rsid w:val="003F2401"/>
    <w:rsid w:val="003F32BB"/>
    <w:rsid w:val="003F33B2"/>
    <w:rsid w:val="003F41E6"/>
    <w:rsid w:val="003F4446"/>
    <w:rsid w:val="003F5703"/>
    <w:rsid w:val="003F6F72"/>
    <w:rsid w:val="003F7EC0"/>
    <w:rsid w:val="00402977"/>
    <w:rsid w:val="00402CF4"/>
    <w:rsid w:val="00402D00"/>
    <w:rsid w:val="00402E45"/>
    <w:rsid w:val="00403B8E"/>
    <w:rsid w:val="004048B6"/>
    <w:rsid w:val="00405D61"/>
    <w:rsid w:val="00406EE2"/>
    <w:rsid w:val="004073F0"/>
    <w:rsid w:val="00410B4E"/>
    <w:rsid w:val="00410C13"/>
    <w:rsid w:val="004111E6"/>
    <w:rsid w:val="004119E8"/>
    <w:rsid w:val="00413118"/>
    <w:rsid w:val="00413DFC"/>
    <w:rsid w:val="004143F6"/>
    <w:rsid w:val="00414774"/>
    <w:rsid w:val="00415D98"/>
    <w:rsid w:val="00417C3B"/>
    <w:rsid w:val="0042119A"/>
    <w:rsid w:val="004214A7"/>
    <w:rsid w:val="00422211"/>
    <w:rsid w:val="00423871"/>
    <w:rsid w:val="00424127"/>
    <w:rsid w:val="00424570"/>
    <w:rsid w:val="004255E5"/>
    <w:rsid w:val="0042622F"/>
    <w:rsid w:val="00426627"/>
    <w:rsid w:val="0042684C"/>
    <w:rsid w:val="00427827"/>
    <w:rsid w:val="00430422"/>
    <w:rsid w:val="0043056A"/>
    <w:rsid w:val="00430998"/>
    <w:rsid w:val="00430EFD"/>
    <w:rsid w:val="004314F9"/>
    <w:rsid w:val="00431708"/>
    <w:rsid w:val="00432EB3"/>
    <w:rsid w:val="00433C6E"/>
    <w:rsid w:val="00435998"/>
    <w:rsid w:val="00435FF1"/>
    <w:rsid w:val="00436320"/>
    <w:rsid w:val="004371F9"/>
    <w:rsid w:val="00441B35"/>
    <w:rsid w:val="00444379"/>
    <w:rsid w:val="004461BF"/>
    <w:rsid w:val="00450625"/>
    <w:rsid w:val="00452609"/>
    <w:rsid w:val="00453369"/>
    <w:rsid w:val="00453F7A"/>
    <w:rsid w:val="004559BF"/>
    <w:rsid w:val="00456BC8"/>
    <w:rsid w:val="0046012B"/>
    <w:rsid w:val="004602BB"/>
    <w:rsid w:val="0046039A"/>
    <w:rsid w:val="004622DA"/>
    <w:rsid w:val="00464286"/>
    <w:rsid w:val="004650E9"/>
    <w:rsid w:val="00466803"/>
    <w:rsid w:val="004669AE"/>
    <w:rsid w:val="00466B4E"/>
    <w:rsid w:val="00466C98"/>
    <w:rsid w:val="00466FF6"/>
    <w:rsid w:val="00467C07"/>
    <w:rsid w:val="004718E9"/>
    <w:rsid w:val="00473DC4"/>
    <w:rsid w:val="0047424C"/>
    <w:rsid w:val="004749C4"/>
    <w:rsid w:val="00474E3B"/>
    <w:rsid w:val="00475030"/>
    <w:rsid w:val="00475182"/>
    <w:rsid w:val="004752FD"/>
    <w:rsid w:val="004754F2"/>
    <w:rsid w:val="00475B58"/>
    <w:rsid w:val="004764E5"/>
    <w:rsid w:val="00476932"/>
    <w:rsid w:val="00476960"/>
    <w:rsid w:val="00476D9D"/>
    <w:rsid w:val="004779C7"/>
    <w:rsid w:val="00481462"/>
    <w:rsid w:val="00481E1A"/>
    <w:rsid w:val="00483249"/>
    <w:rsid w:val="0048451E"/>
    <w:rsid w:val="00484F7D"/>
    <w:rsid w:val="00484FC3"/>
    <w:rsid w:val="004851D3"/>
    <w:rsid w:val="00486D89"/>
    <w:rsid w:val="00486DD6"/>
    <w:rsid w:val="004923A3"/>
    <w:rsid w:val="00492981"/>
    <w:rsid w:val="00493DE1"/>
    <w:rsid w:val="00494396"/>
    <w:rsid w:val="00494769"/>
    <w:rsid w:val="00494A97"/>
    <w:rsid w:val="00494B70"/>
    <w:rsid w:val="0049641E"/>
    <w:rsid w:val="004968A5"/>
    <w:rsid w:val="00496BF4"/>
    <w:rsid w:val="00497925"/>
    <w:rsid w:val="00497C52"/>
    <w:rsid w:val="004A0265"/>
    <w:rsid w:val="004A186D"/>
    <w:rsid w:val="004A1BDD"/>
    <w:rsid w:val="004A2209"/>
    <w:rsid w:val="004A23F2"/>
    <w:rsid w:val="004A6F34"/>
    <w:rsid w:val="004B12D1"/>
    <w:rsid w:val="004B192D"/>
    <w:rsid w:val="004B1C3E"/>
    <w:rsid w:val="004B1D9A"/>
    <w:rsid w:val="004B2A89"/>
    <w:rsid w:val="004B32E0"/>
    <w:rsid w:val="004B55DB"/>
    <w:rsid w:val="004B6357"/>
    <w:rsid w:val="004B6ACF"/>
    <w:rsid w:val="004C0794"/>
    <w:rsid w:val="004C1274"/>
    <w:rsid w:val="004C1F17"/>
    <w:rsid w:val="004C1F38"/>
    <w:rsid w:val="004C1FB9"/>
    <w:rsid w:val="004C1FFF"/>
    <w:rsid w:val="004C31A8"/>
    <w:rsid w:val="004C3B38"/>
    <w:rsid w:val="004C425A"/>
    <w:rsid w:val="004C4C7B"/>
    <w:rsid w:val="004C556D"/>
    <w:rsid w:val="004C5CA2"/>
    <w:rsid w:val="004C764D"/>
    <w:rsid w:val="004D065B"/>
    <w:rsid w:val="004D0796"/>
    <w:rsid w:val="004D125E"/>
    <w:rsid w:val="004D2779"/>
    <w:rsid w:val="004D2965"/>
    <w:rsid w:val="004D3886"/>
    <w:rsid w:val="004D53D5"/>
    <w:rsid w:val="004D548A"/>
    <w:rsid w:val="004D65F0"/>
    <w:rsid w:val="004D6705"/>
    <w:rsid w:val="004D6E9E"/>
    <w:rsid w:val="004D76E2"/>
    <w:rsid w:val="004E15D5"/>
    <w:rsid w:val="004E292E"/>
    <w:rsid w:val="004E2C65"/>
    <w:rsid w:val="004E2DE7"/>
    <w:rsid w:val="004E62AA"/>
    <w:rsid w:val="004E6A99"/>
    <w:rsid w:val="004E706F"/>
    <w:rsid w:val="004E7929"/>
    <w:rsid w:val="004E7E94"/>
    <w:rsid w:val="004F058F"/>
    <w:rsid w:val="004F125E"/>
    <w:rsid w:val="004F1DE8"/>
    <w:rsid w:val="004F2055"/>
    <w:rsid w:val="004F2058"/>
    <w:rsid w:val="004F3121"/>
    <w:rsid w:val="004F35CB"/>
    <w:rsid w:val="004F38C8"/>
    <w:rsid w:val="004F3C4A"/>
    <w:rsid w:val="004F3CD5"/>
    <w:rsid w:val="004F3DE5"/>
    <w:rsid w:val="004F4802"/>
    <w:rsid w:val="004F564C"/>
    <w:rsid w:val="004F57D0"/>
    <w:rsid w:val="004F5F92"/>
    <w:rsid w:val="004F601E"/>
    <w:rsid w:val="004F67BF"/>
    <w:rsid w:val="004F694A"/>
    <w:rsid w:val="004F6C97"/>
    <w:rsid w:val="004F6D97"/>
    <w:rsid w:val="00500C2D"/>
    <w:rsid w:val="005016BF"/>
    <w:rsid w:val="005016E3"/>
    <w:rsid w:val="0050250F"/>
    <w:rsid w:val="00504977"/>
    <w:rsid w:val="00506846"/>
    <w:rsid w:val="0050711A"/>
    <w:rsid w:val="00510DC6"/>
    <w:rsid w:val="00511334"/>
    <w:rsid w:val="0051318F"/>
    <w:rsid w:val="005136D5"/>
    <w:rsid w:val="00513833"/>
    <w:rsid w:val="00514394"/>
    <w:rsid w:val="0051519A"/>
    <w:rsid w:val="005155BD"/>
    <w:rsid w:val="0051615C"/>
    <w:rsid w:val="00516166"/>
    <w:rsid w:val="005162D9"/>
    <w:rsid w:val="005170F3"/>
    <w:rsid w:val="00520412"/>
    <w:rsid w:val="0052138C"/>
    <w:rsid w:val="00522143"/>
    <w:rsid w:val="00522853"/>
    <w:rsid w:val="005228DA"/>
    <w:rsid w:val="005237D8"/>
    <w:rsid w:val="005242D6"/>
    <w:rsid w:val="0052467D"/>
    <w:rsid w:val="00524751"/>
    <w:rsid w:val="00527D6B"/>
    <w:rsid w:val="005302C0"/>
    <w:rsid w:val="00532738"/>
    <w:rsid w:val="00533387"/>
    <w:rsid w:val="00533708"/>
    <w:rsid w:val="00533761"/>
    <w:rsid w:val="00533961"/>
    <w:rsid w:val="00535023"/>
    <w:rsid w:val="00536BBC"/>
    <w:rsid w:val="00536D21"/>
    <w:rsid w:val="0053740C"/>
    <w:rsid w:val="00540091"/>
    <w:rsid w:val="00541020"/>
    <w:rsid w:val="00542018"/>
    <w:rsid w:val="00542381"/>
    <w:rsid w:val="0054280B"/>
    <w:rsid w:val="00542907"/>
    <w:rsid w:val="00542A99"/>
    <w:rsid w:val="00542D44"/>
    <w:rsid w:val="00543429"/>
    <w:rsid w:val="00543734"/>
    <w:rsid w:val="00544533"/>
    <w:rsid w:val="00545393"/>
    <w:rsid w:val="00545B44"/>
    <w:rsid w:val="00545D0D"/>
    <w:rsid w:val="00546C06"/>
    <w:rsid w:val="005472B3"/>
    <w:rsid w:val="00550B74"/>
    <w:rsid w:val="00551433"/>
    <w:rsid w:val="00552C39"/>
    <w:rsid w:val="00552FE2"/>
    <w:rsid w:val="00553F13"/>
    <w:rsid w:val="00554597"/>
    <w:rsid w:val="00555464"/>
    <w:rsid w:val="00555FFB"/>
    <w:rsid w:val="005561BB"/>
    <w:rsid w:val="00560718"/>
    <w:rsid w:val="005609D7"/>
    <w:rsid w:val="005615DC"/>
    <w:rsid w:val="0056182E"/>
    <w:rsid w:val="00561B69"/>
    <w:rsid w:val="00561C5D"/>
    <w:rsid w:val="00564DED"/>
    <w:rsid w:val="0056531A"/>
    <w:rsid w:val="00565977"/>
    <w:rsid w:val="00565D82"/>
    <w:rsid w:val="00567D9E"/>
    <w:rsid w:val="00570175"/>
    <w:rsid w:val="00570E70"/>
    <w:rsid w:val="00571412"/>
    <w:rsid w:val="00571D83"/>
    <w:rsid w:val="005722BD"/>
    <w:rsid w:val="00572FE0"/>
    <w:rsid w:val="00573A6F"/>
    <w:rsid w:val="005744E1"/>
    <w:rsid w:val="00574C77"/>
    <w:rsid w:val="00576D21"/>
    <w:rsid w:val="005774CD"/>
    <w:rsid w:val="00577D14"/>
    <w:rsid w:val="00581254"/>
    <w:rsid w:val="0058163D"/>
    <w:rsid w:val="0058195C"/>
    <w:rsid w:val="0058294A"/>
    <w:rsid w:val="00582A32"/>
    <w:rsid w:val="00582ADF"/>
    <w:rsid w:val="00584F9E"/>
    <w:rsid w:val="00585539"/>
    <w:rsid w:val="00586198"/>
    <w:rsid w:val="0058683A"/>
    <w:rsid w:val="00586AFF"/>
    <w:rsid w:val="005906DD"/>
    <w:rsid w:val="00590E59"/>
    <w:rsid w:val="00590E86"/>
    <w:rsid w:val="005917D6"/>
    <w:rsid w:val="00591E79"/>
    <w:rsid w:val="00592220"/>
    <w:rsid w:val="00592F90"/>
    <w:rsid w:val="00593E78"/>
    <w:rsid w:val="00594629"/>
    <w:rsid w:val="00594639"/>
    <w:rsid w:val="00594CEA"/>
    <w:rsid w:val="00595F2A"/>
    <w:rsid w:val="005963EB"/>
    <w:rsid w:val="005965DB"/>
    <w:rsid w:val="00596863"/>
    <w:rsid w:val="0059769A"/>
    <w:rsid w:val="00597C4B"/>
    <w:rsid w:val="005A2964"/>
    <w:rsid w:val="005A2CF9"/>
    <w:rsid w:val="005A31E7"/>
    <w:rsid w:val="005A3904"/>
    <w:rsid w:val="005A45B5"/>
    <w:rsid w:val="005B02BE"/>
    <w:rsid w:val="005B1044"/>
    <w:rsid w:val="005B190E"/>
    <w:rsid w:val="005B2D37"/>
    <w:rsid w:val="005B2E7A"/>
    <w:rsid w:val="005B4013"/>
    <w:rsid w:val="005B55CE"/>
    <w:rsid w:val="005B5819"/>
    <w:rsid w:val="005B5C30"/>
    <w:rsid w:val="005B69EC"/>
    <w:rsid w:val="005B714A"/>
    <w:rsid w:val="005B73AA"/>
    <w:rsid w:val="005B73F2"/>
    <w:rsid w:val="005B7B5E"/>
    <w:rsid w:val="005C0268"/>
    <w:rsid w:val="005C06B2"/>
    <w:rsid w:val="005C09E5"/>
    <w:rsid w:val="005C2848"/>
    <w:rsid w:val="005C460F"/>
    <w:rsid w:val="005C4CBC"/>
    <w:rsid w:val="005C4EBE"/>
    <w:rsid w:val="005C5A70"/>
    <w:rsid w:val="005C6F82"/>
    <w:rsid w:val="005C7F8C"/>
    <w:rsid w:val="005D00A2"/>
    <w:rsid w:val="005D0860"/>
    <w:rsid w:val="005D1E67"/>
    <w:rsid w:val="005D20DA"/>
    <w:rsid w:val="005D31D0"/>
    <w:rsid w:val="005D3E38"/>
    <w:rsid w:val="005D50C9"/>
    <w:rsid w:val="005D5C9C"/>
    <w:rsid w:val="005D689F"/>
    <w:rsid w:val="005D7130"/>
    <w:rsid w:val="005D7B34"/>
    <w:rsid w:val="005E1078"/>
    <w:rsid w:val="005E1478"/>
    <w:rsid w:val="005E2394"/>
    <w:rsid w:val="005E34BD"/>
    <w:rsid w:val="005E3C72"/>
    <w:rsid w:val="005E3CF1"/>
    <w:rsid w:val="005E4355"/>
    <w:rsid w:val="005E5537"/>
    <w:rsid w:val="005E594D"/>
    <w:rsid w:val="005E60CD"/>
    <w:rsid w:val="005E6731"/>
    <w:rsid w:val="005E75C4"/>
    <w:rsid w:val="005F432A"/>
    <w:rsid w:val="005F4559"/>
    <w:rsid w:val="005F4870"/>
    <w:rsid w:val="005F49CE"/>
    <w:rsid w:val="005F4C75"/>
    <w:rsid w:val="005F7150"/>
    <w:rsid w:val="005F7510"/>
    <w:rsid w:val="00600A56"/>
    <w:rsid w:val="00600E08"/>
    <w:rsid w:val="006023B0"/>
    <w:rsid w:val="00602E94"/>
    <w:rsid w:val="0060306B"/>
    <w:rsid w:val="00603DA4"/>
    <w:rsid w:val="00604895"/>
    <w:rsid w:val="00605C06"/>
    <w:rsid w:val="0060696D"/>
    <w:rsid w:val="00606CAA"/>
    <w:rsid w:val="0061165B"/>
    <w:rsid w:val="006121A2"/>
    <w:rsid w:val="00613101"/>
    <w:rsid w:val="00615130"/>
    <w:rsid w:val="006153D6"/>
    <w:rsid w:val="006156E3"/>
    <w:rsid w:val="0061660F"/>
    <w:rsid w:val="006209F3"/>
    <w:rsid w:val="00622532"/>
    <w:rsid w:val="00625469"/>
    <w:rsid w:val="006315EA"/>
    <w:rsid w:val="00634F84"/>
    <w:rsid w:val="0063528E"/>
    <w:rsid w:val="006359B4"/>
    <w:rsid w:val="00640684"/>
    <w:rsid w:val="006406A1"/>
    <w:rsid w:val="0064146A"/>
    <w:rsid w:val="006415DA"/>
    <w:rsid w:val="006435B2"/>
    <w:rsid w:val="00643B23"/>
    <w:rsid w:val="006444C0"/>
    <w:rsid w:val="006448DF"/>
    <w:rsid w:val="00644F85"/>
    <w:rsid w:val="00646F48"/>
    <w:rsid w:val="00647614"/>
    <w:rsid w:val="00650415"/>
    <w:rsid w:val="00653A22"/>
    <w:rsid w:val="006551B2"/>
    <w:rsid w:val="00655368"/>
    <w:rsid w:val="006554C3"/>
    <w:rsid w:val="0065590E"/>
    <w:rsid w:val="006576F5"/>
    <w:rsid w:val="0066106E"/>
    <w:rsid w:val="00661E2A"/>
    <w:rsid w:val="00662BDB"/>
    <w:rsid w:val="00662D6C"/>
    <w:rsid w:val="0066328B"/>
    <w:rsid w:val="006637DD"/>
    <w:rsid w:val="00664492"/>
    <w:rsid w:val="00665180"/>
    <w:rsid w:val="00665EE9"/>
    <w:rsid w:val="0066715A"/>
    <w:rsid w:val="006672C7"/>
    <w:rsid w:val="00667327"/>
    <w:rsid w:val="00671A15"/>
    <w:rsid w:val="00671D2C"/>
    <w:rsid w:val="00671DC2"/>
    <w:rsid w:val="00674236"/>
    <w:rsid w:val="00675591"/>
    <w:rsid w:val="0067626A"/>
    <w:rsid w:val="006768D5"/>
    <w:rsid w:val="00677F60"/>
    <w:rsid w:val="00680462"/>
    <w:rsid w:val="006805D5"/>
    <w:rsid w:val="00680B71"/>
    <w:rsid w:val="00684404"/>
    <w:rsid w:val="00684ED8"/>
    <w:rsid w:val="00684FC0"/>
    <w:rsid w:val="00685A41"/>
    <w:rsid w:val="00685BB5"/>
    <w:rsid w:val="00687616"/>
    <w:rsid w:val="006876CE"/>
    <w:rsid w:val="00687C8B"/>
    <w:rsid w:val="006914CA"/>
    <w:rsid w:val="00693204"/>
    <w:rsid w:val="00693DE3"/>
    <w:rsid w:val="0069414D"/>
    <w:rsid w:val="00694A3E"/>
    <w:rsid w:val="0069520A"/>
    <w:rsid w:val="00695611"/>
    <w:rsid w:val="00695BE7"/>
    <w:rsid w:val="00696770"/>
    <w:rsid w:val="00696AAF"/>
    <w:rsid w:val="006A051B"/>
    <w:rsid w:val="006A0C96"/>
    <w:rsid w:val="006A3284"/>
    <w:rsid w:val="006A3400"/>
    <w:rsid w:val="006A4324"/>
    <w:rsid w:val="006A591A"/>
    <w:rsid w:val="006A5B7A"/>
    <w:rsid w:val="006A5D79"/>
    <w:rsid w:val="006A61C0"/>
    <w:rsid w:val="006A6525"/>
    <w:rsid w:val="006A7185"/>
    <w:rsid w:val="006A7A35"/>
    <w:rsid w:val="006B0190"/>
    <w:rsid w:val="006B0472"/>
    <w:rsid w:val="006B2545"/>
    <w:rsid w:val="006B4CDA"/>
    <w:rsid w:val="006B596F"/>
    <w:rsid w:val="006B5D25"/>
    <w:rsid w:val="006C04F7"/>
    <w:rsid w:val="006C0BFF"/>
    <w:rsid w:val="006C1200"/>
    <w:rsid w:val="006C1374"/>
    <w:rsid w:val="006C1482"/>
    <w:rsid w:val="006C15C7"/>
    <w:rsid w:val="006C161B"/>
    <w:rsid w:val="006C3750"/>
    <w:rsid w:val="006C3EC1"/>
    <w:rsid w:val="006C3F72"/>
    <w:rsid w:val="006C44BD"/>
    <w:rsid w:val="006C4A82"/>
    <w:rsid w:val="006C585C"/>
    <w:rsid w:val="006C6B39"/>
    <w:rsid w:val="006D0BCC"/>
    <w:rsid w:val="006D1699"/>
    <w:rsid w:val="006D2A5D"/>
    <w:rsid w:val="006D3702"/>
    <w:rsid w:val="006D3EF8"/>
    <w:rsid w:val="006D3F5E"/>
    <w:rsid w:val="006D3FE6"/>
    <w:rsid w:val="006D4472"/>
    <w:rsid w:val="006D4840"/>
    <w:rsid w:val="006D58A5"/>
    <w:rsid w:val="006D5FA9"/>
    <w:rsid w:val="006D6282"/>
    <w:rsid w:val="006D64C9"/>
    <w:rsid w:val="006D7065"/>
    <w:rsid w:val="006D76F7"/>
    <w:rsid w:val="006D7AA0"/>
    <w:rsid w:val="006D7F0F"/>
    <w:rsid w:val="006E045B"/>
    <w:rsid w:val="006E0B07"/>
    <w:rsid w:val="006E0B88"/>
    <w:rsid w:val="006E21B4"/>
    <w:rsid w:val="006E24A0"/>
    <w:rsid w:val="006E3354"/>
    <w:rsid w:val="006E3C14"/>
    <w:rsid w:val="006E4DDE"/>
    <w:rsid w:val="006E5032"/>
    <w:rsid w:val="006E582C"/>
    <w:rsid w:val="006F0AE1"/>
    <w:rsid w:val="006F1E07"/>
    <w:rsid w:val="006F3234"/>
    <w:rsid w:val="006F36B5"/>
    <w:rsid w:val="006F460E"/>
    <w:rsid w:val="006F4757"/>
    <w:rsid w:val="006F4886"/>
    <w:rsid w:val="006F67C7"/>
    <w:rsid w:val="006F6B04"/>
    <w:rsid w:val="006F6F54"/>
    <w:rsid w:val="006F7154"/>
    <w:rsid w:val="006F78F6"/>
    <w:rsid w:val="00700E72"/>
    <w:rsid w:val="0070186E"/>
    <w:rsid w:val="00702D8E"/>
    <w:rsid w:val="007034FF"/>
    <w:rsid w:val="0070381B"/>
    <w:rsid w:val="00704EB2"/>
    <w:rsid w:val="0070529A"/>
    <w:rsid w:val="00706A5D"/>
    <w:rsid w:val="00707D48"/>
    <w:rsid w:val="00710B78"/>
    <w:rsid w:val="00711291"/>
    <w:rsid w:val="0071131E"/>
    <w:rsid w:val="00711993"/>
    <w:rsid w:val="00712220"/>
    <w:rsid w:val="007125A6"/>
    <w:rsid w:val="00713D0A"/>
    <w:rsid w:val="00713DA8"/>
    <w:rsid w:val="00714719"/>
    <w:rsid w:val="007156F4"/>
    <w:rsid w:val="007159C4"/>
    <w:rsid w:val="00716A82"/>
    <w:rsid w:val="00716DF2"/>
    <w:rsid w:val="00716F8C"/>
    <w:rsid w:val="00717781"/>
    <w:rsid w:val="007200A5"/>
    <w:rsid w:val="00720ACF"/>
    <w:rsid w:val="0072333D"/>
    <w:rsid w:val="007236DB"/>
    <w:rsid w:val="00723AAC"/>
    <w:rsid w:val="00723E16"/>
    <w:rsid w:val="007244AE"/>
    <w:rsid w:val="00724D2E"/>
    <w:rsid w:val="00725183"/>
    <w:rsid w:val="00726DD2"/>
    <w:rsid w:val="007277FE"/>
    <w:rsid w:val="007278A7"/>
    <w:rsid w:val="0073017F"/>
    <w:rsid w:val="0073106C"/>
    <w:rsid w:val="00733BEE"/>
    <w:rsid w:val="00733DD1"/>
    <w:rsid w:val="007341F2"/>
    <w:rsid w:val="00734296"/>
    <w:rsid w:val="00734A30"/>
    <w:rsid w:val="00734A73"/>
    <w:rsid w:val="0073519B"/>
    <w:rsid w:val="00736192"/>
    <w:rsid w:val="00740431"/>
    <w:rsid w:val="007407F2"/>
    <w:rsid w:val="00741291"/>
    <w:rsid w:val="00741D55"/>
    <w:rsid w:val="00742508"/>
    <w:rsid w:val="0074266C"/>
    <w:rsid w:val="00742AD4"/>
    <w:rsid w:val="007437C0"/>
    <w:rsid w:val="00743A45"/>
    <w:rsid w:val="0074474B"/>
    <w:rsid w:val="00745D04"/>
    <w:rsid w:val="0074623A"/>
    <w:rsid w:val="0074782F"/>
    <w:rsid w:val="007502D5"/>
    <w:rsid w:val="00750644"/>
    <w:rsid w:val="00750925"/>
    <w:rsid w:val="00750F19"/>
    <w:rsid w:val="00751907"/>
    <w:rsid w:val="007523D4"/>
    <w:rsid w:val="00752B5F"/>
    <w:rsid w:val="007533F3"/>
    <w:rsid w:val="0075427D"/>
    <w:rsid w:val="00755ED1"/>
    <w:rsid w:val="00756760"/>
    <w:rsid w:val="0075730B"/>
    <w:rsid w:val="00757695"/>
    <w:rsid w:val="007579A3"/>
    <w:rsid w:val="00757B75"/>
    <w:rsid w:val="007604FF"/>
    <w:rsid w:val="007609FF"/>
    <w:rsid w:val="00760DA4"/>
    <w:rsid w:val="00761DF0"/>
    <w:rsid w:val="007630FD"/>
    <w:rsid w:val="007631B9"/>
    <w:rsid w:val="00763EE5"/>
    <w:rsid w:val="00764B54"/>
    <w:rsid w:val="00765E3C"/>
    <w:rsid w:val="0076662A"/>
    <w:rsid w:val="00766B57"/>
    <w:rsid w:val="00767852"/>
    <w:rsid w:val="007678F7"/>
    <w:rsid w:val="0077034A"/>
    <w:rsid w:val="0077085F"/>
    <w:rsid w:val="00771265"/>
    <w:rsid w:val="00771A4E"/>
    <w:rsid w:val="00772F38"/>
    <w:rsid w:val="0077300A"/>
    <w:rsid w:val="007742B4"/>
    <w:rsid w:val="0077559A"/>
    <w:rsid w:val="00780F8E"/>
    <w:rsid w:val="007819BD"/>
    <w:rsid w:val="00782657"/>
    <w:rsid w:val="00782796"/>
    <w:rsid w:val="007828B9"/>
    <w:rsid w:val="00783696"/>
    <w:rsid w:val="007848B6"/>
    <w:rsid w:val="00785734"/>
    <w:rsid w:val="00786258"/>
    <w:rsid w:val="007911E9"/>
    <w:rsid w:val="00791B35"/>
    <w:rsid w:val="007930D5"/>
    <w:rsid w:val="007943C9"/>
    <w:rsid w:val="00795C0E"/>
    <w:rsid w:val="00796199"/>
    <w:rsid w:val="00796D44"/>
    <w:rsid w:val="00796DA2"/>
    <w:rsid w:val="00796FB6"/>
    <w:rsid w:val="007A00DE"/>
    <w:rsid w:val="007A1062"/>
    <w:rsid w:val="007A1570"/>
    <w:rsid w:val="007A245E"/>
    <w:rsid w:val="007A3297"/>
    <w:rsid w:val="007A37C3"/>
    <w:rsid w:val="007A3862"/>
    <w:rsid w:val="007A4BBB"/>
    <w:rsid w:val="007A5600"/>
    <w:rsid w:val="007A66D3"/>
    <w:rsid w:val="007A6DED"/>
    <w:rsid w:val="007A6E7F"/>
    <w:rsid w:val="007A6F3D"/>
    <w:rsid w:val="007A77E7"/>
    <w:rsid w:val="007A7C36"/>
    <w:rsid w:val="007B03AF"/>
    <w:rsid w:val="007B0572"/>
    <w:rsid w:val="007B071A"/>
    <w:rsid w:val="007B20C5"/>
    <w:rsid w:val="007B2155"/>
    <w:rsid w:val="007B3FBF"/>
    <w:rsid w:val="007B4628"/>
    <w:rsid w:val="007B4752"/>
    <w:rsid w:val="007B4DCC"/>
    <w:rsid w:val="007B515D"/>
    <w:rsid w:val="007B5C4D"/>
    <w:rsid w:val="007B61CD"/>
    <w:rsid w:val="007B6ACF"/>
    <w:rsid w:val="007C007B"/>
    <w:rsid w:val="007C220F"/>
    <w:rsid w:val="007C2348"/>
    <w:rsid w:val="007C2EF5"/>
    <w:rsid w:val="007C2FFF"/>
    <w:rsid w:val="007C38CB"/>
    <w:rsid w:val="007C485A"/>
    <w:rsid w:val="007C48D7"/>
    <w:rsid w:val="007C4BAA"/>
    <w:rsid w:val="007C5A7E"/>
    <w:rsid w:val="007D0A6E"/>
    <w:rsid w:val="007D2ABC"/>
    <w:rsid w:val="007D3263"/>
    <w:rsid w:val="007D4A70"/>
    <w:rsid w:val="007D633A"/>
    <w:rsid w:val="007D63AB"/>
    <w:rsid w:val="007D6775"/>
    <w:rsid w:val="007D7408"/>
    <w:rsid w:val="007D7708"/>
    <w:rsid w:val="007D7A66"/>
    <w:rsid w:val="007E05A5"/>
    <w:rsid w:val="007E08B6"/>
    <w:rsid w:val="007E0A26"/>
    <w:rsid w:val="007E229F"/>
    <w:rsid w:val="007E2EE9"/>
    <w:rsid w:val="007E373A"/>
    <w:rsid w:val="007E3FCA"/>
    <w:rsid w:val="007E4765"/>
    <w:rsid w:val="007E5E57"/>
    <w:rsid w:val="007E5F16"/>
    <w:rsid w:val="007E64A1"/>
    <w:rsid w:val="007E6CB8"/>
    <w:rsid w:val="007E71A5"/>
    <w:rsid w:val="007F0F8A"/>
    <w:rsid w:val="007F153C"/>
    <w:rsid w:val="007F1CB5"/>
    <w:rsid w:val="007F1ECC"/>
    <w:rsid w:val="007F28B2"/>
    <w:rsid w:val="007F2FE8"/>
    <w:rsid w:val="007F5126"/>
    <w:rsid w:val="007F5C53"/>
    <w:rsid w:val="007F6302"/>
    <w:rsid w:val="007F6CDE"/>
    <w:rsid w:val="007F7D66"/>
    <w:rsid w:val="00800EE9"/>
    <w:rsid w:val="00801045"/>
    <w:rsid w:val="00801062"/>
    <w:rsid w:val="008018A4"/>
    <w:rsid w:val="00801A0E"/>
    <w:rsid w:val="00802FF8"/>
    <w:rsid w:val="0080380F"/>
    <w:rsid w:val="00803BA0"/>
    <w:rsid w:val="00803E2A"/>
    <w:rsid w:val="00804B24"/>
    <w:rsid w:val="008053AB"/>
    <w:rsid w:val="00805416"/>
    <w:rsid w:val="00805D31"/>
    <w:rsid w:val="008063A5"/>
    <w:rsid w:val="00806A9B"/>
    <w:rsid w:val="00807DB6"/>
    <w:rsid w:val="00811842"/>
    <w:rsid w:val="00812DB9"/>
    <w:rsid w:val="008134A1"/>
    <w:rsid w:val="008135C5"/>
    <w:rsid w:val="00814422"/>
    <w:rsid w:val="008147AD"/>
    <w:rsid w:val="00814EEC"/>
    <w:rsid w:val="00815848"/>
    <w:rsid w:val="00815AEC"/>
    <w:rsid w:val="008166AD"/>
    <w:rsid w:val="00816BA8"/>
    <w:rsid w:val="00817A98"/>
    <w:rsid w:val="008220F9"/>
    <w:rsid w:val="00822897"/>
    <w:rsid w:val="00822B6D"/>
    <w:rsid w:val="00823AB4"/>
    <w:rsid w:val="0082439D"/>
    <w:rsid w:val="00825BE4"/>
    <w:rsid w:val="0082679B"/>
    <w:rsid w:val="008315F5"/>
    <w:rsid w:val="00831DF1"/>
    <w:rsid w:val="0083307E"/>
    <w:rsid w:val="00835BBE"/>
    <w:rsid w:val="00835CB4"/>
    <w:rsid w:val="00835E00"/>
    <w:rsid w:val="0083621E"/>
    <w:rsid w:val="00837CAD"/>
    <w:rsid w:val="00837ED8"/>
    <w:rsid w:val="008419FE"/>
    <w:rsid w:val="00842688"/>
    <w:rsid w:val="00842A53"/>
    <w:rsid w:val="00842BB5"/>
    <w:rsid w:val="00843035"/>
    <w:rsid w:val="008431DA"/>
    <w:rsid w:val="00844128"/>
    <w:rsid w:val="008459C2"/>
    <w:rsid w:val="008479D5"/>
    <w:rsid w:val="0085098D"/>
    <w:rsid w:val="0085126A"/>
    <w:rsid w:val="00851E0C"/>
    <w:rsid w:val="008521F2"/>
    <w:rsid w:val="00852461"/>
    <w:rsid w:val="00852D10"/>
    <w:rsid w:val="00852FC4"/>
    <w:rsid w:val="008537E5"/>
    <w:rsid w:val="00853A6E"/>
    <w:rsid w:val="00854E5C"/>
    <w:rsid w:val="00855605"/>
    <w:rsid w:val="00855E8F"/>
    <w:rsid w:val="0085608C"/>
    <w:rsid w:val="00856160"/>
    <w:rsid w:val="008562ED"/>
    <w:rsid w:val="00856387"/>
    <w:rsid w:val="0085F897"/>
    <w:rsid w:val="0086065D"/>
    <w:rsid w:val="008613A8"/>
    <w:rsid w:val="00862D68"/>
    <w:rsid w:val="00863969"/>
    <w:rsid w:val="00864853"/>
    <w:rsid w:val="00864E93"/>
    <w:rsid w:val="00865EBF"/>
    <w:rsid w:val="00866A33"/>
    <w:rsid w:val="00866CF8"/>
    <w:rsid w:val="00867C9F"/>
    <w:rsid w:val="0087111F"/>
    <w:rsid w:val="00871F8D"/>
    <w:rsid w:val="0087561A"/>
    <w:rsid w:val="008806D5"/>
    <w:rsid w:val="0088326A"/>
    <w:rsid w:val="0088410C"/>
    <w:rsid w:val="00884678"/>
    <w:rsid w:val="00884C0A"/>
    <w:rsid w:val="008861E4"/>
    <w:rsid w:val="00886D68"/>
    <w:rsid w:val="00891509"/>
    <w:rsid w:val="00891ABE"/>
    <w:rsid w:val="00892975"/>
    <w:rsid w:val="00893DF1"/>
    <w:rsid w:val="00893E23"/>
    <w:rsid w:val="008A1DE5"/>
    <w:rsid w:val="008A25AF"/>
    <w:rsid w:val="008A2899"/>
    <w:rsid w:val="008A3937"/>
    <w:rsid w:val="008A4051"/>
    <w:rsid w:val="008A4372"/>
    <w:rsid w:val="008A4941"/>
    <w:rsid w:val="008A4F95"/>
    <w:rsid w:val="008A5D92"/>
    <w:rsid w:val="008A5FEE"/>
    <w:rsid w:val="008A6F6A"/>
    <w:rsid w:val="008B030C"/>
    <w:rsid w:val="008B07DC"/>
    <w:rsid w:val="008B2D0C"/>
    <w:rsid w:val="008B3067"/>
    <w:rsid w:val="008B40ED"/>
    <w:rsid w:val="008B4C3D"/>
    <w:rsid w:val="008B4CFE"/>
    <w:rsid w:val="008B5A50"/>
    <w:rsid w:val="008B5D8B"/>
    <w:rsid w:val="008B67F6"/>
    <w:rsid w:val="008B6C36"/>
    <w:rsid w:val="008B7F8B"/>
    <w:rsid w:val="008C031F"/>
    <w:rsid w:val="008C246C"/>
    <w:rsid w:val="008C2622"/>
    <w:rsid w:val="008C273A"/>
    <w:rsid w:val="008C30C1"/>
    <w:rsid w:val="008C3E43"/>
    <w:rsid w:val="008C5738"/>
    <w:rsid w:val="008C5CA3"/>
    <w:rsid w:val="008C77E5"/>
    <w:rsid w:val="008D031C"/>
    <w:rsid w:val="008D0FA7"/>
    <w:rsid w:val="008D1AE8"/>
    <w:rsid w:val="008D311F"/>
    <w:rsid w:val="008D3566"/>
    <w:rsid w:val="008D4B36"/>
    <w:rsid w:val="008D50D9"/>
    <w:rsid w:val="008D59BF"/>
    <w:rsid w:val="008D5E5C"/>
    <w:rsid w:val="008D6684"/>
    <w:rsid w:val="008D6D4D"/>
    <w:rsid w:val="008D7AA4"/>
    <w:rsid w:val="008D7DB3"/>
    <w:rsid w:val="008E0481"/>
    <w:rsid w:val="008E0C09"/>
    <w:rsid w:val="008E0C4C"/>
    <w:rsid w:val="008E34C9"/>
    <w:rsid w:val="008E40E7"/>
    <w:rsid w:val="008E4178"/>
    <w:rsid w:val="008E4BCC"/>
    <w:rsid w:val="008E5BAC"/>
    <w:rsid w:val="008E64A7"/>
    <w:rsid w:val="008E6ACF"/>
    <w:rsid w:val="008E71E2"/>
    <w:rsid w:val="008E7E8A"/>
    <w:rsid w:val="008F0501"/>
    <w:rsid w:val="008F1940"/>
    <w:rsid w:val="008F2B59"/>
    <w:rsid w:val="008F332B"/>
    <w:rsid w:val="008F4FA1"/>
    <w:rsid w:val="008F6CBD"/>
    <w:rsid w:val="008F7E4E"/>
    <w:rsid w:val="009002EA"/>
    <w:rsid w:val="009009B7"/>
    <w:rsid w:val="00900D9F"/>
    <w:rsid w:val="0090122C"/>
    <w:rsid w:val="00901282"/>
    <w:rsid w:val="00901C1C"/>
    <w:rsid w:val="00901C8D"/>
    <w:rsid w:val="00902079"/>
    <w:rsid w:val="009025CC"/>
    <w:rsid w:val="00902B8C"/>
    <w:rsid w:val="00902D90"/>
    <w:rsid w:val="00903626"/>
    <w:rsid w:val="00903764"/>
    <w:rsid w:val="00903AF6"/>
    <w:rsid w:val="00906119"/>
    <w:rsid w:val="00906389"/>
    <w:rsid w:val="00906875"/>
    <w:rsid w:val="009073F6"/>
    <w:rsid w:val="0091040F"/>
    <w:rsid w:val="00911719"/>
    <w:rsid w:val="0091296A"/>
    <w:rsid w:val="0091484E"/>
    <w:rsid w:val="009154F9"/>
    <w:rsid w:val="009158CC"/>
    <w:rsid w:val="009166EF"/>
    <w:rsid w:val="009167DF"/>
    <w:rsid w:val="009177E7"/>
    <w:rsid w:val="00920090"/>
    <w:rsid w:val="00920625"/>
    <w:rsid w:val="00920D49"/>
    <w:rsid w:val="00920F6F"/>
    <w:rsid w:val="0092111B"/>
    <w:rsid w:val="00922B65"/>
    <w:rsid w:val="00923507"/>
    <w:rsid w:val="00924390"/>
    <w:rsid w:val="00924F7E"/>
    <w:rsid w:val="00926BC4"/>
    <w:rsid w:val="00926C57"/>
    <w:rsid w:val="00930A0E"/>
    <w:rsid w:val="00931B64"/>
    <w:rsid w:val="009322C1"/>
    <w:rsid w:val="0093246F"/>
    <w:rsid w:val="009325C9"/>
    <w:rsid w:val="00932920"/>
    <w:rsid w:val="00933083"/>
    <w:rsid w:val="00933154"/>
    <w:rsid w:val="00933834"/>
    <w:rsid w:val="009341BD"/>
    <w:rsid w:val="00934664"/>
    <w:rsid w:val="009348ED"/>
    <w:rsid w:val="00936528"/>
    <w:rsid w:val="00936C07"/>
    <w:rsid w:val="00937563"/>
    <w:rsid w:val="00937DDE"/>
    <w:rsid w:val="00940088"/>
    <w:rsid w:val="00942358"/>
    <w:rsid w:val="00943291"/>
    <w:rsid w:val="00943471"/>
    <w:rsid w:val="00943D9E"/>
    <w:rsid w:val="009462D8"/>
    <w:rsid w:val="00947F61"/>
    <w:rsid w:val="009508BD"/>
    <w:rsid w:val="00951991"/>
    <w:rsid w:val="00952A01"/>
    <w:rsid w:val="00952A94"/>
    <w:rsid w:val="009533C2"/>
    <w:rsid w:val="009544E1"/>
    <w:rsid w:val="00954D2B"/>
    <w:rsid w:val="00954DD2"/>
    <w:rsid w:val="009557BE"/>
    <w:rsid w:val="00956C69"/>
    <w:rsid w:val="0095718C"/>
    <w:rsid w:val="00957962"/>
    <w:rsid w:val="00957E9A"/>
    <w:rsid w:val="009625E9"/>
    <w:rsid w:val="0096317F"/>
    <w:rsid w:val="00963F0D"/>
    <w:rsid w:val="0096457C"/>
    <w:rsid w:val="00964916"/>
    <w:rsid w:val="009679B1"/>
    <w:rsid w:val="00971C73"/>
    <w:rsid w:val="00972EC9"/>
    <w:rsid w:val="00972FEC"/>
    <w:rsid w:val="00977221"/>
    <w:rsid w:val="0097755C"/>
    <w:rsid w:val="0097767F"/>
    <w:rsid w:val="00980CAD"/>
    <w:rsid w:val="00981AC4"/>
    <w:rsid w:val="00981C17"/>
    <w:rsid w:val="009836B0"/>
    <w:rsid w:val="0098382E"/>
    <w:rsid w:val="00983FA4"/>
    <w:rsid w:val="00984507"/>
    <w:rsid w:val="00987768"/>
    <w:rsid w:val="00990365"/>
    <w:rsid w:val="009908D9"/>
    <w:rsid w:val="009909D7"/>
    <w:rsid w:val="00991093"/>
    <w:rsid w:val="00992BFC"/>
    <w:rsid w:val="00996B2B"/>
    <w:rsid w:val="009A140B"/>
    <w:rsid w:val="009A1832"/>
    <w:rsid w:val="009A2546"/>
    <w:rsid w:val="009A2DE2"/>
    <w:rsid w:val="009A3FA2"/>
    <w:rsid w:val="009A4648"/>
    <w:rsid w:val="009A59DA"/>
    <w:rsid w:val="009A5A85"/>
    <w:rsid w:val="009A71BA"/>
    <w:rsid w:val="009A78CC"/>
    <w:rsid w:val="009A793B"/>
    <w:rsid w:val="009B00F3"/>
    <w:rsid w:val="009B05A9"/>
    <w:rsid w:val="009B1581"/>
    <w:rsid w:val="009B1DF7"/>
    <w:rsid w:val="009B2CC3"/>
    <w:rsid w:val="009B36AA"/>
    <w:rsid w:val="009B39ED"/>
    <w:rsid w:val="009B5412"/>
    <w:rsid w:val="009B54A4"/>
    <w:rsid w:val="009B6077"/>
    <w:rsid w:val="009B6E9F"/>
    <w:rsid w:val="009C16FF"/>
    <w:rsid w:val="009C1DB7"/>
    <w:rsid w:val="009C2179"/>
    <w:rsid w:val="009C4937"/>
    <w:rsid w:val="009C54D3"/>
    <w:rsid w:val="009C591C"/>
    <w:rsid w:val="009C6BEF"/>
    <w:rsid w:val="009C7336"/>
    <w:rsid w:val="009C7D81"/>
    <w:rsid w:val="009D1075"/>
    <w:rsid w:val="009D123B"/>
    <w:rsid w:val="009D12A5"/>
    <w:rsid w:val="009D1EFF"/>
    <w:rsid w:val="009D24FE"/>
    <w:rsid w:val="009D29DD"/>
    <w:rsid w:val="009D2B57"/>
    <w:rsid w:val="009D3DF5"/>
    <w:rsid w:val="009D4833"/>
    <w:rsid w:val="009D5FC1"/>
    <w:rsid w:val="009D7C4B"/>
    <w:rsid w:val="009D7F7F"/>
    <w:rsid w:val="009E168F"/>
    <w:rsid w:val="009E2944"/>
    <w:rsid w:val="009E3301"/>
    <w:rsid w:val="009E3620"/>
    <w:rsid w:val="009E57AE"/>
    <w:rsid w:val="009E6185"/>
    <w:rsid w:val="009E64CE"/>
    <w:rsid w:val="009E6A8C"/>
    <w:rsid w:val="009E7BAA"/>
    <w:rsid w:val="009F011A"/>
    <w:rsid w:val="009F01B5"/>
    <w:rsid w:val="009F106D"/>
    <w:rsid w:val="009F2598"/>
    <w:rsid w:val="009F572F"/>
    <w:rsid w:val="009F7DE3"/>
    <w:rsid w:val="00A00008"/>
    <w:rsid w:val="00A0006C"/>
    <w:rsid w:val="00A00167"/>
    <w:rsid w:val="00A00314"/>
    <w:rsid w:val="00A01095"/>
    <w:rsid w:val="00A011E9"/>
    <w:rsid w:val="00A016EE"/>
    <w:rsid w:val="00A01B10"/>
    <w:rsid w:val="00A03392"/>
    <w:rsid w:val="00A042FF"/>
    <w:rsid w:val="00A04C5D"/>
    <w:rsid w:val="00A050C5"/>
    <w:rsid w:val="00A0541D"/>
    <w:rsid w:val="00A05CD5"/>
    <w:rsid w:val="00A06ADE"/>
    <w:rsid w:val="00A11936"/>
    <w:rsid w:val="00A12125"/>
    <w:rsid w:val="00A1272E"/>
    <w:rsid w:val="00A128E4"/>
    <w:rsid w:val="00A131AE"/>
    <w:rsid w:val="00A131EF"/>
    <w:rsid w:val="00A13A75"/>
    <w:rsid w:val="00A14D40"/>
    <w:rsid w:val="00A1512C"/>
    <w:rsid w:val="00A15829"/>
    <w:rsid w:val="00A16AC8"/>
    <w:rsid w:val="00A16E58"/>
    <w:rsid w:val="00A17DAF"/>
    <w:rsid w:val="00A2100A"/>
    <w:rsid w:val="00A2220C"/>
    <w:rsid w:val="00A22F03"/>
    <w:rsid w:val="00A246E1"/>
    <w:rsid w:val="00A24D3C"/>
    <w:rsid w:val="00A25088"/>
    <w:rsid w:val="00A25B05"/>
    <w:rsid w:val="00A25D04"/>
    <w:rsid w:val="00A27003"/>
    <w:rsid w:val="00A277A6"/>
    <w:rsid w:val="00A31CA1"/>
    <w:rsid w:val="00A31EE3"/>
    <w:rsid w:val="00A32B64"/>
    <w:rsid w:val="00A33354"/>
    <w:rsid w:val="00A34BD6"/>
    <w:rsid w:val="00A352EF"/>
    <w:rsid w:val="00A35A45"/>
    <w:rsid w:val="00A360D8"/>
    <w:rsid w:val="00A36653"/>
    <w:rsid w:val="00A368A9"/>
    <w:rsid w:val="00A37689"/>
    <w:rsid w:val="00A376AD"/>
    <w:rsid w:val="00A37F25"/>
    <w:rsid w:val="00A4048A"/>
    <w:rsid w:val="00A41C7A"/>
    <w:rsid w:val="00A41F46"/>
    <w:rsid w:val="00A42852"/>
    <w:rsid w:val="00A445F5"/>
    <w:rsid w:val="00A446E2"/>
    <w:rsid w:val="00A4499B"/>
    <w:rsid w:val="00A4583F"/>
    <w:rsid w:val="00A45E03"/>
    <w:rsid w:val="00A461B1"/>
    <w:rsid w:val="00A46486"/>
    <w:rsid w:val="00A46D3F"/>
    <w:rsid w:val="00A474A1"/>
    <w:rsid w:val="00A50758"/>
    <w:rsid w:val="00A53574"/>
    <w:rsid w:val="00A55D92"/>
    <w:rsid w:val="00A56C2D"/>
    <w:rsid w:val="00A56E2C"/>
    <w:rsid w:val="00A6094B"/>
    <w:rsid w:val="00A60AA7"/>
    <w:rsid w:val="00A60E21"/>
    <w:rsid w:val="00A62A99"/>
    <w:rsid w:val="00A62F82"/>
    <w:rsid w:val="00A63742"/>
    <w:rsid w:val="00A637D4"/>
    <w:rsid w:val="00A63A58"/>
    <w:rsid w:val="00A63C68"/>
    <w:rsid w:val="00A64CFC"/>
    <w:rsid w:val="00A64DF0"/>
    <w:rsid w:val="00A64E79"/>
    <w:rsid w:val="00A64F46"/>
    <w:rsid w:val="00A65297"/>
    <w:rsid w:val="00A652A0"/>
    <w:rsid w:val="00A6597A"/>
    <w:rsid w:val="00A669CD"/>
    <w:rsid w:val="00A6772F"/>
    <w:rsid w:val="00A67FBC"/>
    <w:rsid w:val="00A7009D"/>
    <w:rsid w:val="00A70131"/>
    <w:rsid w:val="00A7052E"/>
    <w:rsid w:val="00A71983"/>
    <w:rsid w:val="00A71ADC"/>
    <w:rsid w:val="00A724E1"/>
    <w:rsid w:val="00A735B0"/>
    <w:rsid w:val="00A741B2"/>
    <w:rsid w:val="00A74976"/>
    <w:rsid w:val="00A74D61"/>
    <w:rsid w:val="00A75342"/>
    <w:rsid w:val="00A753AD"/>
    <w:rsid w:val="00A75ABA"/>
    <w:rsid w:val="00A75F54"/>
    <w:rsid w:val="00A76534"/>
    <w:rsid w:val="00A76B10"/>
    <w:rsid w:val="00A775CD"/>
    <w:rsid w:val="00A77761"/>
    <w:rsid w:val="00A80528"/>
    <w:rsid w:val="00A80856"/>
    <w:rsid w:val="00A808C0"/>
    <w:rsid w:val="00A820B0"/>
    <w:rsid w:val="00A82A58"/>
    <w:rsid w:val="00A82E9B"/>
    <w:rsid w:val="00A8387C"/>
    <w:rsid w:val="00A842D9"/>
    <w:rsid w:val="00A842EC"/>
    <w:rsid w:val="00A846E9"/>
    <w:rsid w:val="00A851FA"/>
    <w:rsid w:val="00A85B04"/>
    <w:rsid w:val="00A86012"/>
    <w:rsid w:val="00A900C0"/>
    <w:rsid w:val="00A91940"/>
    <w:rsid w:val="00A91BF1"/>
    <w:rsid w:val="00A91CB6"/>
    <w:rsid w:val="00A9314C"/>
    <w:rsid w:val="00A93173"/>
    <w:rsid w:val="00A93ACB"/>
    <w:rsid w:val="00A94C5A"/>
    <w:rsid w:val="00A95AFD"/>
    <w:rsid w:val="00A972FF"/>
    <w:rsid w:val="00A97852"/>
    <w:rsid w:val="00A97A95"/>
    <w:rsid w:val="00AA1F84"/>
    <w:rsid w:val="00AA2BF1"/>
    <w:rsid w:val="00AA3CFB"/>
    <w:rsid w:val="00AA3D20"/>
    <w:rsid w:val="00AA3DAA"/>
    <w:rsid w:val="00AA4317"/>
    <w:rsid w:val="00AA5B7C"/>
    <w:rsid w:val="00AA5DD4"/>
    <w:rsid w:val="00AA65C2"/>
    <w:rsid w:val="00AA7704"/>
    <w:rsid w:val="00AA7E53"/>
    <w:rsid w:val="00AB123E"/>
    <w:rsid w:val="00AB20D0"/>
    <w:rsid w:val="00AB2FC0"/>
    <w:rsid w:val="00AB3A29"/>
    <w:rsid w:val="00AB43EA"/>
    <w:rsid w:val="00AB47EB"/>
    <w:rsid w:val="00AB4A51"/>
    <w:rsid w:val="00AB4B76"/>
    <w:rsid w:val="00AB5823"/>
    <w:rsid w:val="00AB61DD"/>
    <w:rsid w:val="00AB65D8"/>
    <w:rsid w:val="00AC44B2"/>
    <w:rsid w:val="00AC46B5"/>
    <w:rsid w:val="00AC4F19"/>
    <w:rsid w:val="00AC5367"/>
    <w:rsid w:val="00AC6D23"/>
    <w:rsid w:val="00AC79C6"/>
    <w:rsid w:val="00AD009F"/>
    <w:rsid w:val="00AD069F"/>
    <w:rsid w:val="00AD06C7"/>
    <w:rsid w:val="00AD0CB1"/>
    <w:rsid w:val="00AD37AF"/>
    <w:rsid w:val="00AD37F7"/>
    <w:rsid w:val="00AD3CB0"/>
    <w:rsid w:val="00AD3F6C"/>
    <w:rsid w:val="00AD45ED"/>
    <w:rsid w:val="00AD5CEB"/>
    <w:rsid w:val="00AD7DCF"/>
    <w:rsid w:val="00AD7EE5"/>
    <w:rsid w:val="00AE0A2A"/>
    <w:rsid w:val="00AE0E2C"/>
    <w:rsid w:val="00AE290F"/>
    <w:rsid w:val="00AE2CBD"/>
    <w:rsid w:val="00AE2FE0"/>
    <w:rsid w:val="00AE3791"/>
    <w:rsid w:val="00AE464B"/>
    <w:rsid w:val="00AE5284"/>
    <w:rsid w:val="00AE5D4C"/>
    <w:rsid w:val="00AE5F1D"/>
    <w:rsid w:val="00AE652A"/>
    <w:rsid w:val="00AE6D15"/>
    <w:rsid w:val="00AE7F93"/>
    <w:rsid w:val="00AF0E67"/>
    <w:rsid w:val="00AF136D"/>
    <w:rsid w:val="00AF18DE"/>
    <w:rsid w:val="00AF2028"/>
    <w:rsid w:val="00AF2BA7"/>
    <w:rsid w:val="00AF3D32"/>
    <w:rsid w:val="00AF5797"/>
    <w:rsid w:val="00AF5B17"/>
    <w:rsid w:val="00AF6133"/>
    <w:rsid w:val="00AF64BC"/>
    <w:rsid w:val="00AF713A"/>
    <w:rsid w:val="00AF7FAC"/>
    <w:rsid w:val="00B002B7"/>
    <w:rsid w:val="00B0121A"/>
    <w:rsid w:val="00B0208E"/>
    <w:rsid w:val="00B026A7"/>
    <w:rsid w:val="00B038A2"/>
    <w:rsid w:val="00B03F3A"/>
    <w:rsid w:val="00B05224"/>
    <w:rsid w:val="00B05C37"/>
    <w:rsid w:val="00B05CF3"/>
    <w:rsid w:val="00B0772C"/>
    <w:rsid w:val="00B128A6"/>
    <w:rsid w:val="00B128F9"/>
    <w:rsid w:val="00B1313C"/>
    <w:rsid w:val="00B133C0"/>
    <w:rsid w:val="00B14372"/>
    <w:rsid w:val="00B149CB"/>
    <w:rsid w:val="00B152A2"/>
    <w:rsid w:val="00B157EE"/>
    <w:rsid w:val="00B16FA1"/>
    <w:rsid w:val="00B17E86"/>
    <w:rsid w:val="00B17F6C"/>
    <w:rsid w:val="00B2000C"/>
    <w:rsid w:val="00B214A2"/>
    <w:rsid w:val="00B21AC9"/>
    <w:rsid w:val="00B21D26"/>
    <w:rsid w:val="00B24C4F"/>
    <w:rsid w:val="00B252E3"/>
    <w:rsid w:val="00B26454"/>
    <w:rsid w:val="00B26CD1"/>
    <w:rsid w:val="00B26EDF"/>
    <w:rsid w:val="00B2796D"/>
    <w:rsid w:val="00B31312"/>
    <w:rsid w:val="00B34EF1"/>
    <w:rsid w:val="00B35D4B"/>
    <w:rsid w:val="00B3613F"/>
    <w:rsid w:val="00B3623A"/>
    <w:rsid w:val="00B36426"/>
    <w:rsid w:val="00B364CF"/>
    <w:rsid w:val="00B36571"/>
    <w:rsid w:val="00B36AFD"/>
    <w:rsid w:val="00B37190"/>
    <w:rsid w:val="00B4023D"/>
    <w:rsid w:val="00B40352"/>
    <w:rsid w:val="00B415A0"/>
    <w:rsid w:val="00B4222C"/>
    <w:rsid w:val="00B4271A"/>
    <w:rsid w:val="00B43E10"/>
    <w:rsid w:val="00B43FBF"/>
    <w:rsid w:val="00B443C8"/>
    <w:rsid w:val="00B44628"/>
    <w:rsid w:val="00B45366"/>
    <w:rsid w:val="00B469AA"/>
    <w:rsid w:val="00B471B3"/>
    <w:rsid w:val="00B4758C"/>
    <w:rsid w:val="00B50CAE"/>
    <w:rsid w:val="00B510CA"/>
    <w:rsid w:val="00B536FA"/>
    <w:rsid w:val="00B538C1"/>
    <w:rsid w:val="00B5530D"/>
    <w:rsid w:val="00B55350"/>
    <w:rsid w:val="00B55DAD"/>
    <w:rsid w:val="00B562A2"/>
    <w:rsid w:val="00B576E0"/>
    <w:rsid w:val="00B5797D"/>
    <w:rsid w:val="00B607B7"/>
    <w:rsid w:val="00B61CF5"/>
    <w:rsid w:val="00B62389"/>
    <w:rsid w:val="00B626C9"/>
    <w:rsid w:val="00B63D4E"/>
    <w:rsid w:val="00B64CF2"/>
    <w:rsid w:val="00B66345"/>
    <w:rsid w:val="00B66739"/>
    <w:rsid w:val="00B669C8"/>
    <w:rsid w:val="00B6704E"/>
    <w:rsid w:val="00B723F6"/>
    <w:rsid w:val="00B724EB"/>
    <w:rsid w:val="00B72AC2"/>
    <w:rsid w:val="00B72F10"/>
    <w:rsid w:val="00B73D7E"/>
    <w:rsid w:val="00B740D7"/>
    <w:rsid w:val="00B750D2"/>
    <w:rsid w:val="00B75AFC"/>
    <w:rsid w:val="00B75BD5"/>
    <w:rsid w:val="00B76183"/>
    <w:rsid w:val="00B76C37"/>
    <w:rsid w:val="00B77962"/>
    <w:rsid w:val="00B81F01"/>
    <w:rsid w:val="00B8288D"/>
    <w:rsid w:val="00B840CB"/>
    <w:rsid w:val="00B86B1C"/>
    <w:rsid w:val="00B87535"/>
    <w:rsid w:val="00B9077F"/>
    <w:rsid w:val="00B917AF"/>
    <w:rsid w:val="00B91A99"/>
    <w:rsid w:val="00B92630"/>
    <w:rsid w:val="00B938AB"/>
    <w:rsid w:val="00B938B7"/>
    <w:rsid w:val="00B955CE"/>
    <w:rsid w:val="00B96065"/>
    <w:rsid w:val="00B96A90"/>
    <w:rsid w:val="00B96D05"/>
    <w:rsid w:val="00BA0866"/>
    <w:rsid w:val="00BA2E5C"/>
    <w:rsid w:val="00BA3088"/>
    <w:rsid w:val="00BA3DC1"/>
    <w:rsid w:val="00BA47F9"/>
    <w:rsid w:val="00BA4E01"/>
    <w:rsid w:val="00BA5F30"/>
    <w:rsid w:val="00BA7937"/>
    <w:rsid w:val="00BA798F"/>
    <w:rsid w:val="00BA7D68"/>
    <w:rsid w:val="00BB2021"/>
    <w:rsid w:val="00BB2038"/>
    <w:rsid w:val="00BB293E"/>
    <w:rsid w:val="00BB478F"/>
    <w:rsid w:val="00BB52B0"/>
    <w:rsid w:val="00BB5C5C"/>
    <w:rsid w:val="00BB70ED"/>
    <w:rsid w:val="00BB7CB5"/>
    <w:rsid w:val="00BC0392"/>
    <w:rsid w:val="00BC05B3"/>
    <w:rsid w:val="00BC0C85"/>
    <w:rsid w:val="00BC2139"/>
    <w:rsid w:val="00BC3204"/>
    <w:rsid w:val="00BC3850"/>
    <w:rsid w:val="00BC596A"/>
    <w:rsid w:val="00BC5A01"/>
    <w:rsid w:val="00BC69E6"/>
    <w:rsid w:val="00BC6EB4"/>
    <w:rsid w:val="00BC702B"/>
    <w:rsid w:val="00BC7104"/>
    <w:rsid w:val="00BC7908"/>
    <w:rsid w:val="00BD015D"/>
    <w:rsid w:val="00BD1528"/>
    <w:rsid w:val="00BD1709"/>
    <w:rsid w:val="00BD26A2"/>
    <w:rsid w:val="00BD2EF1"/>
    <w:rsid w:val="00BD45F6"/>
    <w:rsid w:val="00BD5CD4"/>
    <w:rsid w:val="00BD6472"/>
    <w:rsid w:val="00BD6AB6"/>
    <w:rsid w:val="00BD6D20"/>
    <w:rsid w:val="00BD7171"/>
    <w:rsid w:val="00BE06CD"/>
    <w:rsid w:val="00BE2F0A"/>
    <w:rsid w:val="00BE3A09"/>
    <w:rsid w:val="00BE3E5D"/>
    <w:rsid w:val="00BE5B17"/>
    <w:rsid w:val="00BE6B79"/>
    <w:rsid w:val="00BE7603"/>
    <w:rsid w:val="00BE761C"/>
    <w:rsid w:val="00BE7A30"/>
    <w:rsid w:val="00BF0B12"/>
    <w:rsid w:val="00BF1116"/>
    <w:rsid w:val="00BF1948"/>
    <w:rsid w:val="00BF1C17"/>
    <w:rsid w:val="00BF1C47"/>
    <w:rsid w:val="00BF2017"/>
    <w:rsid w:val="00BF24DC"/>
    <w:rsid w:val="00BF2CAA"/>
    <w:rsid w:val="00BF334A"/>
    <w:rsid w:val="00BF3729"/>
    <w:rsid w:val="00BF452C"/>
    <w:rsid w:val="00BF4ED5"/>
    <w:rsid w:val="00BF5B10"/>
    <w:rsid w:val="00BF6150"/>
    <w:rsid w:val="00BF66B6"/>
    <w:rsid w:val="00BF7952"/>
    <w:rsid w:val="00BF7A65"/>
    <w:rsid w:val="00C00968"/>
    <w:rsid w:val="00C00E79"/>
    <w:rsid w:val="00C01F6C"/>
    <w:rsid w:val="00C025D4"/>
    <w:rsid w:val="00C032BC"/>
    <w:rsid w:val="00C05942"/>
    <w:rsid w:val="00C0752D"/>
    <w:rsid w:val="00C0772A"/>
    <w:rsid w:val="00C07ECA"/>
    <w:rsid w:val="00C10A93"/>
    <w:rsid w:val="00C11DC4"/>
    <w:rsid w:val="00C12494"/>
    <w:rsid w:val="00C12C4B"/>
    <w:rsid w:val="00C12F03"/>
    <w:rsid w:val="00C12F92"/>
    <w:rsid w:val="00C130F8"/>
    <w:rsid w:val="00C14E64"/>
    <w:rsid w:val="00C1530F"/>
    <w:rsid w:val="00C1578E"/>
    <w:rsid w:val="00C16218"/>
    <w:rsid w:val="00C16C67"/>
    <w:rsid w:val="00C17088"/>
    <w:rsid w:val="00C170E6"/>
    <w:rsid w:val="00C17B1C"/>
    <w:rsid w:val="00C17FF8"/>
    <w:rsid w:val="00C20089"/>
    <w:rsid w:val="00C21357"/>
    <w:rsid w:val="00C21CF5"/>
    <w:rsid w:val="00C22342"/>
    <w:rsid w:val="00C22C43"/>
    <w:rsid w:val="00C23710"/>
    <w:rsid w:val="00C258FA"/>
    <w:rsid w:val="00C25A07"/>
    <w:rsid w:val="00C27AAB"/>
    <w:rsid w:val="00C30097"/>
    <w:rsid w:val="00C324D2"/>
    <w:rsid w:val="00C32CDC"/>
    <w:rsid w:val="00C32D4A"/>
    <w:rsid w:val="00C3307F"/>
    <w:rsid w:val="00C33DF9"/>
    <w:rsid w:val="00C33E88"/>
    <w:rsid w:val="00C34091"/>
    <w:rsid w:val="00C35826"/>
    <w:rsid w:val="00C36D44"/>
    <w:rsid w:val="00C411CD"/>
    <w:rsid w:val="00C41624"/>
    <w:rsid w:val="00C42B4C"/>
    <w:rsid w:val="00C44A93"/>
    <w:rsid w:val="00C45529"/>
    <w:rsid w:val="00C462FB"/>
    <w:rsid w:val="00C4709E"/>
    <w:rsid w:val="00C4778B"/>
    <w:rsid w:val="00C477BD"/>
    <w:rsid w:val="00C47AFB"/>
    <w:rsid w:val="00C47F7A"/>
    <w:rsid w:val="00C521A2"/>
    <w:rsid w:val="00C52884"/>
    <w:rsid w:val="00C5316C"/>
    <w:rsid w:val="00C53BED"/>
    <w:rsid w:val="00C55B02"/>
    <w:rsid w:val="00C55E42"/>
    <w:rsid w:val="00C57D60"/>
    <w:rsid w:val="00C6128F"/>
    <w:rsid w:val="00C62726"/>
    <w:rsid w:val="00C627EE"/>
    <w:rsid w:val="00C62FBB"/>
    <w:rsid w:val="00C650CE"/>
    <w:rsid w:val="00C66480"/>
    <w:rsid w:val="00C66BFA"/>
    <w:rsid w:val="00C67282"/>
    <w:rsid w:val="00C71DA8"/>
    <w:rsid w:val="00C71EDD"/>
    <w:rsid w:val="00C7468F"/>
    <w:rsid w:val="00C753AF"/>
    <w:rsid w:val="00C76343"/>
    <w:rsid w:val="00C803B8"/>
    <w:rsid w:val="00C80BA7"/>
    <w:rsid w:val="00C80D14"/>
    <w:rsid w:val="00C80EF1"/>
    <w:rsid w:val="00C818E3"/>
    <w:rsid w:val="00C819B8"/>
    <w:rsid w:val="00C81F42"/>
    <w:rsid w:val="00C82382"/>
    <w:rsid w:val="00C83FC9"/>
    <w:rsid w:val="00C84B32"/>
    <w:rsid w:val="00C84E0D"/>
    <w:rsid w:val="00C85906"/>
    <w:rsid w:val="00C87AF7"/>
    <w:rsid w:val="00C87D0E"/>
    <w:rsid w:val="00C92858"/>
    <w:rsid w:val="00C931BE"/>
    <w:rsid w:val="00C95E5E"/>
    <w:rsid w:val="00C9688F"/>
    <w:rsid w:val="00C97762"/>
    <w:rsid w:val="00C97CB6"/>
    <w:rsid w:val="00C97F70"/>
    <w:rsid w:val="00CA0438"/>
    <w:rsid w:val="00CA13BA"/>
    <w:rsid w:val="00CA2B2C"/>
    <w:rsid w:val="00CA5C30"/>
    <w:rsid w:val="00CA65AD"/>
    <w:rsid w:val="00CA7F46"/>
    <w:rsid w:val="00CB02CE"/>
    <w:rsid w:val="00CB206E"/>
    <w:rsid w:val="00CB3DBD"/>
    <w:rsid w:val="00CB572B"/>
    <w:rsid w:val="00CB587A"/>
    <w:rsid w:val="00CB5D92"/>
    <w:rsid w:val="00CB6199"/>
    <w:rsid w:val="00CB6756"/>
    <w:rsid w:val="00CC0B04"/>
    <w:rsid w:val="00CC0B30"/>
    <w:rsid w:val="00CC1F76"/>
    <w:rsid w:val="00CC26AA"/>
    <w:rsid w:val="00CC2A66"/>
    <w:rsid w:val="00CC2CA9"/>
    <w:rsid w:val="00CC378E"/>
    <w:rsid w:val="00CC3811"/>
    <w:rsid w:val="00CC4267"/>
    <w:rsid w:val="00CC5C5D"/>
    <w:rsid w:val="00CC661B"/>
    <w:rsid w:val="00CC7E7D"/>
    <w:rsid w:val="00CC7F73"/>
    <w:rsid w:val="00CD0467"/>
    <w:rsid w:val="00CD0BB9"/>
    <w:rsid w:val="00CD181F"/>
    <w:rsid w:val="00CD258E"/>
    <w:rsid w:val="00CD2BCD"/>
    <w:rsid w:val="00CD43E4"/>
    <w:rsid w:val="00CD4A13"/>
    <w:rsid w:val="00CD54CF"/>
    <w:rsid w:val="00CD556C"/>
    <w:rsid w:val="00CD7091"/>
    <w:rsid w:val="00CD7F85"/>
    <w:rsid w:val="00CE0341"/>
    <w:rsid w:val="00CE095E"/>
    <w:rsid w:val="00CE0CC6"/>
    <w:rsid w:val="00CE19AA"/>
    <w:rsid w:val="00CE1D8B"/>
    <w:rsid w:val="00CE2FF8"/>
    <w:rsid w:val="00CE36A3"/>
    <w:rsid w:val="00CE3992"/>
    <w:rsid w:val="00CE5F6B"/>
    <w:rsid w:val="00CE6665"/>
    <w:rsid w:val="00CE77C6"/>
    <w:rsid w:val="00CE7AC3"/>
    <w:rsid w:val="00CF0AC6"/>
    <w:rsid w:val="00CF20E5"/>
    <w:rsid w:val="00CF21F5"/>
    <w:rsid w:val="00CF42CF"/>
    <w:rsid w:val="00CF4505"/>
    <w:rsid w:val="00CF6792"/>
    <w:rsid w:val="00CF6F3A"/>
    <w:rsid w:val="00CF788E"/>
    <w:rsid w:val="00CF7C01"/>
    <w:rsid w:val="00D0081C"/>
    <w:rsid w:val="00D01A29"/>
    <w:rsid w:val="00D02273"/>
    <w:rsid w:val="00D042B9"/>
    <w:rsid w:val="00D05611"/>
    <w:rsid w:val="00D06262"/>
    <w:rsid w:val="00D069F2"/>
    <w:rsid w:val="00D06DC5"/>
    <w:rsid w:val="00D0738C"/>
    <w:rsid w:val="00D10ED1"/>
    <w:rsid w:val="00D110F3"/>
    <w:rsid w:val="00D11F72"/>
    <w:rsid w:val="00D128E7"/>
    <w:rsid w:val="00D12F9D"/>
    <w:rsid w:val="00D13D5F"/>
    <w:rsid w:val="00D13DC2"/>
    <w:rsid w:val="00D13E82"/>
    <w:rsid w:val="00D144A9"/>
    <w:rsid w:val="00D14A71"/>
    <w:rsid w:val="00D151D5"/>
    <w:rsid w:val="00D16703"/>
    <w:rsid w:val="00D175AD"/>
    <w:rsid w:val="00D17D28"/>
    <w:rsid w:val="00D21181"/>
    <w:rsid w:val="00D225B9"/>
    <w:rsid w:val="00D22E2C"/>
    <w:rsid w:val="00D2417A"/>
    <w:rsid w:val="00D253A7"/>
    <w:rsid w:val="00D25E14"/>
    <w:rsid w:val="00D2607D"/>
    <w:rsid w:val="00D27C67"/>
    <w:rsid w:val="00D27D84"/>
    <w:rsid w:val="00D308FB"/>
    <w:rsid w:val="00D3163E"/>
    <w:rsid w:val="00D3187E"/>
    <w:rsid w:val="00D31ED7"/>
    <w:rsid w:val="00D336C4"/>
    <w:rsid w:val="00D33BB8"/>
    <w:rsid w:val="00D34089"/>
    <w:rsid w:val="00D346FE"/>
    <w:rsid w:val="00D40295"/>
    <w:rsid w:val="00D40311"/>
    <w:rsid w:val="00D40C36"/>
    <w:rsid w:val="00D41374"/>
    <w:rsid w:val="00D4486F"/>
    <w:rsid w:val="00D44DBF"/>
    <w:rsid w:val="00D4587D"/>
    <w:rsid w:val="00D4599A"/>
    <w:rsid w:val="00D4604A"/>
    <w:rsid w:val="00D50967"/>
    <w:rsid w:val="00D52917"/>
    <w:rsid w:val="00D53AFE"/>
    <w:rsid w:val="00D54910"/>
    <w:rsid w:val="00D553A9"/>
    <w:rsid w:val="00D563B3"/>
    <w:rsid w:val="00D56B3F"/>
    <w:rsid w:val="00D56D44"/>
    <w:rsid w:val="00D57724"/>
    <w:rsid w:val="00D5795C"/>
    <w:rsid w:val="00D60FB5"/>
    <w:rsid w:val="00D617AF"/>
    <w:rsid w:val="00D623D9"/>
    <w:rsid w:val="00D62618"/>
    <w:rsid w:val="00D64BD3"/>
    <w:rsid w:val="00D6506D"/>
    <w:rsid w:val="00D6539E"/>
    <w:rsid w:val="00D65730"/>
    <w:rsid w:val="00D65F42"/>
    <w:rsid w:val="00D65F86"/>
    <w:rsid w:val="00D67260"/>
    <w:rsid w:val="00D675FD"/>
    <w:rsid w:val="00D70926"/>
    <w:rsid w:val="00D70EAD"/>
    <w:rsid w:val="00D712FC"/>
    <w:rsid w:val="00D719DF"/>
    <w:rsid w:val="00D72EF6"/>
    <w:rsid w:val="00D73FC9"/>
    <w:rsid w:val="00D75243"/>
    <w:rsid w:val="00D75518"/>
    <w:rsid w:val="00D75571"/>
    <w:rsid w:val="00D75E68"/>
    <w:rsid w:val="00D7607E"/>
    <w:rsid w:val="00D762B4"/>
    <w:rsid w:val="00D76425"/>
    <w:rsid w:val="00D76E52"/>
    <w:rsid w:val="00D77801"/>
    <w:rsid w:val="00D77E81"/>
    <w:rsid w:val="00D808AC"/>
    <w:rsid w:val="00D81602"/>
    <w:rsid w:val="00D818C8"/>
    <w:rsid w:val="00D8198B"/>
    <w:rsid w:val="00D82AC9"/>
    <w:rsid w:val="00D82AEB"/>
    <w:rsid w:val="00D837E5"/>
    <w:rsid w:val="00D84886"/>
    <w:rsid w:val="00D84ABD"/>
    <w:rsid w:val="00D84B51"/>
    <w:rsid w:val="00D853DF"/>
    <w:rsid w:val="00D858C2"/>
    <w:rsid w:val="00D86808"/>
    <w:rsid w:val="00D91DD6"/>
    <w:rsid w:val="00D922E0"/>
    <w:rsid w:val="00D92D13"/>
    <w:rsid w:val="00D935E7"/>
    <w:rsid w:val="00D9426D"/>
    <w:rsid w:val="00D94C5F"/>
    <w:rsid w:val="00D94C6E"/>
    <w:rsid w:val="00D956B4"/>
    <w:rsid w:val="00D95785"/>
    <w:rsid w:val="00D964F6"/>
    <w:rsid w:val="00D967E6"/>
    <w:rsid w:val="00D97074"/>
    <w:rsid w:val="00D97CA8"/>
    <w:rsid w:val="00DA1136"/>
    <w:rsid w:val="00DA1DBC"/>
    <w:rsid w:val="00DA22E9"/>
    <w:rsid w:val="00DA337E"/>
    <w:rsid w:val="00DA3647"/>
    <w:rsid w:val="00DA4AA9"/>
    <w:rsid w:val="00DA664B"/>
    <w:rsid w:val="00DA6D0D"/>
    <w:rsid w:val="00DB0F95"/>
    <w:rsid w:val="00DB272D"/>
    <w:rsid w:val="00DB3D85"/>
    <w:rsid w:val="00DB456F"/>
    <w:rsid w:val="00DB6A6B"/>
    <w:rsid w:val="00DB721B"/>
    <w:rsid w:val="00DC04D2"/>
    <w:rsid w:val="00DC0A5F"/>
    <w:rsid w:val="00DC0F19"/>
    <w:rsid w:val="00DC1002"/>
    <w:rsid w:val="00DC3152"/>
    <w:rsid w:val="00DC4710"/>
    <w:rsid w:val="00DC4FA9"/>
    <w:rsid w:val="00DC51DB"/>
    <w:rsid w:val="00DC5A15"/>
    <w:rsid w:val="00DC6A62"/>
    <w:rsid w:val="00DC7A99"/>
    <w:rsid w:val="00DD00A3"/>
    <w:rsid w:val="00DD0F1F"/>
    <w:rsid w:val="00DD18D0"/>
    <w:rsid w:val="00DD212A"/>
    <w:rsid w:val="00DD2766"/>
    <w:rsid w:val="00DD3978"/>
    <w:rsid w:val="00DD4878"/>
    <w:rsid w:val="00DD4FC8"/>
    <w:rsid w:val="00DD6716"/>
    <w:rsid w:val="00DD7664"/>
    <w:rsid w:val="00DD7926"/>
    <w:rsid w:val="00DD7B2B"/>
    <w:rsid w:val="00DD7E9D"/>
    <w:rsid w:val="00DD7FC4"/>
    <w:rsid w:val="00DE01C7"/>
    <w:rsid w:val="00DE1937"/>
    <w:rsid w:val="00DE1BF8"/>
    <w:rsid w:val="00DE3A75"/>
    <w:rsid w:val="00DE400E"/>
    <w:rsid w:val="00DE5999"/>
    <w:rsid w:val="00DE61CB"/>
    <w:rsid w:val="00DE668F"/>
    <w:rsid w:val="00DE6AB2"/>
    <w:rsid w:val="00DE7029"/>
    <w:rsid w:val="00DE7132"/>
    <w:rsid w:val="00DE71E4"/>
    <w:rsid w:val="00DE7C52"/>
    <w:rsid w:val="00DF16BA"/>
    <w:rsid w:val="00DF17A6"/>
    <w:rsid w:val="00DF1AA8"/>
    <w:rsid w:val="00DF1CCF"/>
    <w:rsid w:val="00DF30B8"/>
    <w:rsid w:val="00DF3C9F"/>
    <w:rsid w:val="00DF4CA1"/>
    <w:rsid w:val="00DF64A7"/>
    <w:rsid w:val="00DF66D7"/>
    <w:rsid w:val="00DF7625"/>
    <w:rsid w:val="00DF797C"/>
    <w:rsid w:val="00DF7BA7"/>
    <w:rsid w:val="00E00091"/>
    <w:rsid w:val="00E00372"/>
    <w:rsid w:val="00E01399"/>
    <w:rsid w:val="00E02053"/>
    <w:rsid w:val="00E0205A"/>
    <w:rsid w:val="00E02487"/>
    <w:rsid w:val="00E03F90"/>
    <w:rsid w:val="00E042E4"/>
    <w:rsid w:val="00E04D35"/>
    <w:rsid w:val="00E0649B"/>
    <w:rsid w:val="00E07AB9"/>
    <w:rsid w:val="00E07BBF"/>
    <w:rsid w:val="00E11104"/>
    <w:rsid w:val="00E111E7"/>
    <w:rsid w:val="00E114E3"/>
    <w:rsid w:val="00E12992"/>
    <w:rsid w:val="00E14D21"/>
    <w:rsid w:val="00E14DA1"/>
    <w:rsid w:val="00E14EAC"/>
    <w:rsid w:val="00E1682B"/>
    <w:rsid w:val="00E202FB"/>
    <w:rsid w:val="00E20703"/>
    <w:rsid w:val="00E20EC7"/>
    <w:rsid w:val="00E2274B"/>
    <w:rsid w:val="00E2290A"/>
    <w:rsid w:val="00E242B2"/>
    <w:rsid w:val="00E25A2C"/>
    <w:rsid w:val="00E2612A"/>
    <w:rsid w:val="00E27126"/>
    <w:rsid w:val="00E2732E"/>
    <w:rsid w:val="00E3012D"/>
    <w:rsid w:val="00E30FC6"/>
    <w:rsid w:val="00E33EAA"/>
    <w:rsid w:val="00E35CCA"/>
    <w:rsid w:val="00E36074"/>
    <w:rsid w:val="00E3614D"/>
    <w:rsid w:val="00E36FC8"/>
    <w:rsid w:val="00E36FD0"/>
    <w:rsid w:val="00E40496"/>
    <w:rsid w:val="00E404F3"/>
    <w:rsid w:val="00E41C96"/>
    <w:rsid w:val="00E428BC"/>
    <w:rsid w:val="00E45181"/>
    <w:rsid w:val="00E45E86"/>
    <w:rsid w:val="00E463B9"/>
    <w:rsid w:val="00E47BBC"/>
    <w:rsid w:val="00E505D2"/>
    <w:rsid w:val="00E5150D"/>
    <w:rsid w:val="00E517FF"/>
    <w:rsid w:val="00E537D6"/>
    <w:rsid w:val="00E54E66"/>
    <w:rsid w:val="00E54E7C"/>
    <w:rsid w:val="00E54FFE"/>
    <w:rsid w:val="00E55A59"/>
    <w:rsid w:val="00E55F2C"/>
    <w:rsid w:val="00E56577"/>
    <w:rsid w:val="00E568B4"/>
    <w:rsid w:val="00E56D50"/>
    <w:rsid w:val="00E571CC"/>
    <w:rsid w:val="00E578AB"/>
    <w:rsid w:val="00E57C4D"/>
    <w:rsid w:val="00E60887"/>
    <w:rsid w:val="00E60CC0"/>
    <w:rsid w:val="00E60E67"/>
    <w:rsid w:val="00E6146E"/>
    <w:rsid w:val="00E6189C"/>
    <w:rsid w:val="00E622DF"/>
    <w:rsid w:val="00E6311D"/>
    <w:rsid w:val="00E640D9"/>
    <w:rsid w:val="00E64E28"/>
    <w:rsid w:val="00E6553C"/>
    <w:rsid w:val="00E65F57"/>
    <w:rsid w:val="00E65FD3"/>
    <w:rsid w:val="00E66B1E"/>
    <w:rsid w:val="00E71E95"/>
    <w:rsid w:val="00E72F54"/>
    <w:rsid w:val="00E73ECF"/>
    <w:rsid w:val="00E74BDE"/>
    <w:rsid w:val="00E74FED"/>
    <w:rsid w:val="00E75A48"/>
    <w:rsid w:val="00E77138"/>
    <w:rsid w:val="00E773AD"/>
    <w:rsid w:val="00E7775F"/>
    <w:rsid w:val="00E820A0"/>
    <w:rsid w:val="00E83A8F"/>
    <w:rsid w:val="00E8533E"/>
    <w:rsid w:val="00E8620B"/>
    <w:rsid w:val="00E8660F"/>
    <w:rsid w:val="00E87558"/>
    <w:rsid w:val="00E87D12"/>
    <w:rsid w:val="00E87F89"/>
    <w:rsid w:val="00E9000A"/>
    <w:rsid w:val="00E90458"/>
    <w:rsid w:val="00E915E8"/>
    <w:rsid w:val="00E916FE"/>
    <w:rsid w:val="00E91BAB"/>
    <w:rsid w:val="00E92216"/>
    <w:rsid w:val="00E92297"/>
    <w:rsid w:val="00E92359"/>
    <w:rsid w:val="00E93084"/>
    <w:rsid w:val="00E931DA"/>
    <w:rsid w:val="00E93531"/>
    <w:rsid w:val="00E94D18"/>
    <w:rsid w:val="00E979D7"/>
    <w:rsid w:val="00E97C42"/>
    <w:rsid w:val="00EA0C71"/>
    <w:rsid w:val="00EA3885"/>
    <w:rsid w:val="00EA4632"/>
    <w:rsid w:val="00EA555D"/>
    <w:rsid w:val="00EA58E6"/>
    <w:rsid w:val="00EA5A69"/>
    <w:rsid w:val="00EA686F"/>
    <w:rsid w:val="00EA6CE9"/>
    <w:rsid w:val="00EA7DD7"/>
    <w:rsid w:val="00EB14B3"/>
    <w:rsid w:val="00EB2DAF"/>
    <w:rsid w:val="00EB311A"/>
    <w:rsid w:val="00EB34DA"/>
    <w:rsid w:val="00EB49CD"/>
    <w:rsid w:val="00EB4ED0"/>
    <w:rsid w:val="00EB5670"/>
    <w:rsid w:val="00EB5F6A"/>
    <w:rsid w:val="00EB7BE7"/>
    <w:rsid w:val="00EC0652"/>
    <w:rsid w:val="00EC10BD"/>
    <w:rsid w:val="00EC119C"/>
    <w:rsid w:val="00EC127A"/>
    <w:rsid w:val="00EC16C6"/>
    <w:rsid w:val="00EC1F28"/>
    <w:rsid w:val="00EC36EF"/>
    <w:rsid w:val="00EC3CFA"/>
    <w:rsid w:val="00EC49CE"/>
    <w:rsid w:val="00EC4CD5"/>
    <w:rsid w:val="00EC5ED6"/>
    <w:rsid w:val="00EC63E5"/>
    <w:rsid w:val="00ED038A"/>
    <w:rsid w:val="00ED0725"/>
    <w:rsid w:val="00ED2363"/>
    <w:rsid w:val="00ED2963"/>
    <w:rsid w:val="00ED3B91"/>
    <w:rsid w:val="00ED4E96"/>
    <w:rsid w:val="00ED4EA7"/>
    <w:rsid w:val="00ED53D7"/>
    <w:rsid w:val="00ED5850"/>
    <w:rsid w:val="00ED63B1"/>
    <w:rsid w:val="00ED680D"/>
    <w:rsid w:val="00ED6AF6"/>
    <w:rsid w:val="00ED746A"/>
    <w:rsid w:val="00EE072E"/>
    <w:rsid w:val="00EE07AF"/>
    <w:rsid w:val="00EE1084"/>
    <w:rsid w:val="00EE15F7"/>
    <w:rsid w:val="00EE2444"/>
    <w:rsid w:val="00EE2627"/>
    <w:rsid w:val="00EE2A24"/>
    <w:rsid w:val="00EE3991"/>
    <w:rsid w:val="00EE4140"/>
    <w:rsid w:val="00EE543A"/>
    <w:rsid w:val="00EE58D5"/>
    <w:rsid w:val="00EE5B12"/>
    <w:rsid w:val="00EE68B0"/>
    <w:rsid w:val="00EE6A4C"/>
    <w:rsid w:val="00EF1198"/>
    <w:rsid w:val="00EF141A"/>
    <w:rsid w:val="00EF14FA"/>
    <w:rsid w:val="00EF21F7"/>
    <w:rsid w:val="00EF23C7"/>
    <w:rsid w:val="00EF253F"/>
    <w:rsid w:val="00EF267E"/>
    <w:rsid w:val="00EF3016"/>
    <w:rsid w:val="00EF4F36"/>
    <w:rsid w:val="00EF5E01"/>
    <w:rsid w:val="00EF6246"/>
    <w:rsid w:val="00EF6DCC"/>
    <w:rsid w:val="00EF767F"/>
    <w:rsid w:val="00EF7D9B"/>
    <w:rsid w:val="00F008BD"/>
    <w:rsid w:val="00F00F94"/>
    <w:rsid w:val="00F01101"/>
    <w:rsid w:val="00F02D7D"/>
    <w:rsid w:val="00F03225"/>
    <w:rsid w:val="00F035D0"/>
    <w:rsid w:val="00F03AAC"/>
    <w:rsid w:val="00F04218"/>
    <w:rsid w:val="00F044EA"/>
    <w:rsid w:val="00F052D6"/>
    <w:rsid w:val="00F05BA4"/>
    <w:rsid w:val="00F05C4B"/>
    <w:rsid w:val="00F0657B"/>
    <w:rsid w:val="00F10827"/>
    <w:rsid w:val="00F12CF8"/>
    <w:rsid w:val="00F1315E"/>
    <w:rsid w:val="00F13C81"/>
    <w:rsid w:val="00F13DAF"/>
    <w:rsid w:val="00F14070"/>
    <w:rsid w:val="00F14757"/>
    <w:rsid w:val="00F15500"/>
    <w:rsid w:val="00F15C0F"/>
    <w:rsid w:val="00F172D8"/>
    <w:rsid w:val="00F20236"/>
    <w:rsid w:val="00F20EBB"/>
    <w:rsid w:val="00F218DC"/>
    <w:rsid w:val="00F2493C"/>
    <w:rsid w:val="00F25404"/>
    <w:rsid w:val="00F25599"/>
    <w:rsid w:val="00F25DC5"/>
    <w:rsid w:val="00F2626B"/>
    <w:rsid w:val="00F2628E"/>
    <w:rsid w:val="00F26B7F"/>
    <w:rsid w:val="00F274AD"/>
    <w:rsid w:val="00F2753D"/>
    <w:rsid w:val="00F27DB6"/>
    <w:rsid w:val="00F302A4"/>
    <w:rsid w:val="00F319D5"/>
    <w:rsid w:val="00F33203"/>
    <w:rsid w:val="00F338E4"/>
    <w:rsid w:val="00F35DFE"/>
    <w:rsid w:val="00F375BE"/>
    <w:rsid w:val="00F416CC"/>
    <w:rsid w:val="00F433ED"/>
    <w:rsid w:val="00F43447"/>
    <w:rsid w:val="00F43D42"/>
    <w:rsid w:val="00F44226"/>
    <w:rsid w:val="00F4476F"/>
    <w:rsid w:val="00F54562"/>
    <w:rsid w:val="00F54812"/>
    <w:rsid w:val="00F5560F"/>
    <w:rsid w:val="00F567E7"/>
    <w:rsid w:val="00F56800"/>
    <w:rsid w:val="00F57374"/>
    <w:rsid w:val="00F60903"/>
    <w:rsid w:val="00F61A1F"/>
    <w:rsid w:val="00F61DB7"/>
    <w:rsid w:val="00F62686"/>
    <w:rsid w:val="00F637C2"/>
    <w:rsid w:val="00F663ED"/>
    <w:rsid w:val="00F66FA8"/>
    <w:rsid w:val="00F67B84"/>
    <w:rsid w:val="00F702D3"/>
    <w:rsid w:val="00F7232D"/>
    <w:rsid w:val="00F72E9C"/>
    <w:rsid w:val="00F757DD"/>
    <w:rsid w:val="00F75AEC"/>
    <w:rsid w:val="00F75FB2"/>
    <w:rsid w:val="00F76BB5"/>
    <w:rsid w:val="00F77BD8"/>
    <w:rsid w:val="00F77F97"/>
    <w:rsid w:val="00F82456"/>
    <w:rsid w:val="00F83149"/>
    <w:rsid w:val="00F832A0"/>
    <w:rsid w:val="00F84052"/>
    <w:rsid w:val="00F8408C"/>
    <w:rsid w:val="00F84C24"/>
    <w:rsid w:val="00F84D31"/>
    <w:rsid w:val="00F852EF"/>
    <w:rsid w:val="00F85747"/>
    <w:rsid w:val="00F857AA"/>
    <w:rsid w:val="00F8580F"/>
    <w:rsid w:val="00F86289"/>
    <w:rsid w:val="00F86367"/>
    <w:rsid w:val="00F87AAB"/>
    <w:rsid w:val="00F87CB6"/>
    <w:rsid w:val="00F87D86"/>
    <w:rsid w:val="00F9051A"/>
    <w:rsid w:val="00F9161C"/>
    <w:rsid w:val="00F92C15"/>
    <w:rsid w:val="00F92DAE"/>
    <w:rsid w:val="00F92E60"/>
    <w:rsid w:val="00F94B50"/>
    <w:rsid w:val="00F967EB"/>
    <w:rsid w:val="00F970FF"/>
    <w:rsid w:val="00FA0944"/>
    <w:rsid w:val="00FA0DB2"/>
    <w:rsid w:val="00FA1E3A"/>
    <w:rsid w:val="00FA223C"/>
    <w:rsid w:val="00FA22BD"/>
    <w:rsid w:val="00FA2B7F"/>
    <w:rsid w:val="00FA2E6B"/>
    <w:rsid w:val="00FA39C8"/>
    <w:rsid w:val="00FA6A7E"/>
    <w:rsid w:val="00FA6AF6"/>
    <w:rsid w:val="00FA7A7B"/>
    <w:rsid w:val="00FA7E6C"/>
    <w:rsid w:val="00FB018E"/>
    <w:rsid w:val="00FB044C"/>
    <w:rsid w:val="00FB0AB9"/>
    <w:rsid w:val="00FB0B3C"/>
    <w:rsid w:val="00FB142C"/>
    <w:rsid w:val="00FB23A7"/>
    <w:rsid w:val="00FB2562"/>
    <w:rsid w:val="00FB2F8D"/>
    <w:rsid w:val="00FB3213"/>
    <w:rsid w:val="00FB336D"/>
    <w:rsid w:val="00FB37DF"/>
    <w:rsid w:val="00FB42A5"/>
    <w:rsid w:val="00FB4553"/>
    <w:rsid w:val="00FB4C8A"/>
    <w:rsid w:val="00FB5A31"/>
    <w:rsid w:val="00FB5DF9"/>
    <w:rsid w:val="00FB64CA"/>
    <w:rsid w:val="00FB7065"/>
    <w:rsid w:val="00FB72BF"/>
    <w:rsid w:val="00FB7681"/>
    <w:rsid w:val="00FC02D6"/>
    <w:rsid w:val="00FC3422"/>
    <w:rsid w:val="00FC3804"/>
    <w:rsid w:val="00FC3F8B"/>
    <w:rsid w:val="00FC5F11"/>
    <w:rsid w:val="00FC72B0"/>
    <w:rsid w:val="00FC77FF"/>
    <w:rsid w:val="00FC786A"/>
    <w:rsid w:val="00FC7B36"/>
    <w:rsid w:val="00FC7EE5"/>
    <w:rsid w:val="00FC7EFE"/>
    <w:rsid w:val="00FD000D"/>
    <w:rsid w:val="00FD07E5"/>
    <w:rsid w:val="00FD0C3B"/>
    <w:rsid w:val="00FD0DDC"/>
    <w:rsid w:val="00FD10C2"/>
    <w:rsid w:val="00FD1195"/>
    <w:rsid w:val="00FD19A2"/>
    <w:rsid w:val="00FD2803"/>
    <w:rsid w:val="00FD282B"/>
    <w:rsid w:val="00FD3063"/>
    <w:rsid w:val="00FD30AD"/>
    <w:rsid w:val="00FD3826"/>
    <w:rsid w:val="00FD3F1E"/>
    <w:rsid w:val="00FD4A2D"/>
    <w:rsid w:val="00FD4C44"/>
    <w:rsid w:val="00FD5F5C"/>
    <w:rsid w:val="00FD6779"/>
    <w:rsid w:val="00FD70C3"/>
    <w:rsid w:val="00FE1D40"/>
    <w:rsid w:val="00FE1E39"/>
    <w:rsid w:val="00FE2878"/>
    <w:rsid w:val="00FE3561"/>
    <w:rsid w:val="00FE4073"/>
    <w:rsid w:val="00FE5529"/>
    <w:rsid w:val="00FE55AF"/>
    <w:rsid w:val="00FE5FC7"/>
    <w:rsid w:val="00FE6C20"/>
    <w:rsid w:val="00FE78D2"/>
    <w:rsid w:val="00FF0816"/>
    <w:rsid w:val="00FF12B5"/>
    <w:rsid w:val="00FF1E6A"/>
    <w:rsid w:val="00FF22D1"/>
    <w:rsid w:val="00FF3139"/>
    <w:rsid w:val="00FF3E45"/>
    <w:rsid w:val="00FF3F3E"/>
    <w:rsid w:val="00FF5BE9"/>
    <w:rsid w:val="00FF643B"/>
    <w:rsid w:val="00FF656F"/>
    <w:rsid w:val="00FF771E"/>
    <w:rsid w:val="027590D2"/>
    <w:rsid w:val="02895985"/>
    <w:rsid w:val="02D71212"/>
    <w:rsid w:val="02EE501E"/>
    <w:rsid w:val="0359B0FE"/>
    <w:rsid w:val="03764ED0"/>
    <w:rsid w:val="037CC30F"/>
    <w:rsid w:val="056F5F24"/>
    <w:rsid w:val="061CCAD9"/>
    <w:rsid w:val="063DBDC6"/>
    <w:rsid w:val="06980D59"/>
    <w:rsid w:val="069D1326"/>
    <w:rsid w:val="06E6173A"/>
    <w:rsid w:val="06F4C1C6"/>
    <w:rsid w:val="072C6220"/>
    <w:rsid w:val="07863679"/>
    <w:rsid w:val="084CDD8C"/>
    <w:rsid w:val="08D5F55F"/>
    <w:rsid w:val="08F7831C"/>
    <w:rsid w:val="092A3D9C"/>
    <w:rsid w:val="094EDEB5"/>
    <w:rsid w:val="0A0D3983"/>
    <w:rsid w:val="0AC93D14"/>
    <w:rsid w:val="0B80D79D"/>
    <w:rsid w:val="0C37E829"/>
    <w:rsid w:val="0C78AF6C"/>
    <w:rsid w:val="0CD620BB"/>
    <w:rsid w:val="0D00D5B1"/>
    <w:rsid w:val="0DE0FFBC"/>
    <w:rsid w:val="0E6970AA"/>
    <w:rsid w:val="0ECF1D4A"/>
    <w:rsid w:val="0F232718"/>
    <w:rsid w:val="0F85BD07"/>
    <w:rsid w:val="0FBFF737"/>
    <w:rsid w:val="0FEBC165"/>
    <w:rsid w:val="110874B9"/>
    <w:rsid w:val="12A27411"/>
    <w:rsid w:val="13D4399D"/>
    <w:rsid w:val="1402D9A8"/>
    <w:rsid w:val="14730B83"/>
    <w:rsid w:val="14C6AE3A"/>
    <w:rsid w:val="151470BB"/>
    <w:rsid w:val="16166F07"/>
    <w:rsid w:val="17A2F5EC"/>
    <w:rsid w:val="17FE4EFC"/>
    <w:rsid w:val="17FF7973"/>
    <w:rsid w:val="180A04BE"/>
    <w:rsid w:val="184FC837"/>
    <w:rsid w:val="193A6F5B"/>
    <w:rsid w:val="19F36D8D"/>
    <w:rsid w:val="1A347B7E"/>
    <w:rsid w:val="1AE44093"/>
    <w:rsid w:val="1D7F4448"/>
    <w:rsid w:val="1D898395"/>
    <w:rsid w:val="1E240B49"/>
    <w:rsid w:val="1E4D58C6"/>
    <w:rsid w:val="1F044254"/>
    <w:rsid w:val="1F3F0F9B"/>
    <w:rsid w:val="1FE5B830"/>
    <w:rsid w:val="1FE68C0C"/>
    <w:rsid w:val="20A90F6F"/>
    <w:rsid w:val="2100D981"/>
    <w:rsid w:val="21D45119"/>
    <w:rsid w:val="22113167"/>
    <w:rsid w:val="22BE419A"/>
    <w:rsid w:val="23E67F5B"/>
    <w:rsid w:val="2467D54F"/>
    <w:rsid w:val="24BEEEE2"/>
    <w:rsid w:val="24D7DF7F"/>
    <w:rsid w:val="24FCC0C1"/>
    <w:rsid w:val="26C86FEC"/>
    <w:rsid w:val="26CE5C96"/>
    <w:rsid w:val="273CB4B6"/>
    <w:rsid w:val="27A1F5A5"/>
    <w:rsid w:val="29F4744F"/>
    <w:rsid w:val="2BE5BCBA"/>
    <w:rsid w:val="2BF1C6D5"/>
    <w:rsid w:val="2C526902"/>
    <w:rsid w:val="2DF55011"/>
    <w:rsid w:val="2E2B0766"/>
    <w:rsid w:val="2E3DFA32"/>
    <w:rsid w:val="2E57B09C"/>
    <w:rsid w:val="2E93FC9C"/>
    <w:rsid w:val="2FAB8E10"/>
    <w:rsid w:val="2FC4C49D"/>
    <w:rsid w:val="3006FE5E"/>
    <w:rsid w:val="302866E1"/>
    <w:rsid w:val="304F821D"/>
    <w:rsid w:val="30A87016"/>
    <w:rsid w:val="30ACB362"/>
    <w:rsid w:val="316D3E6B"/>
    <w:rsid w:val="3197BB75"/>
    <w:rsid w:val="338722DF"/>
    <w:rsid w:val="3403F2D0"/>
    <w:rsid w:val="3415EB6C"/>
    <w:rsid w:val="341DF272"/>
    <w:rsid w:val="34955B4E"/>
    <w:rsid w:val="36217612"/>
    <w:rsid w:val="36EF8143"/>
    <w:rsid w:val="37AAA2B3"/>
    <w:rsid w:val="381AE876"/>
    <w:rsid w:val="38287F3B"/>
    <w:rsid w:val="39D717C9"/>
    <w:rsid w:val="39D903DA"/>
    <w:rsid w:val="3A87D92A"/>
    <w:rsid w:val="3A9438EB"/>
    <w:rsid w:val="3AFDEE9D"/>
    <w:rsid w:val="3B04361C"/>
    <w:rsid w:val="3C633A83"/>
    <w:rsid w:val="3C69B2E4"/>
    <w:rsid w:val="3C77E5A6"/>
    <w:rsid w:val="3CA40559"/>
    <w:rsid w:val="3E322D85"/>
    <w:rsid w:val="3F00D0DD"/>
    <w:rsid w:val="3F5A83E0"/>
    <w:rsid w:val="3FD64749"/>
    <w:rsid w:val="41073D47"/>
    <w:rsid w:val="417547D3"/>
    <w:rsid w:val="41DB8143"/>
    <w:rsid w:val="437658A5"/>
    <w:rsid w:val="440A8499"/>
    <w:rsid w:val="4471E0CE"/>
    <w:rsid w:val="461A5A0B"/>
    <w:rsid w:val="463BF488"/>
    <w:rsid w:val="4784E7BF"/>
    <w:rsid w:val="4785D375"/>
    <w:rsid w:val="47B5AC00"/>
    <w:rsid w:val="47B62A6C"/>
    <w:rsid w:val="47C41E94"/>
    <w:rsid w:val="48086FFA"/>
    <w:rsid w:val="4858A965"/>
    <w:rsid w:val="488E59D0"/>
    <w:rsid w:val="493707B0"/>
    <w:rsid w:val="49C4282E"/>
    <w:rsid w:val="49E16D7E"/>
    <w:rsid w:val="49F39F4A"/>
    <w:rsid w:val="4A32020F"/>
    <w:rsid w:val="4A493FEC"/>
    <w:rsid w:val="4AA201B6"/>
    <w:rsid w:val="4AE722C3"/>
    <w:rsid w:val="4BAA3A18"/>
    <w:rsid w:val="4BF41BF0"/>
    <w:rsid w:val="4BFA3506"/>
    <w:rsid w:val="4C0CFBB8"/>
    <w:rsid w:val="4C41C986"/>
    <w:rsid w:val="4D1DC921"/>
    <w:rsid w:val="4D46EC78"/>
    <w:rsid w:val="4D98EA24"/>
    <w:rsid w:val="4E3A0B85"/>
    <w:rsid w:val="4E4C07B2"/>
    <w:rsid w:val="4F72FF63"/>
    <w:rsid w:val="50C91C6A"/>
    <w:rsid w:val="514D43A0"/>
    <w:rsid w:val="51C48C34"/>
    <w:rsid w:val="527E0D0F"/>
    <w:rsid w:val="532D6F73"/>
    <w:rsid w:val="5369205C"/>
    <w:rsid w:val="53A5491C"/>
    <w:rsid w:val="53BCBFC7"/>
    <w:rsid w:val="54094A77"/>
    <w:rsid w:val="54898562"/>
    <w:rsid w:val="554AE8E6"/>
    <w:rsid w:val="56EB9983"/>
    <w:rsid w:val="5760FFC7"/>
    <w:rsid w:val="590ECBA0"/>
    <w:rsid w:val="5961EDA8"/>
    <w:rsid w:val="5A8699E5"/>
    <w:rsid w:val="5AADBD32"/>
    <w:rsid w:val="5B21F4C3"/>
    <w:rsid w:val="5B960DEE"/>
    <w:rsid w:val="5BE05843"/>
    <w:rsid w:val="5D38841B"/>
    <w:rsid w:val="5E146E12"/>
    <w:rsid w:val="5F8A26DE"/>
    <w:rsid w:val="6083D4B0"/>
    <w:rsid w:val="60E1097D"/>
    <w:rsid w:val="610C7379"/>
    <w:rsid w:val="612A087B"/>
    <w:rsid w:val="61AB7F39"/>
    <w:rsid w:val="62296640"/>
    <w:rsid w:val="62BC32EF"/>
    <w:rsid w:val="62F2B9B1"/>
    <w:rsid w:val="6352191E"/>
    <w:rsid w:val="640B180A"/>
    <w:rsid w:val="642FFCA4"/>
    <w:rsid w:val="6482575B"/>
    <w:rsid w:val="65FA6654"/>
    <w:rsid w:val="667D68B8"/>
    <w:rsid w:val="66F67EF2"/>
    <w:rsid w:val="66F7C83D"/>
    <w:rsid w:val="6700A21F"/>
    <w:rsid w:val="6710B74E"/>
    <w:rsid w:val="684291C1"/>
    <w:rsid w:val="68582FAF"/>
    <w:rsid w:val="68596A2E"/>
    <w:rsid w:val="689C7280"/>
    <w:rsid w:val="6A3F5F7D"/>
    <w:rsid w:val="6A8711B6"/>
    <w:rsid w:val="6B08444A"/>
    <w:rsid w:val="6B120896"/>
    <w:rsid w:val="6B5B1D79"/>
    <w:rsid w:val="6C745A3F"/>
    <w:rsid w:val="6CA137DC"/>
    <w:rsid w:val="6CCF8897"/>
    <w:rsid w:val="6E2D039A"/>
    <w:rsid w:val="6E89035F"/>
    <w:rsid w:val="6ED0FA9D"/>
    <w:rsid w:val="6ED57A44"/>
    <w:rsid w:val="716CF15D"/>
    <w:rsid w:val="71863D1C"/>
    <w:rsid w:val="71DAE077"/>
    <w:rsid w:val="7228C534"/>
    <w:rsid w:val="72FE8D91"/>
    <w:rsid w:val="733717B9"/>
    <w:rsid w:val="733A407F"/>
    <w:rsid w:val="737FC8B1"/>
    <w:rsid w:val="738EC54E"/>
    <w:rsid w:val="74BA7CBB"/>
    <w:rsid w:val="75687CB0"/>
    <w:rsid w:val="7571063A"/>
    <w:rsid w:val="76D528F9"/>
    <w:rsid w:val="77AF8416"/>
    <w:rsid w:val="780B1A86"/>
    <w:rsid w:val="78B060A3"/>
    <w:rsid w:val="78C3D9AE"/>
    <w:rsid w:val="797F129F"/>
    <w:rsid w:val="79FB659A"/>
    <w:rsid w:val="7A4C3104"/>
    <w:rsid w:val="7A526762"/>
    <w:rsid w:val="7A801EF2"/>
    <w:rsid w:val="7B78AA23"/>
    <w:rsid w:val="7BA17B0F"/>
    <w:rsid w:val="7C78B080"/>
    <w:rsid w:val="7CB7E95E"/>
    <w:rsid w:val="7E373E11"/>
    <w:rsid w:val="7FCF1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FB3898"/>
  <w15:chartTrackingRefBased/>
  <w15:docId w15:val="{F771216F-9094-4E01-B9D0-CFE40FFFD6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C4D"/>
    <w:pPr>
      <w:spacing w:before="40" w:after="40"/>
    </w:pPr>
    <w:rPr>
      <w:rFonts w:ascii="Arial" w:eastAsiaTheme="minorEastAsia" w:hAnsi="Arial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D6E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67C9F"/>
    <w:pPr>
      <w:keepNext/>
      <w:keepLines/>
      <w:spacing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66328B"/>
    <w:pPr>
      <w:outlineLvl w:val="3"/>
    </w:pPr>
    <w:rPr>
      <w:b/>
      <w:iCs/>
      <w:spacing w:val="10"/>
      <w:sz w:val="24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66328B"/>
    <w:rPr>
      <w:rFonts w:ascii="Arial" w:eastAsiaTheme="minorEastAsia" w:hAnsi="Arial"/>
      <w:b/>
      <w:iCs/>
      <w:spacing w:val="10"/>
      <w:sz w:val="24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66328B"/>
    <w:pPr>
      <w:spacing w:line="240" w:lineRule="auto"/>
    </w:pPr>
    <w:rPr>
      <w:rFonts w:eastAsia="Times New Roma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66328B"/>
    <w:rPr>
      <w:rFonts w:ascii="Arial" w:eastAsia="Times New Roman" w:hAnsi="Arial"/>
      <w:sz w:val="20"/>
      <w:szCs w:val="20"/>
    </w:rPr>
  </w:style>
  <w:style w:type="paragraph" w:styleId="Akapitzlist">
    <w:name w:val="List Paragraph"/>
    <w:aliases w:val="List Paragraph compact,Normal bullet 2,Paragraphe de liste 2,Reference list,Bullet list,Numbered List,List Paragraph1,1st level - Bullet List Paragraph,Lettre d'introduction,Paragraph,Bullet EY,List Paragraph11,List L1,L,Numerowanie,Wykre"/>
    <w:basedOn w:val="Normalny"/>
    <w:link w:val="AkapitzlistZnak"/>
    <w:uiPriority w:val="34"/>
    <w:qFormat/>
    <w:rsid w:val="0066328B"/>
    <w:pPr>
      <w:ind w:left="720"/>
      <w:contextualSpacing/>
    </w:pPr>
  </w:style>
  <w:style w:type="paragraph" w:styleId="Bezodstpw">
    <w:name w:val="No Spacing"/>
    <w:aliases w:val="KM"/>
    <w:uiPriority w:val="1"/>
    <w:qFormat/>
    <w:rsid w:val="0066328B"/>
    <w:pPr>
      <w:spacing w:before="240" w:after="240" w:line="240" w:lineRule="auto"/>
      <w:jc w:val="both"/>
    </w:pPr>
    <w:rPr>
      <w:rFonts w:ascii="Arial" w:eastAsiaTheme="minorEastAsia" w:hAnsi="Arial"/>
      <w:b/>
      <w:color w:val="385623" w:themeColor="accent6" w:themeShade="80"/>
      <w:sz w:val="24"/>
      <w:szCs w:val="20"/>
    </w:rPr>
  </w:style>
  <w:style w:type="character" w:styleId="Odwoaniedokomentarza">
    <w:name w:val="annotation reference"/>
    <w:basedOn w:val="Domylnaczcionkaakapitu"/>
    <w:uiPriority w:val="99"/>
    <w:unhideWhenUsed/>
    <w:rsid w:val="0066328B"/>
    <w:rPr>
      <w:sz w:val="16"/>
      <w:szCs w:val="16"/>
    </w:rPr>
  </w:style>
  <w:style w:type="character" w:customStyle="1" w:styleId="AkapitzlistZnak">
    <w:name w:val="Akapit z listą Znak"/>
    <w:aliases w:val="List Paragraph compact Znak,Normal bullet 2 Znak,Paragraphe de liste 2 Znak,Reference list Znak,Bullet list Znak,Numbered List Znak,List Paragraph1 Znak,1st level - Bullet List Paragraph Znak,Lettre d'introduction Znak,Paragraph Znak"/>
    <w:link w:val="Akapitzlist"/>
    <w:uiPriority w:val="34"/>
    <w:qFormat/>
    <w:locked/>
    <w:rsid w:val="0066328B"/>
    <w:rPr>
      <w:rFonts w:ascii="Arial" w:eastAsiaTheme="minorEastAsia" w:hAnsi="Arial"/>
      <w:sz w:val="20"/>
      <w:szCs w:val="20"/>
    </w:rPr>
  </w:style>
  <w:style w:type="character" w:customStyle="1" w:styleId="cf01">
    <w:name w:val="cf01"/>
    <w:basedOn w:val="Domylnaczcionkaakapitu"/>
    <w:qFormat/>
    <w:rsid w:val="003F054F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3F05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cf21">
    <w:name w:val="cf21"/>
    <w:basedOn w:val="Domylnaczcionkaakapitu"/>
    <w:rsid w:val="00AD06C7"/>
    <w:rPr>
      <w:rFonts w:ascii="Segoe UI" w:hAnsi="Segoe UI" w:cs="Segoe UI" w:hint="default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1AE"/>
    <w:rPr>
      <w:rFonts w:ascii="Arial" w:eastAsiaTheme="minorEastAsia" w:hAnsi="Arial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A131AE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31AE"/>
    <w:rPr>
      <w:rFonts w:ascii="Arial" w:eastAsiaTheme="minorEastAsia" w:hAnsi="Arial"/>
      <w:sz w:val="20"/>
      <w:szCs w:val="20"/>
    </w:rPr>
  </w:style>
  <w:style w:type="character" w:styleId="Hipercze">
    <w:name w:val="Hyperlink"/>
    <w:basedOn w:val="Domylnaczcionkaakapitu"/>
    <w:uiPriority w:val="99"/>
    <w:unhideWhenUsed/>
    <w:qFormat/>
    <w:rsid w:val="001946C8"/>
    <w:rPr>
      <w:color w:val="0563C1" w:themeColor="hyperlink"/>
      <w:u w:val="single"/>
    </w:rPr>
  </w:style>
  <w:style w:type="character" w:customStyle="1" w:styleId="markedcontent">
    <w:name w:val="markedcontent"/>
    <w:basedOn w:val="Domylnaczcionkaakapitu"/>
    <w:rsid w:val="009F011A"/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sid w:val="00BD1528"/>
    <w:rPr>
      <w:rFonts w:eastAsiaTheme="minorEastAsia"/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rsid w:val="00BD1528"/>
    <w:rPr>
      <w:rFonts w:ascii="Arial" w:eastAsiaTheme="minorEastAsia" w:hAnsi="Arial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1528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1528"/>
    <w:rPr>
      <w:rFonts w:ascii="Segoe UI" w:eastAsiaTheme="minorEastAsia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D75243"/>
    <w:pPr>
      <w:spacing w:after="0" w:line="240" w:lineRule="auto"/>
    </w:pPr>
    <w:rPr>
      <w:rFonts w:ascii="Arial" w:eastAsiaTheme="minorEastAsia" w:hAnsi="Arial"/>
      <w:sz w:val="20"/>
      <w:szCs w:val="20"/>
    </w:rPr>
  </w:style>
  <w:style w:type="paragraph" w:customStyle="1" w:styleId="Standard">
    <w:name w:val="Standard"/>
    <w:rsid w:val="00D75243"/>
    <w:pPr>
      <w:suppressAutoHyphens/>
      <w:autoSpaceDN w:val="0"/>
      <w:spacing w:line="249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Default">
    <w:name w:val="Default"/>
    <w:qFormat/>
    <w:rsid w:val="007C007B"/>
    <w:pPr>
      <w:autoSpaceDE w:val="0"/>
      <w:autoSpaceDN w:val="0"/>
      <w:adjustRightInd w:val="0"/>
      <w:spacing w:before="120" w:after="0" w:line="240" w:lineRule="auto"/>
      <w:ind w:left="471" w:hanging="284"/>
      <w:jc w:val="both"/>
    </w:pPr>
    <w:rPr>
      <w:rFonts w:ascii="Tahoma" w:eastAsia="Yu Gothic Light" w:hAnsi="Tahoma" w:cs="Tahoma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867C9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ekstprzypisudolnego">
    <w:name w:val="footnote text"/>
    <w:aliases w:val="Podrozdział,Przypis,Footnote,Podrozdzia3,-E Fuﬂnotentext,Fuﬂnotentext Ursprung,Fußnotentext Ursprung,-E Fußnotentext,Fußnote,Footnote text,Tekst przypisu Znak Znak Znak Znak,Tekst przypisu Znak Znak Znak Znak Znak,Char,single spac"/>
    <w:basedOn w:val="Normalny"/>
    <w:link w:val="TekstprzypisudolnegoZnak"/>
    <w:uiPriority w:val="99"/>
    <w:unhideWhenUsed/>
    <w:qFormat/>
    <w:rsid w:val="00867C9F"/>
    <w:pPr>
      <w:spacing w:before="120" w:after="0" w:line="360" w:lineRule="auto"/>
    </w:pPr>
    <w:rPr>
      <w:rFonts w:eastAsia="Times New Roman" w:cs="Times New Roman"/>
      <w:lang w:eastAsia="pl-PL"/>
    </w:rPr>
  </w:style>
  <w:style w:type="character" w:customStyle="1" w:styleId="TekstprzypisudolnegoZnak">
    <w:name w:val="Tekst przypisu dolnego Znak"/>
    <w:aliases w:val="Podrozdział Znak,Przypis Znak,Footnote Znak,Podrozdzia3 Znak,-E Fuﬂnotentext Znak,Fuﬂnotentext Ursprung Znak,Fußnotentext Ursprung Znak,-E Fußnotentext Znak,Fußnote Znak,Footnote text Znak,Char Znak,single spac Znak"/>
    <w:basedOn w:val="Domylnaczcionkaakapitu"/>
    <w:link w:val="Tekstprzypisudolnego"/>
    <w:rsid w:val="00867C9F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Footnote symbol,Footnote reference number,note TESI,Footnote Reference Superscript,SUPERS,EN Footnote Reference,Footnote number,Odwołanie przypisu,FZ,(Voetnootmarkering),Times 10 Point,Exposant 3 Poin"/>
    <w:uiPriority w:val="99"/>
    <w:rsid w:val="00867C9F"/>
    <w:rPr>
      <w:rFonts w:cs="Times New Roman"/>
      <w:vertAlign w:val="superscript"/>
    </w:rPr>
  </w:style>
  <w:style w:type="character" w:customStyle="1" w:styleId="FontStyle31">
    <w:name w:val="Font Style31"/>
    <w:basedOn w:val="Domylnaczcionkaakapitu"/>
    <w:uiPriority w:val="99"/>
    <w:rsid w:val="002C678F"/>
    <w:rPr>
      <w:rFonts w:ascii="Arial Unicode MS" w:eastAsia="Arial Unicode MS" w:hAnsi="Arial Unicode MS" w:cs="Arial Unicode MS" w:hint="eastAsia"/>
      <w:color w:val="000000"/>
    </w:rPr>
  </w:style>
  <w:style w:type="paragraph" w:customStyle="1" w:styleId="Style16">
    <w:name w:val="Style16"/>
    <w:basedOn w:val="Normalny"/>
    <w:uiPriority w:val="99"/>
    <w:rsid w:val="002C678F"/>
    <w:pPr>
      <w:autoSpaceDE w:val="0"/>
      <w:autoSpaceDN w:val="0"/>
      <w:spacing w:before="0" w:after="0" w:line="356" w:lineRule="exact"/>
      <w:ind w:hanging="341"/>
      <w:jc w:val="both"/>
    </w:pPr>
    <w:rPr>
      <w:rFonts w:ascii="Arial Unicode MS" w:eastAsia="Arial Unicode MS" w:hAnsi="Arial Unicode MS" w:cs="Arial Unicode MS"/>
      <w:sz w:val="24"/>
      <w:szCs w:val="24"/>
      <w:lang w:eastAsia="pl-PL"/>
    </w:rPr>
  </w:style>
  <w:style w:type="character" w:customStyle="1" w:styleId="cf11">
    <w:name w:val="cf11"/>
    <w:basedOn w:val="Domylnaczcionkaakapitu"/>
    <w:rsid w:val="003C581F"/>
    <w:rPr>
      <w:rFonts w:ascii="Segoe UI" w:hAnsi="Segoe UI" w:cs="Segoe UI" w:hint="default"/>
      <w:color w:val="4D5156"/>
      <w:sz w:val="18"/>
      <w:szCs w:val="18"/>
      <w:shd w:val="clear" w:color="auto" w:fill="FFFFFF"/>
    </w:rPr>
  </w:style>
  <w:style w:type="character" w:customStyle="1" w:styleId="TekstprzypisudolnegoZnak1">
    <w:name w:val="Tekst przypisu dolnego Znak1"/>
    <w:aliases w:val="Tekst przypisu Znak1,-E Fuﬂnotentext Znak1,Fuﬂnotentext Ursprung Znak1,footnote text Znak1,Fußnotentext Ursprung Znak1,-E Fußnotentext Znak1,Fußnote Znak1,Podrozdział Znak1,Footnote Znak1,Podrozdzia3 Znak1,Znak Znak2,o Znak"/>
    <w:uiPriority w:val="99"/>
    <w:semiHidden/>
    <w:rsid w:val="006C6B39"/>
    <w:rPr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610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F637C2"/>
    <w:rPr>
      <w:color w:val="954F72" w:themeColor="followedHyperlink"/>
      <w:u w:val="single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8B07DC"/>
    <w:rPr>
      <w:color w:val="605E5C"/>
      <w:shd w:val="clear" w:color="auto" w:fill="E1DFDD"/>
    </w:rPr>
  </w:style>
  <w:style w:type="paragraph" w:customStyle="1" w:styleId="TableParagraph">
    <w:name w:val="Table Paragraph"/>
    <w:basedOn w:val="Normalny"/>
    <w:uiPriority w:val="1"/>
    <w:qFormat/>
    <w:rsid w:val="00013E87"/>
    <w:pPr>
      <w:widowControl w:val="0"/>
      <w:autoSpaceDE w:val="0"/>
      <w:autoSpaceDN w:val="0"/>
      <w:spacing w:before="0" w:after="0" w:line="240" w:lineRule="auto"/>
      <w:ind w:left="111"/>
    </w:pPr>
    <w:rPr>
      <w:rFonts w:ascii="Arial MT" w:eastAsia="Arial MT" w:hAnsi="Arial MT" w:cs="Arial MT"/>
      <w:sz w:val="22"/>
      <w:szCs w:val="22"/>
    </w:rPr>
  </w:style>
  <w:style w:type="character" w:styleId="Tekstzastpczy">
    <w:name w:val="Placeholder Text"/>
    <w:basedOn w:val="Domylnaczcionkaakapitu"/>
    <w:uiPriority w:val="99"/>
    <w:semiHidden/>
    <w:rsid w:val="00842A53"/>
    <w:rPr>
      <w:color w:val="666666"/>
    </w:rPr>
  </w:style>
  <w:style w:type="character" w:customStyle="1" w:styleId="Nagwek1Znak">
    <w:name w:val="Nagłówek 1 Znak"/>
    <w:basedOn w:val="Domylnaczcionkaakapitu"/>
    <w:link w:val="Nagwek1"/>
    <w:uiPriority w:val="9"/>
    <w:rsid w:val="004D6E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39"/>
    <w:rsid w:val="002067A9"/>
    <w:pPr>
      <w:spacing w:after="0" w:line="240" w:lineRule="auto"/>
    </w:pPr>
    <w:tblPr/>
  </w:style>
  <w:style w:type="paragraph" w:styleId="Legenda">
    <w:name w:val="caption"/>
    <w:basedOn w:val="Normalny"/>
    <w:next w:val="Normalny"/>
    <w:uiPriority w:val="35"/>
    <w:unhideWhenUsed/>
    <w:qFormat/>
    <w:rsid w:val="00E40496"/>
    <w:pPr>
      <w:spacing w:before="0" w:after="200" w:line="240" w:lineRule="auto"/>
    </w:pPr>
    <w:rPr>
      <w:i/>
      <w:iCs/>
      <w:color w:val="44546A" w:themeColor="text2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1FB9"/>
    <w:rPr>
      <w:color w:val="605E5C"/>
      <w:shd w:val="clear" w:color="auto" w:fill="E1DFDD"/>
    </w:rPr>
  </w:style>
  <w:style w:type="paragraph" w:customStyle="1" w:styleId="xxxmsonormal">
    <w:name w:val="x_x_x_msonormal"/>
    <w:basedOn w:val="Normalny"/>
    <w:qFormat/>
    <w:rsid w:val="006D5FA9"/>
    <w:pPr>
      <w:spacing w:before="0" w:after="0" w:line="240" w:lineRule="auto"/>
    </w:pPr>
    <w:rPr>
      <w:rFonts w:ascii="Calibri" w:eastAsiaTheme="minorHAnsi" w:hAnsi="Calibri" w:cs="Calibri"/>
      <w:sz w:val="22"/>
      <w:szCs w:val="22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E6C20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E6C20"/>
    <w:rPr>
      <w:rFonts w:ascii="Arial" w:eastAsiaTheme="minorEastAsia" w:hAnsi="Arial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E6C20"/>
    <w:rPr>
      <w:vertAlign w:val="superscript"/>
    </w:rPr>
  </w:style>
  <w:style w:type="character" w:styleId="Wzmianka">
    <w:name w:val="Mention"/>
    <w:basedOn w:val="Domylnaczcionkaakapitu"/>
    <w:uiPriority w:val="99"/>
    <w:unhideWhenUsed/>
    <w:rsid w:val="00F15C0F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0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0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gov.pl/web/fundusze-regiony/krajowa-strategia-rozwoju-regionalnego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funduszeuedlamazowsza.eu/wykaz-gminnych-programow-rewitalizacji-wojewodztwa-mazowieckiego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funduszeuedlamazowsza.eu/dokumenty/?wpnonce=3f72349b32&amp;sortorder=desc&amp;dct=436&amp;searchkey=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7191DA6F8AF47AB84F68017EBB7479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F6CE52C-8D1F-454A-BD16-0552BC8EFCA6}"/>
      </w:docPartPr>
      <w:docPartBody>
        <w:p w:rsidR="00210629" w:rsidRDefault="003E67F5" w:rsidP="003E67F5">
          <w:pPr>
            <w:pStyle w:val="87191DA6F8AF47AB84F68017EBB747961"/>
          </w:pPr>
          <w:r w:rsidRPr="001E7E26">
            <w:rPr>
              <w:rStyle w:val="Tekstzastpczy"/>
            </w:rPr>
            <w:t>Wybierz element.</w:t>
          </w:r>
        </w:p>
      </w:docPartBody>
    </w:docPart>
    <w:docPart>
      <w:docPartPr>
        <w:name w:val="B5985D39E83644D1838DD1F1086E4CD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82BF0811-EE7B-44F5-AD66-396153876ECF}"/>
      </w:docPartPr>
      <w:docPartBody>
        <w:p w:rsidR="00A305E6" w:rsidRDefault="003E67F5" w:rsidP="003E67F5">
          <w:pPr>
            <w:pStyle w:val="B5985D39E83644D1838DD1F1086E4CDD1"/>
          </w:pPr>
          <w:r w:rsidRPr="001E7E26">
            <w:rPr>
              <w:rStyle w:val="Tekstzastpczy"/>
            </w:rPr>
            <w:t>Wybierz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 MT">
    <w:altName w:val="Arial"/>
    <w:charset w:val="01"/>
    <w:family w:val="swiss"/>
    <w:pitch w:val="variable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E3"/>
    <w:rsid w:val="00002802"/>
    <w:rsid w:val="000176D1"/>
    <w:rsid w:val="0003205C"/>
    <w:rsid w:val="000354AA"/>
    <w:rsid w:val="00055389"/>
    <w:rsid w:val="000A5A07"/>
    <w:rsid w:val="000A5FF6"/>
    <w:rsid w:val="000B562C"/>
    <w:rsid w:val="000C3321"/>
    <w:rsid w:val="001321F7"/>
    <w:rsid w:val="001514C2"/>
    <w:rsid w:val="00165550"/>
    <w:rsid w:val="00191819"/>
    <w:rsid w:val="001C6F04"/>
    <w:rsid w:val="001D216F"/>
    <w:rsid w:val="001E25D9"/>
    <w:rsid w:val="001E6EB5"/>
    <w:rsid w:val="001F65C9"/>
    <w:rsid w:val="002044C9"/>
    <w:rsid w:val="00210629"/>
    <w:rsid w:val="002307A4"/>
    <w:rsid w:val="00270804"/>
    <w:rsid w:val="00271E43"/>
    <w:rsid w:val="00280B74"/>
    <w:rsid w:val="00281E9E"/>
    <w:rsid w:val="002919F1"/>
    <w:rsid w:val="00291ADB"/>
    <w:rsid w:val="002B22ED"/>
    <w:rsid w:val="002B306B"/>
    <w:rsid w:val="003867DC"/>
    <w:rsid w:val="003871A7"/>
    <w:rsid w:val="003934F1"/>
    <w:rsid w:val="003974FA"/>
    <w:rsid w:val="003E378A"/>
    <w:rsid w:val="003E67F5"/>
    <w:rsid w:val="003F21CA"/>
    <w:rsid w:val="00410B4E"/>
    <w:rsid w:val="00414774"/>
    <w:rsid w:val="00420CA3"/>
    <w:rsid w:val="00437439"/>
    <w:rsid w:val="00466218"/>
    <w:rsid w:val="00471B82"/>
    <w:rsid w:val="00475030"/>
    <w:rsid w:val="004754F2"/>
    <w:rsid w:val="004C68F6"/>
    <w:rsid w:val="004C6E55"/>
    <w:rsid w:val="004F3C4A"/>
    <w:rsid w:val="00523B83"/>
    <w:rsid w:val="00533761"/>
    <w:rsid w:val="0054629A"/>
    <w:rsid w:val="00547592"/>
    <w:rsid w:val="00560718"/>
    <w:rsid w:val="005675CB"/>
    <w:rsid w:val="00570E70"/>
    <w:rsid w:val="005740AF"/>
    <w:rsid w:val="00585108"/>
    <w:rsid w:val="005B55CE"/>
    <w:rsid w:val="006023B0"/>
    <w:rsid w:val="00613101"/>
    <w:rsid w:val="00636A23"/>
    <w:rsid w:val="006633C2"/>
    <w:rsid w:val="00696AAF"/>
    <w:rsid w:val="006A5B7A"/>
    <w:rsid w:val="006B14D3"/>
    <w:rsid w:val="006B66FD"/>
    <w:rsid w:val="006C161B"/>
    <w:rsid w:val="006C640F"/>
    <w:rsid w:val="00723AAC"/>
    <w:rsid w:val="0073017F"/>
    <w:rsid w:val="00742508"/>
    <w:rsid w:val="00750644"/>
    <w:rsid w:val="00752E4C"/>
    <w:rsid w:val="00755ED1"/>
    <w:rsid w:val="0076662A"/>
    <w:rsid w:val="007678F7"/>
    <w:rsid w:val="00773062"/>
    <w:rsid w:val="007C0C41"/>
    <w:rsid w:val="007C485A"/>
    <w:rsid w:val="007E0A26"/>
    <w:rsid w:val="007E3721"/>
    <w:rsid w:val="00807DB6"/>
    <w:rsid w:val="008510E0"/>
    <w:rsid w:val="0086171C"/>
    <w:rsid w:val="00863E93"/>
    <w:rsid w:val="008A2DE3"/>
    <w:rsid w:val="008D4B36"/>
    <w:rsid w:val="009348ED"/>
    <w:rsid w:val="009462D8"/>
    <w:rsid w:val="009557BE"/>
    <w:rsid w:val="00972EC9"/>
    <w:rsid w:val="00977D2C"/>
    <w:rsid w:val="009D24FE"/>
    <w:rsid w:val="00A137AD"/>
    <w:rsid w:val="00A2220C"/>
    <w:rsid w:val="00A22F03"/>
    <w:rsid w:val="00A305E6"/>
    <w:rsid w:val="00A47257"/>
    <w:rsid w:val="00A477E1"/>
    <w:rsid w:val="00A60E21"/>
    <w:rsid w:val="00A97852"/>
    <w:rsid w:val="00AA7704"/>
    <w:rsid w:val="00AB4410"/>
    <w:rsid w:val="00AB5823"/>
    <w:rsid w:val="00AD4455"/>
    <w:rsid w:val="00AD73B4"/>
    <w:rsid w:val="00AF2028"/>
    <w:rsid w:val="00B01B6B"/>
    <w:rsid w:val="00B10C38"/>
    <w:rsid w:val="00B149CB"/>
    <w:rsid w:val="00B2796D"/>
    <w:rsid w:val="00B27D98"/>
    <w:rsid w:val="00B477F3"/>
    <w:rsid w:val="00B47F02"/>
    <w:rsid w:val="00BC0381"/>
    <w:rsid w:val="00BD099D"/>
    <w:rsid w:val="00BF01FF"/>
    <w:rsid w:val="00C054A9"/>
    <w:rsid w:val="00C12494"/>
    <w:rsid w:val="00C1319B"/>
    <w:rsid w:val="00C41624"/>
    <w:rsid w:val="00C5060B"/>
    <w:rsid w:val="00C57DC5"/>
    <w:rsid w:val="00C84D04"/>
    <w:rsid w:val="00C85906"/>
    <w:rsid w:val="00CB5517"/>
    <w:rsid w:val="00CD2BCD"/>
    <w:rsid w:val="00CE0341"/>
    <w:rsid w:val="00D610B6"/>
    <w:rsid w:val="00DA2ED3"/>
    <w:rsid w:val="00DD6716"/>
    <w:rsid w:val="00DF1CCF"/>
    <w:rsid w:val="00E14DA1"/>
    <w:rsid w:val="00E35CCA"/>
    <w:rsid w:val="00E47637"/>
    <w:rsid w:val="00EC127A"/>
    <w:rsid w:val="00EC61BC"/>
    <w:rsid w:val="00ED2363"/>
    <w:rsid w:val="00EE2444"/>
    <w:rsid w:val="00EE543A"/>
    <w:rsid w:val="00EF433F"/>
    <w:rsid w:val="00EF5E01"/>
    <w:rsid w:val="00F12697"/>
    <w:rsid w:val="00F43D42"/>
    <w:rsid w:val="00F6369B"/>
    <w:rsid w:val="00F66FA8"/>
    <w:rsid w:val="00FB23A7"/>
    <w:rsid w:val="00FB633D"/>
    <w:rsid w:val="00FD0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E67F5"/>
    <w:rPr>
      <w:color w:val="666666"/>
    </w:rPr>
  </w:style>
  <w:style w:type="paragraph" w:customStyle="1" w:styleId="B5985D39E83644D1838DD1F1086E4CDD1">
    <w:name w:val="B5985D39E83644D1838DD1F1086E4CDD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  <w:style w:type="paragraph" w:customStyle="1" w:styleId="87191DA6F8AF47AB84F68017EBB747961">
    <w:name w:val="87191DA6F8AF47AB84F68017EBB747961"/>
    <w:rsid w:val="003E67F5"/>
    <w:pPr>
      <w:spacing w:before="40" w:after="40" w:line="259" w:lineRule="auto"/>
    </w:pPr>
    <w:rPr>
      <w:rFonts w:ascii="Arial" w:hAnsi="Arial"/>
      <w:kern w:val="0"/>
      <w:sz w:val="20"/>
      <w:szCs w:val="20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95221968460BD4D8656F21F98C2DDAC" ma:contentTypeVersion="14" ma:contentTypeDescription="Utwórz nowy dokument." ma:contentTypeScope="" ma:versionID="77aac806c473e4d37ba92c0d36ca0a9f">
  <xsd:schema xmlns:xsd="http://www.w3.org/2001/XMLSchema" xmlns:xs="http://www.w3.org/2001/XMLSchema" xmlns:p="http://schemas.microsoft.com/office/2006/metadata/properties" xmlns:ns2="253f38df-fea7-4151-a30c-0897e6095cf2" xmlns:ns3="63f4ada1-6094-4495-8896-03c1d5d7a0ba" targetNamespace="http://schemas.microsoft.com/office/2006/metadata/properties" ma:root="true" ma:fieldsID="fca2fee8707da08bbb060a5e084a22ae" ns2:_="" ns3:_="">
    <xsd:import namespace="253f38df-fea7-4151-a30c-0897e6095cf2"/>
    <xsd:import namespace="63f4ada1-6094-4495-8896-03c1d5d7a0b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3f38df-fea7-4151-a30c-0897e6095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Tagi obrazów" ma:readOnly="false" ma:fieldId="{5cf76f15-5ced-4ddc-b409-7134ff3c332f}" ma:taxonomyMulti="true" ma:sspId="f59826dd-81f9-4185-b799-38ca75abce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f4ada1-6094-4495-8896-03c1d5d7a0b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e760efd-c8e8-4654-a6cd-21ba1c8b6246}" ma:internalName="TaxCatchAll" ma:showField="CatchAllData" ma:web="63f4ada1-6094-4495-8896-03c1d5d7a0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3f4ada1-6094-4495-8896-03c1d5d7a0ba">
      <UserInfo>
        <DisplayName>Wójcik Monika</DisplayName>
        <AccountId>155</AccountId>
        <AccountType/>
      </UserInfo>
      <UserInfo>
        <DisplayName>Pac Monika</DisplayName>
        <AccountId>159</AccountId>
        <AccountType/>
      </UserInfo>
      <UserInfo>
        <DisplayName>Nowicka Magdalena</DisplayName>
        <AccountId>152</AccountId>
        <AccountType/>
      </UserInfo>
    </SharedWithUsers>
    <TaxCatchAll xmlns="63f4ada1-6094-4495-8896-03c1d5d7a0ba" xsi:nil="true"/>
    <lcf76f155ced4ddcb4097134ff3c332f xmlns="253f38df-fea7-4151-a30c-0897e6095cf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57C6B92-0FA9-47E8-B333-4ECE7B2DF3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D7CF19-294D-4641-AB37-7A71AF979B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3f38df-fea7-4151-a30c-0897e6095cf2"/>
    <ds:schemaRef ds:uri="63f4ada1-6094-4495-8896-03c1d5d7a0b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8DB72AC-AA82-4DA2-BD1B-D4D74BC79E3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369110A-E455-419D-B03D-52CA96E93A4A}">
  <ds:schemaRefs>
    <ds:schemaRef ds:uri="http://schemas.microsoft.com/office/2006/metadata/properties"/>
    <ds:schemaRef ds:uri="http://schemas.microsoft.com/office/infopath/2007/PartnerControls"/>
    <ds:schemaRef ds:uri="63f4ada1-6094-4495-8896-03c1d5d7a0ba"/>
    <ds:schemaRef ds:uri="253f38df-fea7-4151-a30c-0897e6095cf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12</Pages>
  <Words>3385</Words>
  <Characters>20313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Kryteria wyboru projektow</vt:lpstr>
    </vt:vector>
  </TitlesOfParts>
  <Company/>
  <LinksUpToDate>false</LinksUpToDate>
  <CharactersWithSpaces>23651</CharactersWithSpaces>
  <SharedDoc>false</SharedDoc>
  <HLinks>
    <vt:vector size="60" baseType="variant">
      <vt:variant>
        <vt:i4>6422563</vt:i4>
      </vt:variant>
      <vt:variant>
        <vt:i4>21</vt:i4>
      </vt:variant>
      <vt:variant>
        <vt:i4>0</vt:i4>
      </vt:variant>
      <vt:variant>
        <vt:i4>5</vt:i4>
      </vt:variant>
      <vt:variant>
        <vt:lpwstr>https://funduszeuedlamazowsza.eu/wykaz-gminnych-programow-rewitalizacji-wojewodztwa-mazowieckiego/</vt:lpwstr>
      </vt:variant>
      <vt:variant>
        <vt:lpwstr/>
      </vt:variant>
      <vt:variant>
        <vt:i4>4194314</vt:i4>
      </vt:variant>
      <vt:variant>
        <vt:i4>18</vt:i4>
      </vt:variant>
      <vt:variant>
        <vt:i4>0</vt:i4>
      </vt:variant>
      <vt:variant>
        <vt:i4>5</vt:i4>
      </vt:variant>
      <vt:variant>
        <vt:lpwstr>https://funduszeuedlamazowsza.eu/dokumenty/?wpnonce=3f72349b32&amp;sortorder=desc&amp;dct=436&amp;searchkey=</vt:lpwstr>
      </vt:variant>
      <vt:variant>
        <vt:lpwstr/>
      </vt:variant>
      <vt:variant>
        <vt:i4>3801143</vt:i4>
      </vt:variant>
      <vt:variant>
        <vt:i4>15</vt:i4>
      </vt:variant>
      <vt:variant>
        <vt:i4>0</vt:i4>
      </vt:variant>
      <vt:variant>
        <vt:i4>5</vt:i4>
      </vt:variant>
      <vt:variant>
        <vt:lpwstr>https://www.gov.pl/web/fundusze-regiony/krajowa-strategia-rozwoju-regionalnego</vt:lpwstr>
      </vt:variant>
      <vt:variant>
        <vt:lpwstr/>
      </vt:variant>
      <vt:variant>
        <vt:i4>327691</vt:i4>
      </vt:variant>
      <vt:variant>
        <vt:i4>9</vt:i4>
      </vt:variant>
      <vt:variant>
        <vt:i4>0</vt:i4>
      </vt:variant>
      <vt:variant>
        <vt:i4>5</vt:i4>
      </vt:variant>
      <vt:variant>
        <vt:lpwstr>https://bip.mcps.com.pl/dokumenty-strategiczne-2/</vt:lpwstr>
      </vt:variant>
      <vt:variant>
        <vt:lpwstr/>
      </vt:variant>
      <vt:variant>
        <vt:i4>3670060</vt:i4>
      </vt:variant>
      <vt:variant>
        <vt:i4>6</vt:i4>
      </vt:variant>
      <vt:variant>
        <vt:i4>0</vt:i4>
      </vt:variant>
      <vt:variant>
        <vt:i4>5</vt:i4>
      </vt:variant>
      <vt:variant>
        <vt:lpwstr>https://mazovia.pl/pl/wsparcie-unijne/wspolna-polityka-rolna-2023-2027/lokalne-grupy-dzialania.html</vt:lpwstr>
      </vt:variant>
      <vt:variant>
        <vt:lpwstr/>
      </vt:variant>
      <vt:variant>
        <vt:i4>7208973</vt:i4>
      </vt:variant>
      <vt:variant>
        <vt:i4>12</vt:i4>
      </vt:variant>
      <vt:variant>
        <vt:i4>0</vt:i4>
      </vt:variant>
      <vt:variant>
        <vt:i4>5</vt:i4>
      </vt:variant>
      <vt:variant>
        <vt:lpwstr>mailto:m.chrzanowski@mazowia.eu</vt:lpwstr>
      </vt:variant>
      <vt:variant>
        <vt:lpwstr/>
      </vt:variant>
      <vt:variant>
        <vt:i4>7733273</vt:i4>
      </vt:variant>
      <vt:variant>
        <vt:i4>9</vt:i4>
      </vt:variant>
      <vt:variant>
        <vt:i4>0</vt:i4>
      </vt:variant>
      <vt:variant>
        <vt:i4>5</vt:i4>
      </vt:variant>
      <vt:variant>
        <vt:lpwstr>mailto:e.kroczek@mazowia.eu</vt:lpwstr>
      </vt:variant>
      <vt:variant>
        <vt:lpwstr/>
      </vt:variant>
      <vt:variant>
        <vt:i4>131181</vt:i4>
      </vt:variant>
      <vt:variant>
        <vt:i4>6</vt:i4>
      </vt:variant>
      <vt:variant>
        <vt:i4>0</vt:i4>
      </vt:variant>
      <vt:variant>
        <vt:i4>5</vt:i4>
      </vt:variant>
      <vt:variant>
        <vt:lpwstr>mailto:m.grabkowska@mazowia.eu</vt:lpwstr>
      </vt:variant>
      <vt:variant>
        <vt:lpwstr/>
      </vt:variant>
      <vt:variant>
        <vt:i4>7733273</vt:i4>
      </vt:variant>
      <vt:variant>
        <vt:i4>3</vt:i4>
      </vt:variant>
      <vt:variant>
        <vt:i4>0</vt:i4>
      </vt:variant>
      <vt:variant>
        <vt:i4>5</vt:i4>
      </vt:variant>
      <vt:variant>
        <vt:lpwstr>mailto:e.kroczek@mazowia.eu</vt:lpwstr>
      </vt:variant>
      <vt:variant>
        <vt:lpwstr/>
      </vt:variant>
      <vt:variant>
        <vt:i4>131181</vt:i4>
      </vt:variant>
      <vt:variant>
        <vt:i4>0</vt:i4>
      </vt:variant>
      <vt:variant>
        <vt:i4>0</vt:i4>
      </vt:variant>
      <vt:variant>
        <vt:i4>5</vt:i4>
      </vt:variant>
      <vt:variant>
        <vt:lpwstr>mailto:m.grabkowska@mazowia.eu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Kryteria wyboru projektow</dc:title>
  <dc:subject/>
  <dc:creator>Makowski Marek</dc:creator>
  <cp:keywords/>
  <dc:description/>
  <cp:lastModifiedBy>Żurowska Dominika</cp:lastModifiedBy>
  <cp:revision>8</cp:revision>
  <cp:lastPrinted>2026-08-10T09:45:00Z</cp:lastPrinted>
  <dcterms:created xsi:type="dcterms:W3CDTF">2026-08-21T12:12:00Z</dcterms:created>
  <dcterms:modified xsi:type="dcterms:W3CDTF">2026-08-25T08:51:00Z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4cdc456-5864-460f-beda-883d23b78bbb_Enabled">
    <vt:lpwstr>true</vt:lpwstr>
  </property>
  <property fmtid="{D5CDD505-2E9C-101B-9397-08002B2CF9AE}" pid="3" name="MSIP_Label_f4cdc456-5864-460f-beda-883d23b78bbb_SetDate">
    <vt:lpwstr>2023-03-01T12:49:51Z</vt:lpwstr>
  </property>
  <property fmtid="{D5CDD505-2E9C-101B-9397-08002B2CF9AE}" pid="4" name="MSIP_Label_f4cdc456-5864-460f-beda-883d23b78bbb_Method">
    <vt:lpwstr>Privileged</vt:lpwstr>
  </property>
  <property fmtid="{D5CDD505-2E9C-101B-9397-08002B2CF9AE}" pid="5" name="MSIP_Label_f4cdc456-5864-460f-beda-883d23b78bbb_Name">
    <vt:lpwstr>Publicly Available</vt:lpwstr>
  </property>
  <property fmtid="{D5CDD505-2E9C-101B-9397-08002B2CF9AE}" pid="6" name="MSIP_Label_f4cdc456-5864-460f-beda-883d23b78bbb_SiteId">
    <vt:lpwstr>b24c8b06-522c-46fe-9080-70926f8dddb1</vt:lpwstr>
  </property>
  <property fmtid="{D5CDD505-2E9C-101B-9397-08002B2CF9AE}" pid="7" name="MSIP_Label_f4cdc456-5864-460f-beda-883d23b78bbb_ActionId">
    <vt:lpwstr>35236eff-264e-4bb6-bf9e-98cd51446bbe</vt:lpwstr>
  </property>
  <property fmtid="{D5CDD505-2E9C-101B-9397-08002B2CF9AE}" pid="8" name="MSIP_Label_f4cdc456-5864-460f-beda-883d23b78bbb_ContentBits">
    <vt:lpwstr>0</vt:lpwstr>
  </property>
  <property fmtid="{D5CDD505-2E9C-101B-9397-08002B2CF9AE}" pid="9" name="ContentTypeId">
    <vt:lpwstr>0x010100995221968460BD4D8656F21F98C2DDAC</vt:lpwstr>
  </property>
  <property fmtid="{D5CDD505-2E9C-101B-9397-08002B2CF9AE}" pid="10" name="MediaServiceImageTags">
    <vt:lpwstr/>
  </property>
</Properties>
</file>