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7D" w14:textId="55E14EC7" w:rsidR="00783664" w:rsidRPr="00845FF5" w:rsidRDefault="00964C1D" w:rsidP="00BA680F">
      <w:pPr>
        <w:tabs>
          <w:tab w:val="center" w:pos="4535"/>
        </w:tabs>
        <w:spacing w:after="0" w:line="360" w:lineRule="auto"/>
        <w:jc w:val="both"/>
        <w:rPr>
          <w:rFonts w:cstheme="minorHAnsi"/>
          <w:bCs/>
          <w:i/>
          <w:iCs/>
          <w:sz w:val="23"/>
          <w:szCs w:val="23"/>
        </w:rPr>
      </w:pPr>
      <w:r w:rsidRPr="00845FF5">
        <w:rPr>
          <w:rFonts w:cstheme="minorHAnsi"/>
          <w:bCs/>
          <w:i/>
          <w:iCs/>
          <w:sz w:val="23"/>
          <w:szCs w:val="23"/>
        </w:rPr>
        <w:tab/>
      </w:r>
    </w:p>
    <w:p w14:paraId="2596CA34" w14:textId="0836D7E5" w:rsidR="00C568BC" w:rsidRPr="00845FF5" w:rsidRDefault="00C568BC" w:rsidP="00C568BC">
      <w:pPr>
        <w:tabs>
          <w:tab w:val="center" w:pos="4535"/>
        </w:tabs>
        <w:spacing w:after="0" w:line="360" w:lineRule="auto"/>
        <w:rPr>
          <w:rFonts w:cstheme="minorHAnsi"/>
          <w:b/>
          <w:sz w:val="23"/>
          <w:szCs w:val="23"/>
        </w:rPr>
      </w:pPr>
      <w:r w:rsidRPr="00845FF5">
        <w:rPr>
          <w:rFonts w:cstheme="minorHAnsi"/>
          <w:b/>
          <w:sz w:val="23"/>
          <w:szCs w:val="23"/>
        </w:rPr>
        <w:tab/>
      </w:r>
    </w:p>
    <w:p w14:paraId="45728DDE" w14:textId="17AEBD09" w:rsidR="00D83EC0" w:rsidRPr="00845FF5" w:rsidRDefault="00D83EC0" w:rsidP="00C568BC">
      <w:pPr>
        <w:tabs>
          <w:tab w:val="center" w:pos="4535"/>
        </w:tabs>
        <w:spacing w:after="0" w:line="360" w:lineRule="auto"/>
        <w:jc w:val="center"/>
        <w:rPr>
          <w:rFonts w:cstheme="minorHAnsi"/>
          <w:b/>
          <w:sz w:val="23"/>
          <w:szCs w:val="23"/>
        </w:rPr>
      </w:pPr>
      <w:r w:rsidRPr="00845FF5">
        <w:rPr>
          <w:rFonts w:cstheme="minorHAnsi"/>
          <w:b/>
          <w:sz w:val="23"/>
          <w:szCs w:val="23"/>
        </w:rPr>
        <w:t>PROTOKÓŁ</w:t>
      </w:r>
    </w:p>
    <w:p w14:paraId="56B94CD9" w14:textId="5F4B1D72" w:rsidR="00D83EC0" w:rsidRPr="00845FF5" w:rsidRDefault="00207A07" w:rsidP="00C568BC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 xml:space="preserve">przebiegu </w:t>
      </w:r>
      <w:r w:rsidR="008F4B7F" w:rsidRPr="00845FF5">
        <w:rPr>
          <w:rFonts w:cstheme="minorHAnsi"/>
          <w:b/>
          <w:bCs/>
          <w:sz w:val="23"/>
          <w:szCs w:val="23"/>
        </w:rPr>
        <w:t>X</w:t>
      </w:r>
      <w:r w:rsidR="00F840EB" w:rsidRPr="00845FF5">
        <w:rPr>
          <w:rFonts w:cstheme="minorHAnsi"/>
          <w:b/>
          <w:bCs/>
          <w:sz w:val="23"/>
          <w:szCs w:val="23"/>
        </w:rPr>
        <w:t>X</w:t>
      </w:r>
      <w:r w:rsidR="001E33B3" w:rsidRPr="00845FF5">
        <w:rPr>
          <w:rFonts w:cstheme="minorHAnsi"/>
          <w:b/>
          <w:bCs/>
          <w:sz w:val="23"/>
          <w:szCs w:val="23"/>
        </w:rPr>
        <w:t>X</w:t>
      </w:r>
      <w:r w:rsidR="006C6451" w:rsidRPr="00845FF5">
        <w:rPr>
          <w:rFonts w:cstheme="minorHAnsi"/>
          <w:b/>
          <w:bCs/>
          <w:sz w:val="23"/>
          <w:szCs w:val="23"/>
        </w:rPr>
        <w:t>V</w:t>
      </w:r>
      <w:r w:rsidR="00D83EC0" w:rsidRPr="00845FF5">
        <w:rPr>
          <w:rFonts w:cstheme="minorHAnsi"/>
          <w:b/>
          <w:bCs/>
          <w:sz w:val="23"/>
          <w:szCs w:val="23"/>
        </w:rPr>
        <w:t xml:space="preserve"> posiedzenia Komitetu Monitorującego</w:t>
      </w:r>
      <w:r w:rsidR="005E4894" w:rsidRPr="00845FF5">
        <w:rPr>
          <w:rFonts w:cstheme="minorHAnsi"/>
          <w:b/>
          <w:bCs/>
          <w:sz w:val="23"/>
          <w:szCs w:val="23"/>
        </w:rPr>
        <w:t xml:space="preserve"> program</w:t>
      </w:r>
    </w:p>
    <w:p w14:paraId="1DC5FA73" w14:textId="73C8F547" w:rsidR="00D83EC0" w:rsidRPr="00845FF5" w:rsidRDefault="005E4894" w:rsidP="00C568BC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 xml:space="preserve">Fundusze Europejskie dla Mazowsza </w:t>
      </w:r>
      <w:r w:rsidR="00D83EC0" w:rsidRPr="00845FF5">
        <w:rPr>
          <w:rFonts w:cstheme="minorHAnsi"/>
          <w:b/>
          <w:bCs/>
          <w:sz w:val="23"/>
          <w:szCs w:val="23"/>
        </w:rPr>
        <w:t>202</w:t>
      </w:r>
      <w:r w:rsidRPr="00845FF5">
        <w:rPr>
          <w:rFonts w:cstheme="minorHAnsi"/>
          <w:b/>
          <w:bCs/>
          <w:sz w:val="23"/>
          <w:szCs w:val="23"/>
        </w:rPr>
        <w:t>1-2027</w:t>
      </w:r>
    </w:p>
    <w:p w14:paraId="2A808B6D" w14:textId="77777777" w:rsidR="00910923" w:rsidRPr="00845FF5" w:rsidRDefault="00910923" w:rsidP="00BA680F">
      <w:pPr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</w:p>
    <w:p w14:paraId="0AEF2EFE" w14:textId="77777777" w:rsidR="00C568BC" w:rsidRPr="00845FF5" w:rsidRDefault="00C568BC" w:rsidP="00BA680F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</w:p>
    <w:p w14:paraId="00260022" w14:textId="24D7EEC1" w:rsidR="003A3F2E" w:rsidRPr="00845FF5" w:rsidRDefault="00D83EC0" w:rsidP="00BA680F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Informacje ogólne</w:t>
      </w:r>
    </w:p>
    <w:p w14:paraId="00AE88FD" w14:textId="6CED3911" w:rsidR="00853B5E" w:rsidRPr="00845FF5" w:rsidRDefault="0046145B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16</w:t>
      </w:r>
      <w:r w:rsidR="009D6285" w:rsidRPr="00845FF5">
        <w:rPr>
          <w:rFonts w:cstheme="minorHAnsi"/>
          <w:sz w:val="23"/>
          <w:szCs w:val="23"/>
        </w:rPr>
        <w:t xml:space="preserve"> </w:t>
      </w:r>
      <w:r w:rsidRPr="00845FF5">
        <w:rPr>
          <w:rFonts w:cstheme="minorHAnsi"/>
          <w:sz w:val="23"/>
          <w:szCs w:val="23"/>
        </w:rPr>
        <w:t>kwietnia</w:t>
      </w:r>
      <w:r w:rsidR="000F0466" w:rsidRPr="00845FF5">
        <w:rPr>
          <w:rFonts w:cstheme="minorHAnsi"/>
          <w:sz w:val="23"/>
          <w:szCs w:val="23"/>
        </w:rPr>
        <w:t xml:space="preserve"> </w:t>
      </w:r>
      <w:r w:rsidR="001F0F62" w:rsidRPr="00845FF5">
        <w:rPr>
          <w:rFonts w:cstheme="minorHAnsi"/>
          <w:sz w:val="23"/>
          <w:szCs w:val="23"/>
        </w:rPr>
        <w:t>202</w:t>
      </w:r>
      <w:r w:rsidR="006C6451" w:rsidRPr="00845FF5">
        <w:rPr>
          <w:rFonts w:cstheme="minorHAnsi"/>
          <w:sz w:val="23"/>
          <w:szCs w:val="23"/>
        </w:rPr>
        <w:t>6</w:t>
      </w:r>
      <w:r w:rsidR="00D83EC0" w:rsidRPr="00845FF5">
        <w:rPr>
          <w:rFonts w:cstheme="minorHAnsi"/>
          <w:sz w:val="23"/>
          <w:szCs w:val="23"/>
        </w:rPr>
        <w:t xml:space="preserve"> r</w:t>
      </w:r>
      <w:r w:rsidR="00F34623" w:rsidRPr="00845FF5">
        <w:rPr>
          <w:rFonts w:cstheme="minorHAnsi"/>
          <w:sz w:val="23"/>
          <w:szCs w:val="23"/>
        </w:rPr>
        <w:t>oku</w:t>
      </w:r>
      <w:r w:rsidR="00AA7423" w:rsidRPr="00845FF5">
        <w:rPr>
          <w:rFonts w:cstheme="minorHAnsi"/>
          <w:sz w:val="23"/>
          <w:szCs w:val="23"/>
        </w:rPr>
        <w:t xml:space="preserve"> </w:t>
      </w:r>
      <w:r w:rsidR="002D4DB0" w:rsidRPr="00845FF5">
        <w:rPr>
          <w:rFonts w:cstheme="minorHAnsi"/>
          <w:sz w:val="23"/>
          <w:szCs w:val="23"/>
        </w:rPr>
        <w:t xml:space="preserve">odbyło się </w:t>
      </w:r>
      <w:r w:rsidR="00535E4C" w:rsidRPr="00845FF5">
        <w:rPr>
          <w:rFonts w:cstheme="minorHAnsi"/>
          <w:sz w:val="23"/>
          <w:szCs w:val="23"/>
        </w:rPr>
        <w:t xml:space="preserve">w formie hybrydowej </w:t>
      </w:r>
      <w:r w:rsidR="000F0466" w:rsidRPr="00845FF5">
        <w:rPr>
          <w:rFonts w:cstheme="minorHAnsi"/>
          <w:sz w:val="23"/>
          <w:szCs w:val="23"/>
        </w:rPr>
        <w:t>trzydzieste</w:t>
      </w:r>
      <w:r w:rsidR="009D6285" w:rsidRPr="00845FF5">
        <w:rPr>
          <w:rFonts w:cstheme="minorHAnsi"/>
          <w:sz w:val="23"/>
          <w:szCs w:val="23"/>
        </w:rPr>
        <w:t xml:space="preserve"> </w:t>
      </w:r>
      <w:r w:rsidRPr="00845FF5">
        <w:rPr>
          <w:rFonts w:cstheme="minorHAnsi"/>
          <w:sz w:val="23"/>
          <w:szCs w:val="23"/>
        </w:rPr>
        <w:t>piąte</w:t>
      </w:r>
      <w:r w:rsidR="00833BFA" w:rsidRPr="00845FF5">
        <w:rPr>
          <w:rFonts w:cstheme="minorHAnsi"/>
          <w:sz w:val="23"/>
          <w:szCs w:val="23"/>
        </w:rPr>
        <w:t xml:space="preserve"> posiedzenie</w:t>
      </w:r>
      <w:r w:rsidR="00D83EC0" w:rsidRPr="00845FF5">
        <w:rPr>
          <w:rFonts w:cstheme="minorHAnsi"/>
          <w:sz w:val="23"/>
          <w:szCs w:val="23"/>
        </w:rPr>
        <w:t xml:space="preserve"> Komitetu Monitorującego </w:t>
      </w:r>
      <w:r w:rsidR="005E4894" w:rsidRPr="00845FF5">
        <w:rPr>
          <w:rFonts w:cstheme="minorHAnsi"/>
          <w:sz w:val="23"/>
          <w:szCs w:val="23"/>
        </w:rPr>
        <w:t xml:space="preserve">program Fundusze Europejskie dla Mazowsza 2021-2027. </w:t>
      </w:r>
      <w:r w:rsidR="00681EBA" w:rsidRPr="00845FF5">
        <w:rPr>
          <w:rFonts w:cstheme="minorHAnsi"/>
          <w:sz w:val="23"/>
          <w:szCs w:val="23"/>
        </w:rPr>
        <w:t>W spotkaniu uczestniczył</w:t>
      </w:r>
      <w:r w:rsidR="00736356" w:rsidRPr="00845FF5">
        <w:rPr>
          <w:rFonts w:cstheme="minorHAnsi"/>
          <w:sz w:val="23"/>
          <w:szCs w:val="23"/>
        </w:rPr>
        <w:t>o</w:t>
      </w:r>
      <w:r w:rsidR="002539D7" w:rsidRPr="00845FF5">
        <w:rPr>
          <w:rFonts w:cstheme="minorHAnsi"/>
          <w:sz w:val="23"/>
          <w:szCs w:val="23"/>
        </w:rPr>
        <w:t xml:space="preserve"> </w:t>
      </w:r>
      <w:r w:rsidR="0059463B" w:rsidRPr="00845FF5">
        <w:rPr>
          <w:rFonts w:cstheme="minorHAnsi"/>
          <w:sz w:val="23"/>
          <w:szCs w:val="23"/>
        </w:rPr>
        <w:t xml:space="preserve">łącznie </w:t>
      </w:r>
      <w:r w:rsidR="00BC2E60" w:rsidRPr="00845FF5">
        <w:rPr>
          <w:rFonts w:cstheme="minorHAnsi"/>
          <w:sz w:val="23"/>
          <w:szCs w:val="23"/>
        </w:rPr>
        <w:t>67</w:t>
      </w:r>
      <w:r w:rsidR="007D4800" w:rsidRPr="00845FF5">
        <w:rPr>
          <w:rFonts w:cstheme="minorHAnsi"/>
          <w:sz w:val="23"/>
          <w:szCs w:val="23"/>
        </w:rPr>
        <w:t xml:space="preserve"> </w:t>
      </w:r>
      <w:r w:rsidR="00F87843" w:rsidRPr="00845FF5">
        <w:rPr>
          <w:rFonts w:cstheme="minorHAnsi"/>
          <w:sz w:val="23"/>
          <w:szCs w:val="23"/>
        </w:rPr>
        <w:t>o</w:t>
      </w:r>
      <w:r w:rsidR="00217F7F" w:rsidRPr="00845FF5">
        <w:rPr>
          <w:rFonts w:cstheme="minorHAnsi"/>
          <w:sz w:val="23"/>
          <w:szCs w:val="23"/>
        </w:rPr>
        <w:t>s</w:t>
      </w:r>
      <w:r w:rsidR="007D4800" w:rsidRPr="00845FF5">
        <w:rPr>
          <w:rFonts w:cstheme="minorHAnsi"/>
          <w:sz w:val="23"/>
          <w:szCs w:val="23"/>
        </w:rPr>
        <w:t>ób</w:t>
      </w:r>
      <w:r w:rsidR="00535E4C" w:rsidRPr="00845FF5">
        <w:rPr>
          <w:rFonts w:cstheme="minorHAnsi"/>
          <w:sz w:val="23"/>
          <w:szCs w:val="23"/>
        </w:rPr>
        <w:t xml:space="preserve">, </w:t>
      </w:r>
      <w:r w:rsidR="0059463B" w:rsidRPr="00845FF5">
        <w:rPr>
          <w:rFonts w:cstheme="minorHAnsi"/>
          <w:sz w:val="23"/>
          <w:szCs w:val="23"/>
        </w:rPr>
        <w:t>w tym</w:t>
      </w:r>
      <w:r w:rsidR="009018AC" w:rsidRPr="00845FF5">
        <w:rPr>
          <w:rFonts w:cstheme="minorHAnsi"/>
          <w:sz w:val="23"/>
          <w:szCs w:val="23"/>
        </w:rPr>
        <w:t xml:space="preserve"> </w:t>
      </w:r>
      <w:r w:rsidR="006B60FB" w:rsidRPr="00845FF5">
        <w:rPr>
          <w:rFonts w:cstheme="minorHAnsi"/>
          <w:sz w:val="23"/>
          <w:szCs w:val="23"/>
        </w:rPr>
        <w:t>46</w:t>
      </w:r>
      <w:r w:rsidR="00CD6B7E" w:rsidRPr="00845FF5">
        <w:rPr>
          <w:rFonts w:cstheme="minorHAnsi"/>
          <w:sz w:val="23"/>
          <w:szCs w:val="23"/>
        </w:rPr>
        <w:t xml:space="preserve"> </w:t>
      </w:r>
      <w:r w:rsidR="00463C86" w:rsidRPr="00845FF5">
        <w:rPr>
          <w:rFonts w:cstheme="minorHAnsi"/>
          <w:sz w:val="23"/>
          <w:szCs w:val="23"/>
        </w:rPr>
        <w:t>przedstawicieli Komitetu Monitorującego</w:t>
      </w:r>
      <w:r w:rsidR="006A5EAC" w:rsidRPr="00845FF5">
        <w:rPr>
          <w:rFonts w:cstheme="minorHAnsi"/>
          <w:sz w:val="23"/>
          <w:szCs w:val="23"/>
        </w:rPr>
        <w:t xml:space="preserve"> </w:t>
      </w:r>
      <w:r w:rsidR="00D250B2" w:rsidRPr="00845FF5">
        <w:rPr>
          <w:rFonts w:cstheme="minorHAnsi"/>
          <w:sz w:val="23"/>
          <w:szCs w:val="23"/>
        </w:rPr>
        <w:t>(</w:t>
      </w:r>
      <w:r w:rsidR="006B60FB" w:rsidRPr="00845FF5">
        <w:rPr>
          <w:rFonts w:cstheme="minorHAnsi"/>
          <w:sz w:val="23"/>
          <w:szCs w:val="23"/>
        </w:rPr>
        <w:t>23</w:t>
      </w:r>
      <w:r w:rsidR="00857947" w:rsidRPr="00845FF5">
        <w:rPr>
          <w:rFonts w:cstheme="minorHAnsi"/>
          <w:sz w:val="23"/>
          <w:szCs w:val="23"/>
        </w:rPr>
        <w:t xml:space="preserve"> </w:t>
      </w:r>
      <w:r w:rsidR="00D250B2" w:rsidRPr="00845FF5">
        <w:rPr>
          <w:rFonts w:cstheme="minorHAnsi"/>
          <w:sz w:val="23"/>
          <w:szCs w:val="23"/>
        </w:rPr>
        <w:t>os</w:t>
      </w:r>
      <w:r w:rsidR="00FE4940" w:rsidRPr="00845FF5">
        <w:rPr>
          <w:rFonts w:cstheme="minorHAnsi"/>
          <w:sz w:val="23"/>
          <w:szCs w:val="23"/>
        </w:rPr>
        <w:t>oby</w:t>
      </w:r>
      <w:r w:rsidR="00227C7E" w:rsidRPr="00845FF5">
        <w:rPr>
          <w:rFonts w:cstheme="minorHAnsi"/>
          <w:sz w:val="23"/>
          <w:szCs w:val="23"/>
        </w:rPr>
        <w:t xml:space="preserve"> </w:t>
      </w:r>
      <w:r w:rsidR="00F6319E" w:rsidRPr="00845FF5">
        <w:rPr>
          <w:rFonts w:cstheme="minorHAnsi"/>
          <w:sz w:val="23"/>
          <w:szCs w:val="23"/>
        </w:rPr>
        <w:t xml:space="preserve">stacjonarnie i </w:t>
      </w:r>
      <w:r w:rsidR="006B60FB" w:rsidRPr="00845FF5">
        <w:rPr>
          <w:rFonts w:cstheme="minorHAnsi"/>
          <w:sz w:val="23"/>
          <w:szCs w:val="23"/>
        </w:rPr>
        <w:t>23</w:t>
      </w:r>
      <w:r w:rsidR="00CD6B7E" w:rsidRPr="00845FF5">
        <w:rPr>
          <w:rFonts w:cstheme="minorHAnsi"/>
          <w:sz w:val="23"/>
          <w:szCs w:val="23"/>
        </w:rPr>
        <w:t xml:space="preserve"> </w:t>
      </w:r>
      <w:r w:rsidR="00012F79" w:rsidRPr="00845FF5">
        <w:rPr>
          <w:rFonts w:cstheme="minorHAnsi"/>
          <w:sz w:val="23"/>
          <w:szCs w:val="23"/>
        </w:rPr>
        <w:t>os</w:t>
      </w:r>
      <w:r w:rsidR="00FE4940" w:rsidRPr="00845FF5">
        <w:rPr>
          <w:rFonts w:cstheme="minorHAnsi"/>
          <w:sz w:val="23"/>
          <w:szCs w:val="23"/>
        </w:rPr>
        <w:t>oby</w:t>
      </w:r>
      <w:r w:rsidR="00D250B2" w:rsidRPr="00845FF5">
        <w:rPr>
          <w:rFonts w:cstheme="minorHAnsi"/>
          <w:sz w:val="23"/>
          <w:szCs w:val="23"/>
        </w:rPr>
        <w:t xml:space="preserve"> online). Ponadto</w:t>
      </w:r>
      <w:r w:rsidR="002833BB" w:rsidRPr="00845FF5">
        <w:rPr>
          <w:rFonts w:cstheme="minorHAnsi"/>
          <w:sz w:val="23"/>
          <w:szCs w:val="23"/>
        </w:rPr>
        <w:t xml:space="preserve"> w spotkaniu </w:t>
      </w:r>
      <w:r w:rsidR="00012F79" w:rsidRPr="00845FF5">
        <w:rPr>
          <w:rFonts w:cstheme="minorHAnsi"/>
          <w:sz w:val="23"/>
          <w:szCs w:val="23"/>
        </w:rPr>
        <w:t>uczestniczył</w:t>
      </w:r>
      <w:r w:rsidR="006B60FB" w:rsidRPr="00845FF5">
        <w:rPr>
          <w:rFonts w:cstheme="minorHAnsi"/>
          <w:sz w:val="23"/>
          <w:szCs w:val="23"/>
        </w:rPr>
        <w:t xml:space="preserve"> 1 Obserwator, 1</w:t>
      </w:r>
      <w:r w:rsidR="00242CD0" w:rsidRPr="00845FF5">
        <w:rPr>
          <w:rFonts w:cstheme="minorHAnsi"/>
          <w:sz w:val="23"/>
          <w:szCs w:val="23"/>
        </w:rPr>
        <w:t xml:space="preserve"> przedstawiciel Komisji </w:t>
      </w:r>
      <w:r w:rsidR="00932217" w:rsidRPr="00845FF5">
        <w:rPr>
          <w:rFonts w:cstheme="minorHAnsi"/>
          <w:sz w:val="23"/>
          <w:szCs w:val="23"/>
        </w:rPr>
        <w:t>Europejskiej</w:t>
      </w:r>
      <w:r w:rsidR="00FE4940" w:rsidRPr="00845FF5">
        <w:rPr>
          <w:rFonts w:cstheme="minorHAnsi"/>
          <w:sz w:val="23"/>
          <w:szCs w:val="23"/>
        </w:rPr>
        <w:t xml:space="preserve"> oraz </w:t>
      </w:r>
      <w:r w:rsidR="006B60FB" w:rsidRPr="00845FF5">
        <w:rPr>
          <w:rFonts w:cstheme="minorHAnsi"/>
          <w:sz w:val="23"/>
          <w:szCs w:val="23"/>
        </w:rPr>
        <w:t>19 gości</w:t>
      </w:r>
      <w:r w:rsidR="001F43BC" w:rsidRPr="00845FF5">
        <w:rPr>
          <w:rFonts w:cstheme="minorHAnsi"/>
          <w:sz w:val="23"/>
          <w:szCs w:val="23"/>
        </w:rPr>
        <w:t xml:space="preserve">. </w:t>
      </w:r>
      <w:r w:rsidR="006A5EAC" w:rsidRPr="00845FF5">
        <w:rPr>
          <w:rFonts w:cstheme="minorHAnsi"/>
          <w:sz w:val="23"/>
          <w:szCs w:val="23"/>
        </w:rPr>
        <w:t>Do głosowania uprawnion</w:t>
      </w:r>
      <w:r w:rsidR="006002FB" w:rsidRPr="00845FF5">
        <w:rPr>
          <w:rFonts w:cstheme="minorHAnsi"/>
          <w:sz w:val="23"/>
          <w:szCs w:val="23"/>
        </w:rPr>
        <w:t>ych</w:t>
      </w:r>
      <w:r w:rsidR="00D6529F" w:rsidRPr="00845FF5">
        <w:rPr>
          <w:rFonts w:cstheme="minorHAnsi"/>
          <w:sz w:val="23"/>
          <w:szCs w:val="23"/>
        </w:rPr>
        <w:t xml:space="preserve"> </w:t>
      </w:r>
      <w:r w:rsidR="006A5EAC" w:rsidRPr="00845FF5">
        <w:rPr>
          <w:rFonts w:cstheme="minorHAnsi"/>
          <w:sz w:val="23"/>
          <w:szCs w:val="23"/>
        </w:rPr>
        <w:t>był</w:t>
      </w:r>
      <w:r w:rsidR="006002FB" w:rsidRPr="00845FF5">
        <w:rPr>
          <w:rFonts w:cstheme="minorHAnsi"/>
          <w:sz w:val="23"/>
          <w:szCs w:val="23"/>
        </w:rPr>
        <w:t>o</w:t>
      </w:r>
      <w:r w:rsidR="009D2F51" w:rsidRPr="00845FF5">
        <w:rPr>
          <w:rFonts w:cstheme="minorHAnsi"/>
          <w:sz w:val="23"/>
          <w:szCs w:val="23"/>
        </w:rPr>
        <w:t xml:space="preserve"> łącznie</w:t>
      </w:r>
      <w:r w:rsidR="006A5EAC" w:rsidRPr="00845FF5">
        <w:rPr>
          <w:rFonts w:cstheme="minorHAnsi"/>
          <w:sz w:val="23"/>
          <w:szCs w:val="23"/>
        </w:rPr>
        <w:t xml:space="preserve"> </w:t>
      </w:r>
      <w:r w:rsidR="006B60FB" w:rsidRPr="00845FF5">
        <w:rPr>
          <w:rFonts w:cstheme="minorHAnsi"/>
          <w:sz w:val="23"/>
          <w:szCs w:val="23"/>
        </w:rPr>
        <w:t>40</w:t>
      </w:r>
      <w:r w:rsidR="00CD6B7E" w:rsidRPr="00845FF5">
        <w:rPr>
          <w:rFonts w:cstheme="minorHAnsi"/>
          <w:sz w:val="23"/>
          <w:szCs w:val="23"/>
        </w:rPr>
        <w:t xml:space="preserve"> </w:t>
      </w:r>
      <w:r w:rsidR="006A5EAC" w:rsidRPr="00845FF5">
        <w:rPr>
          <w:rFonts w:cstheme="minorHAnsi"/>
          <w:sz w:val="23"/>
          <w:szCs w:val="23"/>
        </w:rPr>
        <w:t>os</w:t>
      </w:r>
      <w:r w:rsidR="006002FB" w:rsidRPr="00845FF5">
        <w:rPr>
          <w:rFonts w:cstheme="minorHAnsi"/>
          <w:sz w:val="23"/>
          <w:szCs w:val="23"/>
        </w:rPr>
        <w:t>ób</w:t>
      </w:r>
      <w:r w:rsidR="00736356" w:rsidRPr="00845FF5">
        <w:rPr>
          <w:rFonts w:cstheme="minorHAnsi"/>
          <w:sz w:val="23"/>
          <w:szCs w:val="23"/>
        </w:rPr>
        <w:t>.</w:t>
      </w:r>
    </w:p>
    <w:p w14:paraId="406C7C55" w14:textId="77777777" w:rsidR="00910923" w:rsidRPr="00845FF5" w:rsidRDefault="00910923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7FFFD2AC" w14:textId="6FBFABFF" w:rsidR="00D93C96" w:rsidRPr="00845FF5" w:rsidRDefault="00D83EC0" w:rsidP="00BA680F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1. Powitanie i przyjęcie porządku spotkania</w:t>
      </w:r>
    </w:p>
    <w:p w14:paraId="0B933411" w14:textId="21947942" w:rsidR="00025FAC" w:rsidRPr="00845FF5" w:rsidRDefault="009F131D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Posiedzenie otworzył </w:t>
      </w:r>
      <w:r w:rsidR="004E21F0" w:rsidRPr="00845FF5">
        <w:rPr>
          <w:rFonts w:cstheme="minorHAnsi"/>
          <w:sz w:val="23"/>
          <w:szCs w:val="23"/>
        </w:rPr>
        <w:t>P</w:t>
      </w:r>
      <w:r w:rsidRPr="00845FF5">
        <w:rPr>
          <w:rFonts w:cstheme="minorHAnsi"/>
          <w:sz w:val="23"/>
          <w:szCs w:val="23"/>
        </w:rPr>
        <w:t xml:space="preserve">an </w:t>
      </w:r>
      <w:r w:rsidR="001861C4" w:rsidRPr="00845FF5">
        <w:rPr>
          <w:rFonts w:cstheme="minorHAnsi"/>
          <w:sz w:val="23"/>
          <w:szCs w:val="23"/>
        </w:rPr>
        <w:t>Wiesław Raboszuk</w:t>
      </w:r>
      <w:r w:rsidR="001B1D36" w:rsidRPr="00845FF5">
        <w:rPr>
          <w:rFonts w:cstheme="minorHAnsi"/>
          <w:sz w:val="23"/>
          <w:szCs w:val="23"/>
        </w:rPr>
        <w:t xml:space="preserve">, </w:t>
      </w:r>
      <w:r w:rsidR="001861C4" w:rsidRPr="00845FF5">
        <w:rPr>
          <w:rFonts w:cstheme="minorHAnsi"/>
          <w:sz w:val="23"/>
          <w:szCs w:val="23"/>
        </w:rPr>
        <w:t xml:space="preserve">Wicemarszałek, </w:t>
      </w:r>
      <w:r w:rsidR="009C6791" w:rsidRPr="00845FF5">
        <w:rPr>
          <w:rFonts w:cstheme="minorHAnsi"/>
          <w:sz w:val="23"/>
          <w:szCs w:val="23"/>
        </w:rPr>
        <w:t>Z</w:t>
      </w:r>
      <w:r w:rsidR="001861C4" w:rsidRPr="00845FF5">
        <w:rPr>
          <w:rFonts w:cstheme="minorHAnsi"/>
          <w:sz w:val="23"/>
          <w:szCs w:val="23"/>
        </w:rPr>
        <w:t xml:space="preserve">astępca </w:t>
      </w:r>
      <w:r w:rsidR="009C6791" w:rsidRPr="00845FF5">
        <w:rPr>
          <w:rFonts w:cstheme="minorHAnsi"/>
          <w:sz w:val="23"/>
          <w:szCs w:val="23"/>
        </w:rPr>
        <w:t>P</w:t>
      </w:r>
      <w:r w:rsidR="001861C4" w:rsidRPr="00845FF5">
        <w:rPr>
          <w:rFonts w:cstheme="minorHAnsi"/>
          <w:sz w:val="23"/>
          <w:szCs w:val="23"/>
        </w:rPr>
        <w:t>rzewodniczącego Komitetu Monitorującego program Fundusze Europejskie dla Mazowsza 2021-2027</w:t>
      </w:r>
      <w:r w:rsidR="006E5E35" w:rsidRPr="00845FF5">
        <w:rPr>
          <w:rFonts w:cstheme="minorHAnsi"/>
          <w:sz w:val="23"/>
          <w:szCs w:val="23"/>
        </w:rPr>
        <w:t xml:space="preserve">. </w:t>
      </w:r>
      <w:r w:rsidR="00F1101F" w:rsidRPr="00845FF5">
        <w:rPr>
          <w:rFonts w:cstheme="minorHAnsi"/>
          <w:sz w:val="23"/>
          <w:szCs w:val="23"/>
        </w:rPr>
        <w:t>Z</w:t>
      </w:r>
      <w:r w:rsidR="006E5E35" w:rsidRPr="00845FF5">
        <w:rPr>
          <w:rFonts w:cstheme="minorHAnsi"/>
          <w:sz w:val="23"/>
          <w:szCs w:val="23"/>
        </w:rPr>
        <w:t>a</w:t>
      </w:r>
      <w:r w:rsidR="00A80BDB" w:rsidRPr="00845FF5">
        <w:rPr>
          <w:rFonts w:cstheme="minorHAnsi"/>
          <w:sz w:val="23"/>
          <w:szCs w:val="23"/>
        </w:rPr>
        <w:t>pytał</w:t>
      </w:r>
      <w:r w:rsidR="006E5E35" w:rsidRPr="00845FF5">
        <w:rPr>
          <w:rFonts w:cstheme="minorHAnsi"/>
          <w:sz w:val="23"/>
          <w:szCs w:val="23"/>
        </w:rPr>
        <w:t xml:space="preserve"> o</w:t>
      </w:r>
      <w:r w:rsidR="00974E13" w:rsidRPr="00845FF5">
        <w:rPr>
          <w:rFonts w:cstheme="minorHAnsi"/>
          <w:sz w:val="23"/>
          <w:szCs w:val="23"/>
        </w:rPr>
        <w:t> </w:t>
      </w:r>
      <w:r w:rsidR="00992214" w:rsidRPr="00845FF5">
        <w:rPr>
          <w:rFonts w:cstheme="minorHAnsi"/>
          <w:sz w:val="23"/>
          <w:szCs w:val="23"/>
        </w:rPr>
        <w:t>uwagi do porządku obrad.</w:t>
      </w:r>
      <w:r w:rsidR="00900528" w:rsidRPr="00845FF5">
        <w:rPr>
          <w:rFonts w:cstheme="minorHAnsi"/>
          <w:sz w:val="23"/>
          <w:szCs w:val="23"/>
        </w:rPr>
        <w:t xml:space="preserve"> </w:t>
      </w:r>
      <w:r w:rsidRPr="00845FF5">
        <w:rPr>
          <w:rFonts w:cstheme="minorHAnsi"/>
          <w:sz w:val="23"/>
          <w:szCs w:val="23"/>
        </w:rPr>
        <w:t>Wobec braku uwag rozpoczęto realizację agendy</w:t>
      </w:r>
      <w:r w:rsidR="00451388" w:rsidRPr="00845FF5">
        <w:rPr>
          <w:rFonts w:cstheme="minorHAnsi"/>
          <w:sz w:val="23"/>
          <w:szCs w:val="23"/>
        </w:rPr>
        <w:t xml:space="preserve"> (agenda stanowi załącznik nr 1</w:t>
      </w:r>
      <w:r w:rsidR="002051AF" w:rsidRPr="00845FF5">
        <w:rPr>
          <w:rFonts w:cstheme="minorHAnsi"/>
          <w:sz w:val="23"/>
          <w:szCs w:val="23"/>
        </w:rPr>
        <w:t> </w:t>
      </w:r>
      <w:r w:rsidR="00451388" w:rsidRPr="00845FF5">
        <w:rPr>
          <w:rFonts w:cstheme="minorHAnsi"/>
          <w:sz w:val="23"/>
          <w:szCs w:val="23"/>
        </w:rPr>
        <w:t>do niniejszego protokołu).</w:t>
      </w:r>
      <w:r w:rsidR="00833D4F" w:rsidRPr="00845FF5">
        <w:rPr>
          <w:rFonts w:cstheme="minorHAnsi"/>
          <w:sz w:val="23"/>
          <w:szCs w:val="23"/>
        </w:rPr>
        <w:t xml:space="preserve"> </w:t>
      </w:r>
    </w:p>
    <w:p w14:paraId="6DA29ED8" w14:textId="77777777" w:rsidR="00910923" w:rsidRPr="00845FF5" w:rsidRDefault="00910923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6BE32BA0" w14:textId="57163F9C" w:rsidR="001861C4" w:rsidRPr="00845FF5" w:rsidRDefault="00025FAC" w:rsidP="00BA680F">
      <w:pPr>
        <w:tabs>
          <w:tab w:val="left" w:pos="505"/>
        </w:tabs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2</w:t>
      </w:r>
      <w:r w:rsidR="008F4B7F" w:rsidRPr="00845FF5">
        <w:rPr>
          <w:rFonts w:cstheme="minorHAnsi"/>
          <w:b/>
          <w:bCs/>
          <w:sz w:val="23"/>
          <w:szCs w:val="23"/>
        </w:rPr>
        <w:t xml:space="preserve">. </w:t>
      </w:r>
      <w:r w:rsidR="006E5E35" w:rsidRPr="00845FF5">
        <w:rPr>
          <w:rFonts w:cstheme="minorHAnsi"/>
          <w:b/>
          <w:bCs/>
          <w:sz w:val="23"/>
          <w:szCs w:val="23"/>
        </w:rPr>
        <w:t>Informacja o stanie realizacji Programu Fundusze Europejskie dla Mazowsza 2021-2027</w:t>
      </w:r>
    </w:p>
    <w:p w14:paraId="7AFD9DCB" w14:textId="3A919E96" w:rsidR="00900528" w:rsidRPr="00845FF5" w:rsidRDefault="00C61227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</w:t>
      </w:r>
      <w:r w:rsidR="00900528" w:rsidRPr="00845FF5">
        <w:rPr>
          <w:rFonts w:cstheme="minorHAnsi"/>
          <w:sz w:val="23"/>
          <w:szCs w:val="23"/>
        </w:rPr>
        <w:t>Marcin Wajda</w:t>
      </w:r>
      <w:r w:rsidR="00FE4940" w:rsidRPr="00845FF5">
        <w:rPr>
          <w:rFonts w:cstheme="minorHAnsi"/>
          <w:sz w:val="23"/>
          <w:szCs w:val="23"/>
        </w:rPr>
        <w:t>,</w:t>
      </w:r>
      <w:r w:rsidR="00900528" w:rsidRPr="00845FF5">
        <w:rPr>
          <w:rFonts w:cstheme="minorHAnsi"/>
          <w:sz w:val="23"/>
          <w:szCs w:val="23"/>
        </w:rPr>
        <w:t xml:space="preserve"> </w:t>
      </w:r>
      <w:r w:rsidR="00FE4940" w:rsidRPr="00845FF5">
        <w:rPr>
          <w:rFonts w:cstheme="minorHAnsi"/>
          <w:sz w:val="23"/>
          <w:szCs w:val="23"/>
        </w:rPr>
        <w:t xml:space="preserve">Dyrektor Departamentu Rozwoju Regionalnego i Funduszy Europejskich </w:t>
      </w:r>
      <w:r w:rsidR="00900528" w:rsidRPr="00845FF5">
        <w:rPr>
          <w:rFonts w:cstheme="minorHAnsi"/>
          <w:sz w:val="23"/>
          <w:szCs w:val="23"/>
        </w:rPr>
        <w:t>przedstawił informację o stanie realizacji Programu Fundusze Europejskie dla Mazowsza 2021 – 2027 (informacja stanowi załącznik nr 2 do niniejszego protokołu).</w:t>
      </w:r>
    </w:p>
    <w:p w14:paraId="59A3A579" w14:textId="77777777" w:rsidR="00900528" w:rsidRPr="00845FF5" w:rsidRDefault="00900528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72DE7FFA" w14:textId="6A509E6C" w:rsidR="00640B75" w:rsidRPr="00845FF5" w:rsidRDefault="00640B75" w:rsidP="00BA680F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"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Głosowanie nad przyjęciem uchwały w sprawie zatwierdzenia kryteriów dostępu dla naboru</w:t>
      </w:r>
      <w:r w:rsidRPr="00845FF5">
        <w:rPr>
          <w:rFonts w:eastAsia="Arial" w:cstheme="minorHAnsi"/>
          <w:b/>
          <w:bCs/>
          <w:sz w:val="23"/>
          <w:szCs w:val="23"/>
        </w:rPr>
        <w:t xml:space="preserve"> niekonkurencyjnego w ramach priorytetu II Fundusze Europejskie na zielony rozwój Mazowsza, Działanie 2.5 Gospodarka wodno-ściekowa, Typ projektów: Porządkowanie gospodarki wodno-kanalizacyjnej (Przebudowa i rozbudowa istniejącej oczyszczalni ścieków w Nadarzynie)</w:t>
      </w:r>
    </w:p>
    <w:p w14:paraId="4BCD0D82" w14:textId="77777777" w:rsidR="00640B75" w:rsidRPr="00845FF5" w:rsidRDefault="00640B75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32E3C9B5" w14:textId="16EA5E15" w:rsidR="00640B75" w:rsidRPr="00845FF5" w:rsidRDefault="00640B75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Pani Kamila Bura, </w:t>
      </w:r>
      <w:r w:rsidR="00A85611" w:rsidRPr="00845FF5">
        <w:rPr>
          <w:rFonts w:cstheme="minorHAnsi"/>
          <w:sz w:val="23"/>
          <w:szCs w:val="23"/>
        </w:rPr>
        <w:t xml:space="preserve">przedstawicielka Departamentu Rozwoju Regionalnego i Funduszy Europejskich </w:t>
      </w:r>
      <w:r w:rsidRPr="00845FF5">
        <w:rPr>
          <w:rFonts w:cstheme="minorHAnsi"/>
          <w:sz w:val="23"/>
          <w:szCs w:val="23"/>
        </w:rPr>
        <w:t>poinformowała, że w stosunku do przesłanych materiałów nie zostały wprowadzone żadne zmiany.</w:t>
      </w:r>
    </w:p>
    <w:p w14:paraId="18BC582C" w14:textId="689C2BC4" w:rsidR="00640B75" w:rsidRPr="00845FF5" w:rsidRDefault="00640B75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Rafał Kończyk, przedstawiciel </w:t>
      </w:r>
      <w:r w:rsidR="00CE03F3" w:rsidRPr="00845FF5">
        <w:rPr>
          <w:rFonts w:cstheme="minorHAnsi"/>
          <w:sz w:val="23"/>
          <w:szCs w:val="23"/>
        </w:rPr>
        <w:t xml:space="preserve">Biura </w:t>
      </w:r>
      <w:r w:rsidRPr="00845FF5">
        <w:rPr>
          <w:rFonts w:cstheme="minorHAnsi"/>
          <w:sz w:val="23"/>
          <w:szCs w:val="23"/>
        </w:rPr>
        <w:t xml:space="preserve">Rzecznika Praw Pacjenta </w:t>
      </w:r>
      <w:r w:rsidR="00CE03F3" w:rsidRPr="00845FF5">
        <w:rPr>
          <w:rFonts w:cstheme="minorHAnsi"/>
          <w:sz w:val="23"/>
          <w:szCs w:val="23"/>
        </w:rPr>
        <w:t>stwierdził</w:t>
      </w:r>
      <w:r w:rsidRPr="00845FF5">
        <w:rPr>
          <w:rFonts w:cstheme="minorHAnsi"/>
          <w:sz w:val="23"/>
          <w:szCs w:val="23"/>
        </w:rPr>
        <w:t xml:space="preserve">, że w obszarze gospodarki wodno-ściekowej </w:t>
      </w:r>
      <w:r w:rsidR="00CE03F3" w:rsidRPr="00845FF5">
        <w:rPr>
          <w:rFonts w:cstheme="minorHAnsi"/>
          <w:sz w:val="23"/>
          <w:szCs w:val="23"/>
        </w:rPr>
        <w:t xml:space="preserve">jest pewnego rodzaju abstrakcja, w temacie dokumentów </w:t>
      </w:r>
      <w:r w:rsidR="00CE03F3" w:rsidRPr="00845FF5">
        <w:rPr>
          <w:rFonts w:cstheme="minorHAnsi"/>
          <w:sz w:val="23"/>
          <w:szCs w:val="23"/>
        </w:rPr>
        <w:lastRenderedPageBreak/>
        <w:t xml:space="preserve">planistycznych w programie. Dodał, że zdaje sobie sprawę, że są takie </w:t>
      </w:r>
      <w:r w:rsidR="00D943DB" w:rsidRPr="00845FF5">
        <w:rPr>
          <w:rFonts w:cstheme="minorHAnsi"/>
          <w:sz w:val="23"/>
          <w:szCs w:val="23"/>
        </w:rPr>
        <w:t>zasady</w:t>
      </w:r>
      <w:r w:rsidR="00CE03F3" w:rsidRPr="00845FF5">
        <w:rPr>
          <w:rFonts w:cstheme="minorHAnsi"/>
          <w:sz w:val="23"/>
          <w:szCs w:val="23"/>
        </w:rPr>
        <w:t xml:space="preserve"> programu, że wsparcie </w:t>
      </w:r>
      <w:r w:rsidR="00D943DB" w:rsidRPr="00845FF5">
        <w:rPr>
          <w:rFonts w:cstheme="minorHAnsi"/>
          <w:sz w:val="23"/>
          <w:szCs w:val="23"/>
        </w:rPr>
        <w:t xml:space="preserve">z FEM </w:t>
      </w:r>
      <w:r w:rsidR="00CE03F3" w:rsidRPr="00845FF5">
        <w:rPr>
          <w:rFonts w:cstheme="minorHAnsi"/>
          <w:sz w:val="23"/>
          <w:szCs w:val="23"/>
        </w:rPr>
        <w:t xml:space="preserve">może być </w:t>
      </w:r>
      <w:r w:rsidR="005B5CBB" w:rsidRPr="00845FF5">
        <w:rPr>
          <w:rFonts w:cstheme="minorHAnsi"/>
          <w:sz w:val="23"/>
          <w:szCs w:val="23"/>
        </w:rPr>
        <w:t xml:space="preserve">udzielone </w:t>
      </w:r>
      <w:r w:rsidR="00CE03F3" w:rsidRPr="00845FF5">
        <w:rPr>
          <w:rFonts w:cstheme="minorHAnsi"/>
          <w:sz w:val="23"/>
          <w:szCs w:val="23"/>
        </w:rPr>
        <w:t>tylko w ramach projekt</w:t>
      </w:r>
      <w:r w:rsidR="00D943DB" w:rsidRPr="00845FF5">
        <w:rPr>
          <w:rFonts w:cstheme="minorHAnsi"/>
          <w:sz w:val="23"/>
          <w:szCs w:val="23"/>
        </w:rPr>
        <w:t>ów</w:t>
      </w:r>
      <w:r w:rsidR="00CE03F3" w:rsidRPr="00845FF5">
        <w:rPr>
          <w:rFonts w:cstheme="minorHAnsi"/>
          <w:sz w:val="23"/>
          <w:szCs w:val="23"/>
        </w:rPr>
        <w:t>, które są w aglomeracjach</w:t>
      </w:r>
      <w:r w:rsidR="00D943DB" w:rsidRPr="00845FF5">
        <w:rPr>
          <w:rFonts w:cstheme="minorHAnsi"/>
          <w:sz w:val="23"/>
          <w:szCs w:val="23"/>
        </w:rPr>
        <w:t xml:space="preserve"> i tylko </w:t>
      </w:r>
      <w:r w:rsidR="005B5CBB" w:rsidRPr="00845FF5">
        <w:rPr>
          <w:rFonts w:cstheme="minorHAnsi"/>
          <w:sz w:val="23"/>
          <w:szCs w:val="23"/>
        </w:rPr>
        <w:t xml:space="preserve">dla tych </w:t>
      </w:r>
      <w:r w:rsidR="00D943DB" w:rsidRPr="00845FF5">
        <w:rPr>
          <w:rFonts w:cstheme="minorHAnsi"/>
          <w:sz w:val="23"/>
          <w:szCs w:val="23"/>
        </w:rPr>
        <w:t xml:space="preserve">gmin, które wykazały, że nie spełniają warunków skanalizowania </w:t>
      </w:r>
      <w:r w:rsidR="005B5CBB" w:rsidRPr="00845FF5">
        <w:rPr>
          <w:rFonts w:cstheme="minorHAnsi"/>
          <w:sz w:val="23"/>
          <w:szCs w:val="23"/>
        </w:rPr>
        <w:t xml:space="preserve">w odpowiednim </w:t>
      </w:r>
      <w:r w:rsidR="00D943DB" w:rsidRPr="00845FF5">
        <w:rPr>
          <w:rFonts w:cstheme="minorHAnsi"/>
          <w:sz w:val="23"/>
          <w:szCs w:val="23"/>
        </w:rPr>
        <w:t>procencie</w:t>
      </w:r>
      <w:r w:rsidR="005B5CBB" w:rsidRPr="00845FF5">
        <w:rPr>
          <w:rFonts w:cstheme="minorHAnsi"/>
          <w:sz w:val="23"/>
          <w:szCs w:val="23"/>
        </w:rPr>
        <w:t xml:space="preserve"> w tej aglomeracji. Dodał, że sam mieszka w miejscowości podwarszawskiej,</w:t>
      </w:r>
      <w:r w:rsidR="00A207F3" w:rsidRPr="00845FF5">
        <w:rPr>
          <w:rFonts w:cstheme="minorHAnsi"/>
          <w:sz w:val="23"/>
          <w:szCs w:val="23"/>
        </w:rPr>
        <w:t xml:space="preserve"> </w:t>
      </w:r>
      <w:r w:rsidR="00932217" w:rsidRPr="00845FF5">
        <w:rPr>
          <w:rFonts w:cstheme="minorHAnsi"/>
          <w:sz w:val="23"/>
          <w:szCs w:val="23"/>
        </w:rPr>
        <w:t>której gmina</w:t>
      </w:r>
      <w:r w:rsidR="00BD7279" w:rsidRPr="00845FF5">
        <w:rPr>
          <w:rFonts w:cstheme="minorHAnsi"/>
          <w:sz w:val="23"/>
          <w:szCs w:val="23"/>
        </w:rPr>
        <w:t xml:space="preserve"> skanalizowana jest</w:t>
      </w:r>
      <w:r w:rsidR="00A207F3" w:rsidRPr="00845FF5">
        <w:rPr>
          <w:rFonts w:cstheme="minorHAnsi"/>
          <w:sz w:val="23"/>
          <w:szCs w:val="23"/>
        </w:rPr>
        <w:t xml:space="preserve"> tylko </w:t>
      </w:r>
      <w:r w:rsidR="00BD7279" w:rsidRPr="00845FF5">
        <w:rPr>
          <w:rFonts w:cstheme="minorHAnsi"/>
          <w:sz w:val="23"/>
          <w:szCs w:val="23"/>
        </w:rPr>
        <w:t>w 30 procentach. Zaapelował o możliwość wydatkowania środków również na projekty, które nie są w</w:t>
      </w:r>
      <w:r w:rsidR="00974E13" w:rsidRPr="00845FF5">
        <w:rPr>
          <w:rFonts w:cstheme="minorHAnsi"/>
          <w:sz w:val="23"/>
          <w:szCs w:val="23"/>
        </w:rPr>
        <w:t> </w:t>
      </w:r>
      <w:r w:rsidR="00BD7279" w:rsidRPr="00845FF5">
        <w:rPr>
          <w:rFonts w:cstheme="minorHAnsi"/>
          <w:sz w:val="23"/>
          <w:szCs w:val="23"/>
        </w:rPr>
        <w:t xml:space="preserve">aglomeracjach. Dodał, że w </w:t>
      </w:r>
      <w:r w:rsidR="000D0B3C" w:rsidRPr="00845FF5">
        <w:rPr>
          <w:rFonts w:cstheme="minorHAnsi"/>
          <w:sz w:val="23"/>
          <w:szCs w:val="23"/>
        </w:rPr>
        <w:t>Krajowym Planie Odbudowy (</w:t>
      </w:r>
      <w:r w:rsidR="00BD7279" w:rsidRPr="00845FF5">
        <w:rPr>
          <w:rFonts w:cstheme="minorHAnsi"/>
          <w:sz w:val="23"/>
          <w:szCs w:val="23"/>
        </w:rPr>
        <w:t>KPO</w:t>
      </w:r>
      <w:r w:rsidR="000D0B3C" w:rsidRPr="00845FF5">
        <w:rPr>
          <w:rFonts w:cstheme="minorHAnsi"/>
          <w:sz w:val="23"/>
          <w:szCs w:val="23"/>
        </w:rPr>
        <w:t>)</w:t>
      </w:r>
      <w:r w:rsidR="00BD7279" w:rsidRPr="00845FF5">
        <w:rPr>
          <w:rFonts w:cstheme="minorHAnsi"/>
          <w:sz w:val="23"/>
          <w:szCs w:val="23"/>
        </w:rPr>
        <w:t xml:space="preserve"> udało się umożliwienie składania wniosków poza aglomeracjami</w:t>
      </w:r>
      <w:r w:rsidR="00DA22F9" w:rsidRPr="00845FF5">
        <w:rPr>
          <w:rFonts w:cstheme="minorHAnsi"/>
          <w:sz w:val="23"/>
          <w:szCs w:val="23"/>
        </w:rPr>
        <w:t>. Nadmienił, że problem ze skanalizowaniem na Mazowszu nadal występuje.</w:t>
      </w:r>
    </w:p>
    <w:p w14:paraId="3F4E217D" w14:textId="07C114CE" w:rsidR="00DA22F9" w:rsidRPr="00845FF5" w:rsidRDefault="000D0B3C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Wajda poinformował, że </w:t>
      </w:r>
      <w:r w:rsidR="0085620C" w:rsidRPr="00845FF5">
        <w:rPr>
          <w:rFonts w:cstheme="minorHAnsi"/>
          <w:sz w:val="23"/>
          <w:szCs w:val="23"/>
        </w:rPr>
        <w:t>Krajowy Plan Odbudowy (</w:t>
      </w:r>
      <w:r w:rsidRPr="00845FF5">
        <w:rPr>
          <w:rFonts w:cstheme="minorHAnsi"/>
          <w:sz w:val="23"/>
          <w:szCs w:val="23"/>
        </w:rPr>
        <w:t>KPO</w:t>
      </w:r>
      <w:r w:rsidR="0085620C" w:rsidRPr="00845FF5">
        <w:rPr>
          <w:rFonts w:cstheme="minorHAnsi"/>
          <w:sz w:val="23"/>
          <w:szCs w:val="23"/>
        </w:rPr>
        <w:t>)</w:t>
      </w:r>
      <w:r w:rsidRPr="00845FF5">
        <w:rPr>
          <w:rFonts w:cstheme="minorHAnsi"/>
          <w:sz w:val="23"/>
          <w:szCs w:val="23"/>
        </w:rPr>
        <w:t xml:space="preserve"> nie ma punktu </w:t>
      </w:r>
      <w:r w:rsidR="00932217" w:rsidRPr="00845FF5">
        <w:rPr>
          <w:rFonts w:cstheme="minorHAnsi"/>
          <w:sz w:val="23"/>
          <w:szCs w:val="23"/>
        </w:rPr>
        <w:t>odniesienia,</w:t>
      </w:r>
      <w:r w:rsidRPr="00845FF5">
        <w:rPr>
          <w:rFonts w:cstheme="minorHAnsi"/>
          <w:sz w:val="23"/>
          <w:szCs w:val="23"/>
        </w:rPr>
        <w:t xml:space="preserve"> ponieważ ma inne zasady. Instytucja Zarządzająca</w:t>
      </w:r>
      <w:r w:rsidR="00C14D61" w:rsidRPr="00845FF5">
        <w:rPr>
          <w:rFonts w:cstheme="minorHAnsi"/>
          <w:sz w:val="23"/>
          <w:szCs w:val="23"/>
        </w:rPr>
        <w:t xml:space="preserve"> (IZ)</w:t>
      </w:r>
      <w:r w:rsidRPr="00845FF5">
        <w:rPr>
          <w:rFonts w:cstheme="minorHAnsi"/>
          <w:sz w:val="23"/>
          <w:szCs w:val="23"/>
        </w:rPr>
        <w:t xml:space="preserve"> ma uwarunkowania przyjęte </w:t>
      </w:r>
      <w:r w:rsidR="00F76E85" w:rsidRPr="00845FF5">
        <w:rPr>
          <w:rFonts w:cstheme="minorHAnsi"/>
          <w:sz w:val="23"/>
          <w:szCs w:val="23"/>
        </w:rPr>
        <w:br/>
      </w:r>
      <w:r w:rsidRPr="00845FF5">
        <w:rPr>
          <w:rFonts w:cstheme="minorHAnsi"/>
          <w:sz w:val="23"/>
          <w:szCs w:val="23"/>
        </w:rPr>
        <w:t>w Umowie Partnerstwa i zgodnie z nią są realizowane. Dodał, że występuje tutaj kwestia wyboru, kto w pierwszej kolejności otrzyma możliwość skanalizowania</w:t>
      </w:r>
      <w:r w:rsidR="00F44F2C" w:rsidRPr="00845FF5">
        <w:rPr>
          <w:rFonts w:cstheme="minorHAnsi"/>
          <w:sz w:val="23"/>
          <w:szCs w:val="23"/>
        </w:rPr>
        <w:t xml:space="preserve">. Nadmienił, że potrzeby skanalizowania na Mazowszu wynoszą około 5 miliardów złotych, więc wszystkich nie da się zaspokoić. Dodał, że </w:t>
      </w:r>
      <w:r w:rsidR="008C1648">
        <w:rPr>
          <w:rFonts w:cstheme="minorHAnsi"/>
          <w:sz w:val="23"/>
          <w:szCs w:val="23"/>
        </w:rPr>
        <w:t>K</w:t>
      </w:r>
      <w:r w:rsidR="00F44F2C" w:rsidRPr="00845FF5">
        <w:rPr>
          <w:rFonts w:cstheme="minorHAnsi"/>
          <w:sz w:val="23"/>
          <w:szCs w:val="23"/>
        </w:rPr>
        <w:t>omisja</w:t>
      </w:r>
      <w:r w:rsidR="00C14D61" w:rsidRPr="00845FF5">
        <w:rPr>
          <w:rFonts w:cstheme="minorHAnsi"/>
          <w:sz w:val="23"/>
          <w:szCs w:val="23"/>
        </w:rPr>
        <w:t xml:space="preserve"> Europejska</w:t>
      </w:r>
      <w:r w:rsidR="00F44F2C" w:rsidRPr="00845FF5">
        <w:rPr>
          <w:rFonts w:cstheme="minorHAnsi"/>
          <w:sz w:val="23"/>
          <w:szCs w:val="23"/>
        </w:rPr>
        <w:t xml:space="preserve"> wyszła z założenia, że w pierwszej kolejności finansowani będą ci, którzy mają problemy ze spełnianiem dyrektywy</w:t>
      </w:r>
      <w:r w:rsidR="0085620C" w:rsidRPr="00845FF5">
        <w:rPr>
          <w:rFonts w:cstheme="minorHAnsi"/>
          <w:sz w:val="23"/>
          <w:szCs w:val="23"/>
        </w:rPr>
        <w:t xml:space="preserve"> unijnej</w:t>
      </w:r>
      <w:r w:rsidR="00F44F2C" w:rsidRPr="00845FF5">
        <w:rPr>
          <w:rFonts w:cstheme="minorHAnsi"/>
          <w:sz w:val="23"/>
          <w:szCs w:val="23"/>
        </w:rPr>
        <w:t xml:space="preserve">, żeby nie musieli płacić kar. Nadmienił, że IZ bardzo </w:t>
      </w:r>
      <w:r w:rsidR="00932217" w:rsidRPr="00845FF5">
        <w:rPr>
          <w:rFonts w:cstheme="minorHAnsi"/>
          <w:sz w:val="23"/>
          <w:szCs w:val="23"/>
        </w:rPr>
        <w:t>chciałaby</w:t>
      </w:r>
      <w:r w:rsidR="00F44F2C" w:rsidRPr="00845FF5">
        <w:rPr>
          <w:rFonts w:cstheme="minorHAnsi"/>
          <w:sz w:val="23"/>
          <w:szCs w:val="23"/>
        </w:rPr>
        <w:t xml:space="preserve"> ogłosić jeszcze jede</w:t>
      </w:r>
      <w:r w:rsidR="00C14D61" w:rsidRPr="00845FF5">
        <w:rPr>
          <w:rFonts w:cstheme="minorHAnsi"/>
          <w:sz w:val="23"/>
          <w:szCs w:val="23"/>
        </w:rPr>
        <w:t>n</w:t>
      </w:r>
      <w:r w:rsidR="00F44F2C" w:rsidRPr="00845FF5">
        <w:rPr>
          <w:rFonts w:cstheme="minorHAnsi"/>
          <w:sz w:val="23"/>
          <w:szCs w:val="23"/>
        </w:rPr>
        <w:t xml:space="preserve"> nabór wodno-kanalizacyjny</w:t>
      </w:r>
      <w:r w:rsidR="008C1648">
        <w:rPr>
          <w:rFonts w:cstheme="minorHAnsi"/>
          <w:sz w:val="23"/>
          <w:szCs w:val="23"/>
        </w:rPr>
        <w:t>, ponieważ</w:t>
      </w:r>
      <w:r w:rsidR="00C14D61" w:rsidRPr="00845FF5">
        <w:rPr>
          <w:rFonts w:cstheme="minorHAnsi"/>
          <w:sz w:val="23"/>
          <w:szCs w:val="23"/>
        </w:rPr>
        <w:t xml:space="preserve"> wszystkim należy się kanalizacja.</w:t>
      </w:r>
    </w:p>
    <w:p w14:paraId="04D7ED7B" w14:textId="6D66F26C" w:rsidR="00817238" w:rsidRPr="00845FF5" w:rsidRDefault="00C14D61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Wiesław Raboszuk poinformował, że IZ stara się zapewnić środki będące środkami </w:t>
      </w:r>
      <w:r w:rsidR="00932217" w:rsidRPr="00845FF5">
        <w:rPr>
          <w:rFonts w:cstheme="minorHAnsi"/>
          <w:sz w:val="23"/>
          <w:szCs w:val="23"/>
        </w:rPr>
        <w:t>dotacyjnymi,</w:t>
      </w:r>
      <w:r w:rsidRPr="00845FF5">
        <w:rPr>
          <w:rFonts w:cstheme="minorHAnsi"/>
          <w:sz w:val="23"/>
          <w:szCs w:val="23"/>
        </w:rPr>
        <w:t xml:space="preserve"> czyli zewnętrznymi, o które ktoś powinien wystąpić. Dodał, ze gminy występujące o</w:t>
      </w:r>
      <w:r w:rsidR="00974E13" w:rsidRPr="00845FF5">
        <w:rPr>
          <w:rFonts w:cstheme="minorHAnsi"/>
          <w:sz w:val="23"/>
          <w:szCs w:val="23"/>
        </w:rPr>
        <w:t> </w:t>
      </w:r>
      <w:r w:rsidRPr="00845FF5">
        <w:rPr>
          <w:rFonts w:cstheme="minorHAnsi"/>
          <w:sz w:val="23"/>
          <w:szCs w:val="23"/>
        </w:rPr>
        <w:t>takie środki powinny być gotowe pod względem dokumentacyjnym niezbędnym do zrealizowania zadań</w:t>
      </w:r>
      <w:r w:rsidR="00F76E85" w:rsidRPr="00845FF5">
        <w:rPr>
          <w:rFonts w:cstheme="minorHAnsi"/>
          <w:sz w:val="23"/>
          <w:szCs w:val="23"/>
        </w:rPr>
        <w:t>.</w:t>
      </w:r>
      <w:r w:rsidRPr="00845FF5">
        <w:rPr>
          <w:rFonts w:cstheme="minorHAnsi"/>
          <w:sz w:val="23"/>
          <w:szCs w:val="23"/>
        </w:rPr>
        <w:t xml:space="preserve"> </w:t>
      </w:r>
      <w:r w:rsidR="00932217" w:rsidRPr="00845FF5">
        <w:rPr>
          <w:rFonts w:cstheme="minorHAnsi"/>
          <w:sz w:val="23"/>
          <w:szCs w:val="23"/>
        </w:rPr>
        <w:t>Nadmienił,</w:t>
      </w:r>
      <w:r w:rsidRPr="00845FF5">
        <w:rPr>
          <w:rFonts w:cstheme="minorHAnsi"/>
          <w:sz w:val="23"/>
          <w:szCs w:val="23"/>
        </w:rPr>
        <w:t xml:space="preserve"> że </w:t>
      </w:r>
      <w:r w:rsidR="0085620C" w:rsidRPr="00845FF5">
        <w:rPr>
          <w:rFonts w:cstheme="minorHAnsi"/>
          <w:sz w:val="23"/>
          <w:szCs w:val="23"/>
        </w:rPr>
        <w:t xml:space="preserve">jest kilka </w:t>
      </w:r>
      <w:r w:rsidRPr="00845FF5">
        <w:rPr>
          <w:rFonts w:cstheme="minorHAnsi"/>
          <w:sz w:val="23"/>
          <w:szCs w:val="23"/>
        </w:rPr>
        <w:t>kierunków występowania o środki</w:t>
      </w:r>
      <w:r w:rsidR="0085620C" w:rsidRPr="00845FF5">
        <w:rPr>
          <w:rFonts w:cstheme="minorHAnsi"/>
          <w:sz w:val="23"/>
          <w:szCs w:val="23"/>
        </w:rPr>
        <w:t xml:space="preserve"> i </w:t>
      </w:r>
      <w:r w:rsidRPr="00845FF5">
        <w:rPr>
          <w:rFonts w:cstheme="minorHAnsi"/>
          <w:sz w:val="23"/>
          <w:szCs w:val="23"/>
        </w:rPr>
        <w:t xml:space="preserve">nie </w:t>
      </w:r>
      <w:r w:rsidR="0085620C" w:rsidRPr="00845FF5">
        <w:rPr>
          <w:rFonts w:cstheme="minorHAnsi"/>
          <w:sz w:val="23"/>
          <w:szCs w:val="23"/>
        </w:rPr>
        <w:t xml:space="preserve">są </w:t>
      </w:r>
      <w:r w:rsidR="00827EC3">
        <w:rPr>
          <w:rFonts w:cstheme="minorHAnsi"/>
          <w:sz w:val="23"/>
          <w:szCs w:val="23"/>
        </w:rPr>
        <w:t xml:space="preserve">to </w:t>
      </w:r>
      <w:r w:rsidRPr="00845FF5">
        <w:rPr>
          <w:rFonts w:cstheme="minorHAnsi"/>
          <w:sz w:val="23"/>
          <w:szCs w:val="23"/>
        </w:rPr>
        <w:t xml:space="preserve">tylko Fundusze Europejskie dla Mazowsza. </w:t>
      </w:r>
      <w:r w:rsidR="00817238" w:rsidRPr="00845FF5">
        <w:rPr>
          <w:rFonts w:cstheme="minorHAnsi"/>
          <w:sz w:val="23"/>
          <w:szCs w:val="23"/>
        </w:rPr>
        <w:t xml:space="preserve">Dodał, że powinny być w tej sytuacji prowadzone przede wszystkim rozmowy z lokalnymi włodarzami, którzy muszą być przekonani i </w:t>
      </w:r>
      <w:r w:rsidR="00932217" w:rsidRPr="00845FF5">
        <w:rPr>
          <w:rFonts w:cstheme="minorHAnsi"/>
          <w:sz w:val="23"/>
          <w:szCs w:val="23"/>
        </w:rPr>
        <w:t>gotowi,</w:t>
      </w:r>
      <w:r w:rsidR="00817238" w:rsidRPr="00845FF5">
        <w:rPr>
          <w:rFonts w:cstheme="minorHAnsi"/>
          <w:sz w:val="23"/>
          <w:szCs w:val="23"/>
        </w:rPr>
        <w:t xml:space="preserve"> żeby o środki wystąpić.</w:t>
      </w:r>
      <w:r w:rsidR="007D6D05" w:rsidRPr="00845FF5">
        <w:rPr>
          <w:rFonts w:cstheme="minorHAnsi"/>
          <w:sz w:val="23"/>
          <w:szCs w:val="23"/>
        </w:rPr>
        <w:t xml:space="preserve"> </w:t>
      </w:r>
    </w:p>
    <w:p w14:paraId="14B485A3" w14:textId="54EB59B3" w:rsidR="007D6D05" w:rsidRPr="00845FF5" w:rsidRDefault="007B2DCD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Uchman, przedstawiciel Związku Gmin Wiejskich Rzeczypospolitej Polskiej </w:t>
      </w:r>
      <w:r w:rsidR="007D6D05" w:rsidRPr="00501F06">
        <w:rPr>
          <w:rFonts w:cstheme="minorHAnsi"/>
          <w:sz w:val="23"/>
          <w:szCs w:val="23"/>
        </w:rPr>
        <w:t>poinformował, że oprócz rozbudowy sieci kanalizacyjnej gminy wiejskie na Mazowszu potrzeb</w:t>
      </w:r>
      <w:r w:rsidR="00B031F0" w:rsidRPr="00501F06">
        <w:rPr>
          <w:rFonts w:cstheme="minorHAnsi"/>
          <w:sz w:val="23"/>
          <w:szCs w:val="23"/>
        </w:rPr>
        <w:t>ują</w:t>
      </w:r>
      <w:r w:rsidR="007D6D05" w:rsidRPr="00501F06">
        <w:rPr>
          <w:rFonts w:cstheme="minorHAnsi"/>
          <w:sz w:val="23"/>
          <w:szCs w:val="23"/>
        </w:rPr>
        <w:t xml:space="preserve"> dużo środków</w:t>
      </w:r>
      <w:r w:rsidR="00B031F0" w:rsidRPr="00501F06">
        <w:rPr>
          <w:rFonts w:cstheme="minorHAnsi"/>
          <w:sz w:val="23"/>
          <w:szCs w:val="23"/>
        </w:rPr>
        <w:t xml:space="preserve"> finansowych </w:t>
      </w:r>
      <w:r w:rsidR="007D6D05" w:rsidRPr="00501F06">
        <w:rPr>
          <w:rFonts w:cstheme="minorHAnsi"/>
          <w:sz w:val="23"/>
          <w:szCs w:val="23"/>
        </w:rPr>
        <w:t xml:space="preserve">na rozbudowę i modernizację oczyszczalni. </w:t>
      </w:r>
      <w:r w:rsidR="007D6D05" w:rsidRPr="00845FF5">
        <w:rPr>
          <w:rFonts w:cstheme="minorHAnsi"/>
          <w:sz w:val="23"/>
          <w:szCs w:val="23"/>
        </w:rPr>
        <w:t xml:space="preserve">Dodał, że pracuje w samorządzie od 2010 roku, gdzie rozpoczęto od modernizacji oczyszczalni </w:t>
      </w:r>
      <w:r w:rsidR="009E32BA" w:rsidRPr="00845FF5">
        <w:rPr>
          <w:rFonts w:cstheme="minorHAnsi"/>
          <w:sz w:val="23"/>
          <w:szCs w:val="23"/>
        </w:rPr>
        <w:t xml:space="preserve">ścieków </w:t>
      </w:r>
      <w:r w:rsidR="007D6D05" w:rsidRPr="00845FF5">
        <w:rPr>
          <w:rFonts w:cstheme="minorHAnsi"/>
          <w:sz w:val="23"/>
          <w:szCs w:val="23"/>
        </w:rPr>
        <w:t>po rozbudowę sieci kanalizacyjne</w:t>
      </w:r>
      <w:r w:rsidR="00B031F0">
        <w:rPr>
          <w:rFonts w:cstheme="minorHAnsi"/>
          <w:sz w:val="23"/>
          <w:szCs w:val="23"/>
        </w:rPr>
        <w:t>j</w:t>
      </w:r>
      <w:r w:rsidR="009E32BA" w:rsidRPr="00845FF5">
        <w:rPr>
          <w:rFonts w:cstheme="minorHAnsi"/>
          <w:sz w:val="23"/>
          <w:szCs w:val="23"/>
        </w:rPr>
        <w:t xml:space="preserve">. Stwierdził, że </w:t>
      </w:r>
      <w:r w:rsidR="007D6D05" w:rsidRPr="00845FF5">
        <w:rPr>
          <w:rFonts w:cstheme="minorHAnsi"/>
          <w:sz w:val="23"/>
          <w:szCs w:val="23"/>
        </w:rPr>
        <w:t xml:space="preserve">moce przerobowe oczyszczalni zostały wyczerpane. Dodał, </w:t>
      </w:r>
      <w:r w:rsidR="00932217" w:rsidRPr="00845FF5">
        <w:rPr>
          <w:rFonts w:cstheme="minorHAnsi"/>
          <w:sz w:val="23"/>
          <w:szCs w:val="23"/>
        </w:rPr>
        <w:t>że</w:t>
      </w:r>
      <w:r w:rsidR="007D6D05" w:rsidRPr="00845FF5">
        <w:rPr>
          <w:rFonts w:cstheme="minorHAnsi"/>
          <w:sz w:val="23"/>
          <w:szCs w:val="23"/>
        </w:rPr>
        <w:t xml:space="preserve"> na gminę 6</w:t>
      </w:r>
      <w:r w:rsidR="009E32BA" w:rsidRPr="00845FF5">
        <w:rPr>
          <w:rFonts w:cstheme="minorHAnsi"/>
          <w:sz w:val="23"/>
          <w:szCs w:val="23"/>
        </w:rPr>
        <w:t xml:space="preserve"> tysięc</w:t>
      </w:r>
      <w:r w:rsidR="007A614D" w:rsidRPr="00845FF5">
        <w:rPr>
          <w:rFonts w:cstheme="minorHAnsi"/>
          <w:sz w:val="23"/>
          <w:szCs w:val="23"/>
        </w:rPr>
        <w:t>zną</w:t>
      </w:r>
      <w:r w:rsidR="009E32BA" w:rsidRPr="00845FF5">
        <w:rPr>
          <w:rFonts w:cstheme="minorHAnsi"/>
          <w:sz w:val="23"/>
          <w:szCs w:val="23"/>
        </w:rPr>
        <w:t xml:space="preserve"> </w:t>
      </w:r>
      <w:r w:rsidR="007D6D05" w:rsidRPr="00845FF5">
        <w:rPr>
          <w:rFonts w:cstheme="minorHAnsi"/>
          <w:sz w:val="23"/>
          <w:szCs w:val="23"/>
        </w:rPr>
        <w:t>będzie potrzeba głębok</w:t>
      </w:r>
      <w:r w:rsidR="007A614D" w:rsidRPr="00845FF5">
        <w:rPr>
          <w:rFonts w:cstheme="minorHAnsi"/>
          <w:sz w:val="23"/>
          <w:szCs w:val="23"/>
        </w:rPr>
        <w:t>iej</w:t>
      </w:r>
      <w:r w:rsidR="007D6D05" w:rsidRPr="00845FF5">
        <w:rPr>
          <w:rFonts w:cstheme="minorHAnsi"/>
          <w:sz w:val="23"/>
          <w:szCs w:val="23"/>
        </w:rPr>
        <w:t xml:space="preserve"> modernizacj</w:t>
      </w:r>
      <w:r w:rsidR="007A614D" w:rsidRPr="00845FF5">
        <w:rPr>
          <w:rFonts w:cstheme="minorHAnsi"/>
          <w:sz w:val="23"/>
          <w:szCs w:val="23"/>
        </w:rPr>
        <w:t>i</w:t>
      </w:r>
      <w:r w:rsidR="007D6D05" w:rsidRPr="00845FF5">
        <w:rPr>
          <w:rFonts w:cstheme="minorHAnsi"/>
          <w:sz w:val="23"/>
          <w:szCs w:val="23"/>
        </w:rPr>
        <w:t xml:space="preserve"> około 20-30 milionów zł. Zaapelował, żeby oprócz budowy sieci kanalizacyjnej była możliwość modernizacj</w:t>
      </w:r>
      <w:r w:rsidR="009E32BA" w:rsidRPr="00845FF5">
        <w:rPr>
          <w:rFonts w:cstheme="minorHAnsi"/>
          <w:sz w:val="23"/>
          <w:szCs w:val="23"/>
        </w:rPr>
        <w:t>i</w:t>
      </w:r>
      <w:r w:rsidR="007D6D05" w:rsidRPr="00845FF5">
        <w:rPr>
          <w:rFonts w:cstheme="minorHAnsi"/>
          <w:sz w:val="23"/>
          <w:szCs w:val="23"/>
        </w:rPr>
        <w:t xml:space="preserve"> </w:t>
      </w:r>
      <w:r w:rsidR="00463886" w:rsidRPr="00845FF5">
        <w:rPr>
          <w:rFonts w:cstheme="minorHAnsi"/>
          <w:sz w:val="23"/>
          <w:szCs w:val="23"/>
        </w:rPr>
        <w:t>oczyszczalni</w:t>
      </w:r>
      <w:r w:rsidR="009E32BA" w:rsidRPr="00845FF5">
        <w:rPr>
          <w:rFonts w:cstheme="minorHAnsi"/>
          <w:sz w:val="23"/>
          <w:szCs w:val="23"/>
        </w:rPr>
        <w:t xml:space="preserve"> ścieków </w:t>
      </w:r>
      <w:r w:rsidR="00463886" w:rsidRPr="00845FF5">
        <w:rPr>
          <w:rFonts w:cstheme="minorHAnsi"/>
          <w:sz w:val="23"/>
          <w:szCs w:val="23"/>
        </w:rPr>
        <w:t xml:space="preserve">uwzględniając </w:t>
      </w:r>
      <w:r w:rsidR="00932217" w:rsidRPr="00845FF5">
        <w:rPr>
          <w:rFonts w:cstheme="minorHAnsi"/>
          <w:sz w:val="23"/>
          <w:szCs w:val="23"/>
        </w:rPr>
        <w:t>demografię,</w:t>
      </w:r>
      <w:r w:rsidR="00463886" w:rsidRPr="00845FF5">
        <w:rPr>
          <w:rFonts w:cstheme="minorHAnsi"/>
          <w:sz w:val="23"/>
          <w:szCs w:val="23"/>
        </w:rPr>
        <w:t xml:space="preserve"> ponieważ Mazowsze jest różnorodne</w:t>
      </w:r>
      <w:r w:rsidR="009E32BA" w:rsidRPr="00845FF5">
        <w:rPr>
          <w:rFonts w:cstheme="minorHAnsi"/>
          <w:sz w:val="23"/>
          <w:szCs w:val="23"/>
        </w:rPr>
        <w:t>,</w:t>
      </w:r>
      <w:r w:rsidR="00463886" w:rsidRPr="00845FF5">
        <w:rPr>
          <w:rFonts w:cstheme="minorHAnsi"/>
          <w:sz w:val="23"/>
          <w:szCs w:val="23"/>
        </w:rPr>
        <w:t xml:space="preserve"> </w:t>
      </w:r>
      <w:r w:rsidR="009E32BA" w:rsidRPr="00845FF5">
        <w:rPr>
          <w:rFonts w:cstheme="minorHAnsi"/>
          <w:sz w:val="23"/>
          <w:szCs w:val="23"/>
        </w:rPr>
        <w:t>m</w:t>
      </w:r>
      <w:r w:rsidR="00463886" w:rsidRPr="00845FF5">
        <w:rPr>
          <w:rFonts w:cstheme="minorHAnsi"/>
          <w:sz w:val="23"/>
          <w:szCs w:val="23"/>
        </w:rPr>
        <w:t xml:space="preserve">iejscami wyludniające się, a miejscami zagęszczające. </w:t>
      </w:r>
      <w:r w:rsidR="005E4853" w:rsidRPr="00845FF5">
        <w:rPr>
          <w:rFonts w:cstheme="minorHAnsi"/>
          <w:sz w:val="23"/>
          <w:szCs w:val="23"/>
        </w:rPr>
        <w:t xml:space="preserve">Poinformował, </w:t>
      </w:r>
      <w:r w:rsidR="002B29FC" w:rsidRPr="00845FF5">
        <w:rPr>
          <w:rFonts w:cstheme="minorHAnsi"/>
          <w:sz w:val="23"/>
          <w:szCs w:val="23"/>
        </w:rPr>
        <w:t>że powiat Miński korzystający z</w:t>
      </w:r>
      <w:r w:rsidR="00203218">
        <w:rPr>
          <w:rFonts w:cstheme="minorHAnsi"/>
          <w:sz w:val="23"/>
          <w:szCs w:val="23"/>
        </w:rPr>
        <w:t> </w:t>
      </w:r>
      <w:r w:rsidR="002B29FC" w:rsidRPr="00845FF5">
        <w:rPr>
          <w:rFonts w:cstheme="minorHAnsi"/>
          <w:sz w:val="23"/>
          <w:szCs w:val="23"/>
        </w:rPr>
        <w:t xml:space="preserve">bliskości Warszawy jest najbiedniejszym </w:t>
      </w:r>
      <w:r w:rsidR="00932217" w:rsidRPr="00845FF5">
        <w:rPr>
          <w:rFonts w:cstheme="minorHAnsi"/>
          <w:sz w:val="23"/>
          <w:szCs w:val="23"/>
        </w:rPr>
        <w:t>regionem,</w:t>
      </w:r>
      <w:r w:rsidR="002B29FC" w:rsidRPr="00845FF5">
        <w:rPr>
          <w:rFonts w:cstheme="minorHAnsi"/>
          <w:sz w:val="23"/>
          <w:szCs w:val="23"/>
        </w:rPr>
        <w:t xml:space="preserve"> jeżeli chodzi o NUTS stołeczny i dlatego dedykowany program wodno-</w:t>
      </w:r>
      <w:r w:rsidR="002B29FC" w:rsidRPr="00845FF5">
        <w:rPr>
          <w:rFonts w:cstheme="minorHAnsi"/>
          <w:sz w:val="23"/>
          <w:szCs w:val="23"/>
        </w:rPr>
        <w:lastRenderedPageBreak/>
        <w:t xml:space="preserve">kanalizacyjny po prostu </w:t>
      </w:r>
      <w:r w:rsidR="009E32BA" w:rsidRPr="00845FF5">
        <w:rPr>
          <w:rFonts w:cstheme="minorHAnsi"/>
          <w:sz w:val="23"/>
          <w:szCs w:val="23"/>
        </w:rPr>
        <w:t xml:space="preserve">mu </w:t>
      </w:r>
      <w:r w:rsidR="002B29FC" w:rsidRPr="00845FF5">
        <w:rPr>
          <w:rFonts w:cstheme="minorHAnsi"/>
          <w:sz w:val="23"/>
          <w:szCs w:val="23"/>
        </w:rPr>
        <w:t xml:space="preserve">się należy. </w:t>
      </w:r>
      <w:r w:rsidR="005E4853" w:rsidRPr="00845FF5">
        <w:rPr>
          <w:rFonts w:cstheme="minorHAnsi"/>
          <w:sz w:val="23"/>
          <w:szCs w:val="23"/>
        </w:rPr>
        <w:t>Dodał</w:t>
      </w:r>
      <w:r w:rsidR="002B29FC" w:rsidRPr="00845FF5">
        <w:rPr>
          <w:rFonts w:cstheme="minorHAnsi"/>
          <w:sz w:val="23"/>
          <w:szCs w:val="23"/>
        </w:rPr>
        <w:t xml:space="preserve">, że całe Mazowsze osiągnęło wyższe </w:t>
      </w:r>
      <w:r w:rsidR="00932217" w:rsidRPr="00845FF5">
        <w:rPr>
          <w:rFonts w:cstheme="minorHAnsi"/>
          <w:sz w:val="23"/>
          <w:szCs w:val="23"/>
        </w:rPr>
        <w:t>środki,</w:t>
      </w:r>
      <w:r w:rsidR="002B29FC" w:rsidRPr="00845FF5">
        <w:rPr>
          <w:rFonts w:cstheme="minorHAnsi"/>
          <w:sz w:val="23"/>
          <w:szCs w:val="23"/>
        </w:rPr>
        <w:t xml:space="preserve"> jeżeli chodzi o finansowanie dzięki zmianom statystycznym. Poparł finansowanie sieci kanalizacyjnej.</w:t>
      </w:r>
    </w:p>
    <w:p w14:paraId="0C8B149E" w14:textId="20B10EEE" w:rsidR="002B29FC" w:rsidRPr="00845FF5" w:rsidRDefault="002B29FC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Wobec braku uwag Pan Wiesław Raboszuk zaproponował głosowanie nad przyjęciem uchwały w sprawie </w:t>
      </w:r>
      <w:r w:rsidR="005F4DB4" w:rsidRPr="00845FF5">
        <w:rPr>
          <w:rFonts w:cstheme="minorHAnsi"/>
          <w:sz w:val="23"/>
          <w:szCs w:val="23"/>
        </w:rPr>
        <w:t>zatwierdzenia kryteriów dostępu dla naboru niekonkurencyjnego w ramach priorytetu II Fundusze Europejskie na zielony rozwój Mazowsza, Działanie 2.5 Gospodarka wodno-ściekowa, Typ projektów: Porządkowanie gospodarki wodno-kanalizacyjnej (Przebudowa i</w:t>
      </w:r>
      <w:r w:rsidR="00203218">
        <w:rPr>
          <w:rFonts w:cstheme="minorHAnsi"/>
          <w:sz w:val="23"/>
          <w:szCs w:val="23"/>
        </w:rPr>
        <w:t> </w:t>
      </w:r>
      <w:r w:rsidR="005F4DB4" w:rsidRPr="00845FF5">
        <w:rPr>
          <w:rFonts w:cstheme="minorHAnsi"/>
          <w:sz w:val="23"/>
          <w:szCs w:val="23"/>
        </w:rPr>
        <w:t>rozbudowa istniejącej oczyszczalni ścieków w Nadarzynie)</w:t>
      </w:r>
      <w:r w:rsidR="00712022" w:rsidRPr="00845FF5">
        <w:rPr>
          <w:rFonts w:cstheme="minorHAnsi"/>
          <w:sz w:val="23"/>
          <w:szCs w:val="23"/>
        </w:rPr>
        <w:t xml:space="preserve">. </w:t>
      </w:r>
      <w:r w:rsidRPr="00845FF5">
        <w:rPr>
          <w:rFonts w:cstheme="minorHAnsi"/>
          <w:sz w:val="23"/>
          <w:szCs w:val="23"/>
        </w:rPr>
        <w:t xml:space="preserve">Uchwała została przyjęta </w:t>
      </w:r>
      <w:r w:rsidR="00712022" w:rsidRPr="00845FF5">
        <w:rPr>
          <w:rFonts w:cstheme="minorHAnsi"/>
          <w:sz w:val="23"/>
          <w:szCs w:val="23"/>
        </w:rPr>
        <w:t xml:space="preserve">większością głosów </w:t>
      </w:r>
      <w:r w:rsidRPr="00845FF5">
        <w:rPr>
          <w:rFonts w:cstheme="minorHAnsi"/>
          <w:sz w:val="23"/>
          <w:szCs w:val="23"/>
        </w:rPr>
        <w:t xml:space="preserve">(uchwała stanowi załącznik nr </w:t>
      </w:r>
      <w:r w:rsidR="009E32BA" w:rsidRPr="00845FF5">
        <w:rPr>
          <w:rFonts w:cstheme="minorHAnsi"/>
          <w:sz w:val="23"/>
          <w:szCs w:val="23"/>
        </w:rPr>
        <w:t>3</w:t>
      </w:r>
      <w:r w:rsidRPr="00845FF5">
        <w:rPr>
          <w:rFonts w:cstheme="minorHAnsi"/>
          <w:sz w:val="23"/>
          <w:szCs w:val="23"/>
        </w:rPr>
        <w:t> do niniejszego protokołu).</w:t>
      </w:r>
    </w:p>
    <w:p w14:paraId="6531A528" w14:textId="77777777" w:rsidR="00712022" w:rsidRPr="00845FF5" w:rsidRDefault="00712022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32C11849" w14:textId="7FFB780F" w:rsidR="002B29FC" w:rsidRPr="00845FF5" w:rsidRDefault="00712022" w:rsidP="00BA680F">
      <w:pPr>
        <w:pStyle w:val="Akapitzlist"/>
        <w:numPr>
          <w:ilvl w:val="0"/>
          <w:numId w:val="31"/>
        </w:numPr>
        <w:tabs>
          <w:tab w:val="left" w:pos="1276"/>
          <w:tab w:val="left" w:pos="1701"/>
          <w:tab w:val="center" w:pos="4536"/>
          <w:tab w:val="left" w:pos="7425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Głosowanie nad przyjęciem uchwały w sprawie zatwierdzenia kryteriów dostępu dla naboru niekonkurencyjnego w ramach priorytetu IV Fundusze Europejskie dla lepiej połączonego i</w:t>
      </w:r>
      <w:r w:rsidR="00203218">
        <w:rPr>
          <w:rFonts w:cstheme="minorHAnsi"/>
          <w:b/>
          <w:bCs/>
          <w:sz w:val="23"/>
          <w:szCs w:val="23"/>
        </w:rPr>
        <w:t> </w:t>
      </w:r>
      <w:r w:rsidRPr="00845FF5">
        <w:rPr>
          <w:rFonts w:cstheme="minorHAnsi"/>
          <w:b/>
          <w:bCs/>
          <w:sz w:val="23"/>
          <w:szCs w:val="23"/>
        </w:rPr>
        <w:t>dostępnego Mazowsza, Działanie 4.1 Transport regionalny i lokalny, Typ projektów: Budowa, przebudowa, modernizacja linii kolejowych (Budowa odcinka linii kolejowej od stacji Modlin do Mazowieckiego Portu Lotniczego MPL Warszawa/Modlin oraz budowa stacji kolejowej Mazowiecki Port Lotniczy (MPL) Warszawa/Modlin)</w:t>
      </w:r>
    </w:p>
    <w:p w14:paraId="60C5404E" w14:textId="77777777" w:rsidR="00712022" w:rsidRPr="00845FF5" w:rsidRDefault="00817238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 </w:t>
      </w:r>
    </w:p>
    <w:p w14:paraId="0994BD4B" w14:textId="4E99B490" w:rsidR="00712022" w:rsidRPr="00845FF5" w:rsidRDefault="00712022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Pani Kamila Bura, poinformowała, że w stosunku do przesłanych materiałów nie zostały wprowadzone żadne zmiany.</w:t>
      </w:r>
    </w:p>
    <w:p w14:paraId="66BCDE95" w14:textId="2C7E4422" w:rsidR="00712022" w:rsidRPr="00845FF5" w:rsidRDefault="00712022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Wobec braku uwag Pan Wiesław Raboszuk zaproponował głosowanie nad przyjęciem uchwały w sprawie zatwierdzenia kryteriów dostępu dla naboru niekonkurencyjnego w ramach priorytetu IV Fundusze Europejskie dla lepiej połączonego i dostępnego Mazowsza, Działanie 4.1 Transport regionalny i lokalny, Typ projektów: Budowa, przebudowa, modernizacja linii kolejowych (Budowa odcinka linii kolejowej od stacji Modlin do Mazowieckiego Portu Lotniczego MPL Warszawa/Modlin oraz budowa stacji kolejowej Mazowiecki Port Lotniczy (MPL) Warszawa/Modlin). Uchwała została przyjęta większością głosów (uchwała stanowi załącznik nr </w:t>
      </w:r>
      <w:r w:rsidR="009E32BA" w:rsidRPr="00845FF5">
        <w:rPr>
          <w:rFonts w:cstheme="minorHAnsi"/>
          <w:sz w:val="23"/>
          <w:szCs w:val="23"/>
        </w:rPr>
        <w:t>4</w:t>
      </w:r>
      <w:r w:rsidRPr="00845FF5">
        <w:rPr>
          <w:rFonts w:cstheme="minorHAnsi"/>
          <w:sz w:val="23"/>
          <w:szCs w:val="23"/>
        </w:rPr>
        <w:t> do niniejszego protokołu).</w:t>
      </w:r>
    </w:p>
    <w:p w14:paraId="2DAD58AF" w14:textId="6748A7AC" w:rsidR="00712022" w:rsidRPr="00845FF5" w:rsidRDefault="00712022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 Marcin Wajda poinformował, że jest to historycz</w:t>
      </w:r>
      <w:r w:rsidR="009E32BA" w:rsidRPr="00845FF5">
        <w:rPr>
          <w:rFonts w:cstheme="minorHAnsi"/>
          <w:sz w:val="23"/>
          <w:szCs w:val="23"/>
        </w:rPr>
        <w:t xml:space="preserve">ny </w:t>
      </w:r>
      <w:r w:rsidR="00932217" w:rsidRPr="00845FF5">
        <w:rPr>
          <w:rFonts w:cstheme="minorHAnsi"/>
          <w:sz w:val="23"/>
          <w:szCs w:val="23"/>
        </w:rPr>
        <w:t>moment,</w:t>
      </w:r>
      <w:r w:rsidR="009E32BA" w:rsidRPr="00845FF5">
        <w:rPr>
          <w:rFonts w:cstheme="minorHAnsi"/>
          <w:sz w:val="23"/>
          <w:szCs w:val="23"/>
        </w:rPr>
        <w:t xml:space="preserve"> bo w</w:t>
      </w:r>
      <w:r w:rsidRPr="00845FF5">
        <w:rPr>
          <w:rFonts w:cstheme="minorHAnsi"/>
          <w:sz w:val="23"/>
          <w:szCs w:val="23"/>
        </w:rPr>
        <w:t xml:space="preserve"> chwi</w:t>
      </w:r>
      <w:r w:rsidR="009E32BA" w:rsidRPr="00845FF5">
        <w:rPr>
          <w:rFonts w:cstheme="minorHAnsi"/>
          <w:sz w:val="23"/>
          <w:szCs w:val="23"/>
        </w:rPr>
        <w:t xml:space="preserve">li obecnej </w:t>
      </w:r>
      <w:r w:rsidRPr="00845FF5">
        <w:rPr>
          <w:rFonts w:cstheme="minorHAnsi"/>
          <w:sz w:val="23"/>
          <w:szCs w:val="23"/>
        </w:rPr>
        <w:t xml:space="preserve">trwa głosowanie nad kryteriami dotyczącymi połączenia kolejowego do Modlina. Dodał, że temat ten wielokrotnie był w Agendzie posiedzeń Komitetów a teraz Komitet Monitorujący przyjmuje kryteria i inwestycja </w:t>
      </w:r>
      <w:r w:rsidR="00C9323C" w:rsidRPr="00845FF5">
        <w:rPr>
          <w:rFonts w:cstheme="minorHAnsi"/>
          <w:sz w:val="23"/>
          <w:szCs w:val="23"/>
        </w:rPr>
        <w:t>zostanie rozpoczęta</w:t>
      </w:r>
      <w:r w:rsidRPr="00845FF5">
        <w:rPr>
          <w:rFonts w:cstheme="minorHAnsi"/>
          <w:sz w:val="23"/>
          <w:szCs w:val="23"/>
        </w:rPr>
        <w:t>.</w:t>
      </w:r>
    </w:p>
    <w:p w14:paraId="1CF8998F" w14:textId="2A2EA5F0" w:rsidR="00C14D61" w:rsidRPr="00845FF5" w:rsidRDefault="00C14D61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2BC45A68" w14:textId="605AA4AC" w:rsidR="00900528" w:rsidRPr="00845FF5" w:rsidRDefault="00A8544F" w:rsidP="00BA680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845FF5">
        <w:rPr>
          <w:rFonts w:cstheme="minorHAnsi"/>
          <w:b/>
          <w:bCs/>
          <w:sz w:val="23"/>
          <w:szCs w:val="23"/>
        </w:rPr>
        <w:t>Głosowanie nad przyjęciem uchwały w sprawie zatwierdzenia kryteriów dostępu i</w:t>
      </w:r>
      <w:r w:rsidR="00203218">
        <w:rPr>
          <w:rFonts w:cstheme="minorHAnsi"/>
          <w:b/>
          <w:bCs/>
          <w:sz w:val="23"/>
          <w:szCs w:val="23"/>
        </w:rPr>
        <w:t> </w:t>
      </w:r>
      <w:r w:rsidRPr="00845FF5">
        <w:rPr>
          <w:rFonts w:cstheme="minorHAnsi"/>
          <w:b/>
          <w:bCs/>
          <w:sz w:val="23"/>
          <w:szCs w:val="23"/>
        </w:rPr>
        <w:t>premiujących dla naboru konkurencyjnego w ramach Priorytetu VII Fundusze Europejskie dla nowoczesnej i dostępnej edukacji na Mazowszu, Działanie 7.3 Wzmocnienie kompetencji uczniów w ZIT, Typ projektów: Rozwój kompetencji kluczowych i umiejętności niezbędnych na rynku pracy uczniów szkół podstawowych i ponadpodstawowych ogólnokształcących</w:t>
      </w:r>
    </w:p>
    <w:p w14:paraId="23CF621F" w14:textId="7CB2487A" w:rsidR="00900528" w:rsidRPr="00845FF5" w:rsidRDefault="00900528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748F8369" w14:textId="2D8A9AC5" w:rsidR="00025986" w:rsidRPr="00845FF5" w:rsidRDefault="00025986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lastRenderedPageBreak/>
        <w:t>Pani Katarzyna Woźniak, przedstawicielka Departamentu Rozwoju Regionalnego i Funduszy Europejskich poinformowała, że w stosunku do przesłanych materiałów nie zostały wprowadzone żadne zmiany.</w:t>
      </w:r>
    </w:p>
    <w:p w14:paraId="0C42AA64" w14:textId="435FD984" w:rsidR="00025986" w:rsidRPr="00845FF5" w:rsidRDefault="007A0C79" w:rsidP="00292B82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Uchman, </w:t>
      </w:r>
      <w:r w:rsidR="00025986" w:rsidRPr="00845FF5">
        <w:rPr>
          <w:rFonts w:cstheme="minorHAnsi"/>
          <w:sz w:val="23"/>
          <w:szCs w:val="23"/>
        </w:rPr>
        <w:t xml:space="preserve">poinformował, że </w:t>
      </w:r>
      <w:r w:rsidR="00292B82" w:rsidRPr="00845FF5">
        <w:rPr>
          <w:rFonts w:cstheme="minorHAnsi"/>
          <w:sz w:val="23"/>
          <w:szCs w:val="23"/>
        </w:rPr>
        <w:t xml:space="preserve">wewnątrz Stowarzyszenia Metropolia Warszawa </w:t>
      </w:r>
      <w:r w:rsidR="00025986" w:rsidRPr="00845FF5">
        <w:rPr>
          <w:rFonts w:cstheme="minorHAnsi"/>
          <w:sz w:val="23"/>
          <w:szCs w:val="23"/>
        </w:rPr>
        <w:t>w</w:t>
      </w:r>
      <w:r w:rsidR="00292B82" w:rsidRPr="00845FF5">
        <w:rPr>
          <w:rFonts w:cstheme="minorHAnsi"/>
          <w:sz w:val="23"/>
          <w:szCs w:val="23"/>
        </w:rPr>
        <w:t> </w:t>
      </w:r>
      <w:r w:rsidR="00025986" w:rsidRPr="00845FF5">
        <w:rPr>
          <w:rFonts w:cstheme="minorHAnsi"/>
          <w:sz w:val="23"/>
          <w:szCs w:val="23"/>
        </w:rPr>
        <w:t xml:space="preserve">podobnym naborze, </w:t>
      </w:r>
      <w:r w:rsidR="006D0E43" w:rsidRPr="00845FF5">
        <w:rPr>
          <w:rFonts w:cstheme="minorHAnsi"/>
          <w:sz w:val="23"/>
          <w:szCs w:val="23"/>
        </w:rPr>
        <w:t>trwały dyskusje odnośnie</w:t>
      </w:r>
      <w:r w:rsidR="00932217">
        <w:rPr>
          <w:rFonts w:cstheme="minorHAnsi"/>
          <w:sz w:val="23"/>
          <w:szCs w:val="23"/>
        </w:rPr>
        <w:t xml:space="preserve"> do</w:t>
      </w:r>
      <w:r w:rsidR="006D0E43" w:rsidRPr="00845FF5">
        <w:rPr>
          <w:rFonts w:cstheme="minorHAnsi"/>
          <w:sz w:val="23"/>
          <w:szCs w:val="23"/>
        </w:rPr>
        <w:t xml:space="preserve"> kryterium, gdzie była wprowadzona średni</w:t>
      </w:r>
      <w:r w:rsidR="00932217">
        <w:rPr>
          <w:rFonts w:cstheme="minorHAnsi"/>
          <w:sz w:val="23"/>
          <w:szCs w:val="23"/>
        </w:rPr>
        <w:t>a</w:t>
      </w:r>
      <w:r w:rsidR="006D0E43" w:rsidRPr="00845FF5">
        <w:rPr>
          <w:rFonts w:cstheme="minorHAnsi"/>
          <w:sz w:val="23"/>
          <w:szCs w:val="23"/>
        </w:rPr>
        <w:t xml:space="preserve"> z</w:t>
      </w:r>
      <w:r w:rsidR="00292B82" w:rsidRPr="00845FF5">
        <w:rPr>
          <w:rFonts w:cstheme="minorHAnsi"/>
          <w:sz w:val="23"/>
          <w:szCs w:val="23"/>
        </w:rPr>
        <w:t> </w:t>
      </w:r>
      <w:r w:rsidR="006D0E43" w:rsidRPr="00845FF5">
        <w:rPr>
          <w:rFonts w:cstheme="minorHAnsi"/>
          <w:sz w:val="23"/>
          <w:szCs w:val="23"/>
        </w:rPr>
        <w:t xml:space="preserve">egzaminów. Spytał jak w tych kryteriach jest ta kwestia uregulowana. </w:t>
      </w:r>
    </w:p>
    <w:p w14:paraId="3F02C235" w14:textId="0AFD6023" w:rsidR="006D0E43" w:rsidRPr="00845FF5" w:rsidRDefault="006D0E43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Pani Katarzyna Woźniak poinformowała, że kryterium to zostało utrzymane i brane są pod uwagę średnie wyniki z ostatnich egzaminów dla ósmoklasistów i z ostatnich egzaminów maturalnych w zakresie podstawowym. Dodała, </w:t>
      </w:r>
      <w:r w:rsidR="00932217" w:rsidRPr="00845FF5">
        <w:rPr>
          <w:rFonts w:cstheme="minorHAnsi"/>
          <w:sz w:val="23"/>
          <w:szCs w:val="23"/>
        </w:rPr>
        <w:t>że</w:t>
      </w:r>
      <w:r w:rsidRPr="00845FF5">
        <w:rPr>
          <w:rFonts w:cstheme="minorHAnsi"/>
          <w:sz w:val="23"/>
          <w:szCs w:val="23"/>
        </w:rPr>
        <w:t xml:space="preserve"> w przypadku </w:t>
      </w:r>
      <w:r w:rsidR="001E5756" w:rsidRPr="00845FF5">
        <w:rPr>
          <w:rFonts w:cstheme="minorHAnsi"/>
          <w:sz w:val="23"/>
          <w:szCs w:val="23"/>
        </w:rPr>
        <w:t xml:space="preserve">przesłanek </w:t>
      </w:r>
      <w:r w:rsidRPr="00845FF5">
        <w:rPr>
          <w:rFonts w:cstheme="minorHAnsi"/>
          <w:sz w:val="23"/>
          <w:szCs w:val="23"/>
        </w:rPr>
        <w:t>obiektywnych i</w:t>
      </w:r>
      <w:r w:rsidR="00BC1239" w:rsidRPr="00845FF5">
        <w:rPr>
          <w:rFonts w:cstheme="minorHAnsi"/>
          <w:sz w:val="23"/>
          <w:szCs w:val="23"/>
        </w:rPr>
        <w:t> </w:t>
      </w:r>
      <w:r w:rsidRPr="00845FF5">
        <w:rPr>
          <w:rFonts w:cstheme="minorHAnsi"/>
          <w:sz w:val="23"/>
          <w:szCs w:val="23"/>
        </w:rPr>
        <w:t xml:space="preserve">prawnych dla </w:t>
      </w:r>
      <w:r w:rsidR="00932217" w:rsidRPr="00845FF5">
        <w:rPr>
          <w:rFonts w:cstheme="minorHAnsi"/>
          <w:sz w:val="23"/>
          <w:szCs w:val="23"/>
        </w:rPr>
        <w:t>szkół,</w:t>
      </w:r>
      <w:r w:rsidRPr="00845FF5">
        <w:rPr>
          <w:rFonts w:cstheme="minorHAnsi"/>
          <w:sz w:val="23"/>
          <w:szCs w:val="23"/>
        </w:rPr>
        <w:t xml:space="preserve"> które nie miały możliwości przeprowadzenia egzaminów w ostatnim roku, brane są średnie z egzaminów za rok poprzedni</w:t>
      </w:r>
      <w:r w:rsidR="001E5756" w:rsidRPr="00845FF5">
        <w:rPr>
          <w:rFonts w:cstheme="minorHAnsi"/>
          <w:sz w:val="23"/>
          <w:szCs w:val="23"/>
        </w:rPr>
        <w:t>, czyli podstawą są średnie z egzaminów w 2025 roku.</w:t>
      </w:r>
    </w:p>
    <w:p w14:paraId="5D28D120" w14:textId="1B6B00EA" w:rsidR="00900528" w:rsidRPr="00845FF5" w:rsidRDefault="005B35A2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Uchman </w:t>
      </w:r>
      <w:r w:rsidR="001E5756" w:rsidRPr="00845FF5">
        <w:rPr>
          <w:rFonts w:cstheme="minorHAnsi"/>
          <w:sz w:val="23"/>
          <w:szCs w:val="23"/>
        </w:rPr>
        <w:t xml:space="preserve">nadmienił, że poruszana była ta kwestia z uwagi na to, </w:t>
      </w:r>
      <w:r w:rsidR="00932217" w:rsidRPr="00845FF5">
        <w:rPr>
          <w:rFonts w:cstheme="minorHAnsi"/>
          <w:sz w:val="23"/>
          <w:szCs w:val="23"/>
        </w:rPr>
        <w:t>że</w:t>
      </w:r>
      <w:r w:rsidR="001E5756" w:rsidRPr="00845FF5">
        <w:rPr>
          <w:rFonts w:cstheme="minorHAnsi"/>
          <w:sz w:val="23"/>
          <w:szCs w:val="23"/>
        </w:rPr>
        <w:t xml:space="preserve"> rocznik poprzedni ósmoklasistów był trochę nietransparentny dla całej </w:t>
      </w:r>
      <w:r w:rsidR="00932217" w:rsidRPr="00845FF5">
        <w:rPr>
          <w:rFonts w:cstheme="minorHAnsi"/>
          <w:sz w:val="23"/>
          <w:szCs w:val="23"/>
        </w:rPr>
        <w:t>populacji,</w:t>
      </w:r>
      <w:r w:rsidR="001E5756" w:rsidRPr="00845FF5">
        <w:rPr>
          <w:rFonts w:cstheme="minorHAnsi"/>
          <w:sz w:val="23"/>
          <w:szCs w:val="23"/>
        </w:rPr>
        <w:t xml:space="preserve"> bo były to bardzo małe klasy i wtedy średnie egzaminów zwykle odchylały się od standardowych. </w:t>
      </w:r>
      <w:r w:rsidR="00BC1239" w:rsidRPr="00845FF5">
        <w:rPr>
          <w:rFonts w:cstheme="minorHAnsi"/>
          <w:sz w:val="23"/>
          <w:szCs w:val="23"/>
        </w:rPr>
        <w:t>Stwierdził</w:t>
      </w:r>
      <w:r w:rsidR="001E5756" w:rsidRPr="00845FF5">
        <w:rPr>
          <w:rFonts w:cstheme="minorHAnsi"/>
          <w:sz w:val="23"/>
          <w:szCs w:val="23"/>
        </w:rPr>
        <w:t xml:space="preserve">, że wydaje się, że egzaminy z roku 2024 nie są miarodajne co do standardowej oceny więc uśrednienie tego w szerszym okresie </w:t>
      </w:r>
      <w:r w:rsidR="00932217" w:rsidRPr="00845FF5">
        <w:rPr>
          <w:rFonts w:cstheme="minorHAnsi"/>
          <w:sz w:val="23"/>
          <w:szCs w:val="23"/>
        </w:rPr>
        <w:t>byłoby</w:t>
      </w:r>
      <w:r w:rsidR="001E5756" w:rsidRPr="00845FF5">
        <w:rPr>
          <w:rFonts w:cstheme="minorHAnsi"/>
          <w:sz w:val="23"/>
          <w:szCs w:val="23"/>
        </w:rPr>
        <w:t xml:space="preserve"> bardziej sprawiedliwe. </w:t>
      </w:r>
    </w:p>
    <w:p w14:paraId="626C3853" w14:textId="63DD01CB" w:rsidR="00134C89" w:rsidRPr="00845FF5" w:rsidRDefault="001E5756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Pani Katarzyna Woźniak poinformowała, że </w:t>
      </w:r>
      <w:r w:rsidR="00134C89" w:rsidRPr="00845FF5">
        <w:rPr>
          <w:rFonts w:cstheme="minorHAnsi"/>
          <w:sz w:val="23"/>
          <w:szCs w:val="23"/>
        </w:rPr>
        <w:t>trwały dyskusje i</w:t>
      </w:r>
      <w:r w:rsidR="00F6142E" w:rsidRPr="00845FF5">
        <w:rPr>
          <w:rFonts w:cstheme="minorHAnsi"/>
          <w:sz w:val="23"/>
          <w:szCs w:val="23"/>
        </w:rPr>
        <w:t xml:space="preserve"> u</w:t>
      </w:r>
      <w:r w:rsidR="00134C89" w:rsidRPr="00845FF5">
        <w:rPr>
          <w:rFonts w:cstheme="minorHAnsi"/>
          <w:sz w:val="23"/>
          <w:szCs w:val="23"/>
        </w:rPr>
        <w:t>stalon</w:t>
      </w:r>
      <w:r w:rsidR="00F6142E" w:rsidRPr="00845FF5">
        <w:rPr>
          <w:rFonts w:cstheme="minorHAnsi"/>
          <w:sz w:val="23"/>
          <w:szCs w:val="23"/>
        </w:rPr>
        <w:t>o</w:t>
      </w:r>
      <w:r w:rsidR="00134C89" w:rsidRPr="00845FF5">
        <w:rPr>
          <w:rFonts w:cstheme="minorHAnsi"/>
          <w:sz w:val="23"/>
          <w:szCs w:val="23"/>
        </w:rPr>
        <w:t xml:space="preserve">, że nabór ogłaszany jest w 2026 roku, wyniki </w:t>
      </w:r>
      <w:r w:rsidR="00F6142E" w:rsidRPr="00845FF5">
        <w:rPr>
          <w:rFonts w:cstheme="minorHAnsi"/>
          <w:sz w:val="23"/>
          <w:szCs w:val="23"/>
        </w:rPr>
        <w:t xml:space="preserve">będę brane </w:t>
      </w:r>
      <w:r w:rsidR="00134C89" w:rsidRPr="00845FF5">
        <w:rPr>
          <w:rFonts w:cstheme="minorHAnsi"/>
          <w:sz w:val="23"/>
          <w:szCs w:val="23"/>
        </w:rPr>
        <w:t>z poprzedniego</w:t>
      </w:r>
      <w:r w:rsidR="00F6142E" w:rsidRPr="00845FF5">
        <w:rPr>
          <w:rFonts w:cstheme="minorHAnsi"/>
          <w:sz w:val="23"/>
          <w:szCs w:val="23"/>
        </w:rPr>
        <w:t xml:space="preserve"> tj.</w:t>
      </w:r>
      <w:r w:rsidR="00134C89" w:rsidRPr="00845FF5">
        <w:rPr>
          <w:rFonts w:cstheme="minorHAnsi"/>
          <w:sz w:val="23"/>
          <w:szCs w:val="23"/>
        </w:rPr>
        <w:t xml:space="preserve"> 2025 </w:t>
      </w:r>
      <w:r w:rsidR="00932217" w:rsidRPr="00845FF5">
        <w:rPr>
          <w:rFonts w:cstheme="minorHAnsi"/>
          <w:sz w:val="23"/>
          <w:szCs w:val="23"/>
        </w:rPr>
        <w:t>roku,</w:t>
      </w:r>
      <w:r w:rsidR="00134C89" w:rsidRPr="00845FF5">
        <w:rPr>
          <w:rFonts w:cstheme="minorHAnsi"/>
          <w:sz w:val="23"/>
          <w:szCs w:val="23"/>
        </w:rPr>
        <w:t xml:space="preserve"> ale dopuszcz</w:t>
      </w:r>
      <w:r w:rsidR="00F6142E" w:rsidRPr="00845FF5">
        <w:rPr>
          <w:rFonts w:cstheme="minorHAnsi"/>
          <w:sz w:val="23"/>
          <w:szCs w:val="23"/>
        </w:rPr>
        <w:t xml:space="preserve">any będzie </w:t>
      </w:r>
      <w:r w:rsidR="00134C89" w:rsidRPr="00845FF5">
        <w:rPr>
          <w:rFonts w:cstheme="minorHAnsi"/>
          <w:sz w:val="23"/>
          <w:szCs w:val="23"/>
        </w:rPr>
        <w:t xml:space="preserve">również rok 2024 </w:t>
      </w:r>
      <w:r w:rsidR="00F6142E" w:rsidRPr="00845FF5">
        <w:rPr>
          <w:rFonts w:cstheme="minorHAnsi"/>
          <w:sz w:val="23"/>
          <w:szCs w:val="23"/>
        </w:rPr>
        <w:t>w odniesieniu do szkół,</w:t>
      </w:r>
      <w:r w:rsidR="00134C89" w:rsidRPr="00845FF5">
        <w:rPr>
          <w:rFonts w:cstheme="minorHAnsi"/>
          <w:sz w:val="23"/>
          <w:szCs w:val="23"/>
        </w:rPr>
        <w:t xml:space="preserve"> które osiągają najniższe wyniki edukacyjne</w:t>
      </w:r>
      <w:r w:rsidR="00F6142E" w:rsidRPr="00845FF5">
        <w:rPr>
          <w:rFonts w:cstheme="minorHAnsi"/>
          <w:sz w:val="23"/>
          <w:szCs w:val="23"/>
        </w:rPr>
        <w:t>.</w:t>
      </w:r>
    </w:p>
    <w:p w14:paraId="15CBF42B" w14:textId="7C2C3346" w:rsidR="00134C89" w:rsidRPr="00845FF5" w:rsidRDefault="00F6142E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Uchman </w:t>
      </w:r>
      <w:r w:rsidR="00134C89" w:rsidRPr="00845FF5">
        <w:rPr>
          <w:rFonts w:cstheme="minorHAnsi"/>
          <w:sz w:val="23"/>
          <w:szCs w:val="23"/>
        </w:rPr>
        <w:t>nadmienił</w:t>
      </w:r>
      <w:r w:rsidRPr="00845FF5">
        <w:rPr>
          <w:rFonts w:cstheme="minorHAnsi"/>
          <w:sz w:val="23"/>
          <w:szCs w:val="23"/>
        </w:rPr>
        <w:t>,</w:t>
      </w:r>
      <w:r w:rsidR="00134C89" w:rsidRPr="00845FF5">
        <w:rPr>
          <w:rFonts w:cstheme="minorHAnsi"/>
          <w:sz w:val="23"/>
          <w:szCs w:val="23"/>
        </w:rPr>
        <w:t xml:space="preserve"> że </w:t>
      </w:r>
      <w:r w:rsidR="00932217" w:rsidRPr="00845FF5">
        <w:rPr>
          <w:rFonts w:cstheme="minorHAnsi"/>
          <w:sz w:val="23"/>
          <w:szCs w:val="23"/>
        </w:rPr>
        <w:t>należałoby</w:t>
      </w:r>
      <w:r w:rsidR="00134C89" w:rsidRPr="00845FF5">
        <w:rPr>
          <w:rFonts w:cstheme="minorHAnsi"/>
          <w:sz w:val="23"/>
          <w:szCs w:val="23"/>
        </w:rPr>
        <w:t xml:space="preserve"> brać szerszy </w:t>
      </w:r>
      <w:r w:rsidR="00932217" w:rsidRPr="00845FF5">
        <w:rPr>
          <w:rFonts w:cstheme="minorHAnsi"/>
          <w:sz w:val="23"/>
          <w:szCs w:val="23"/>
        </w:rPr>
        <w:t>zakres,</w:t>
      </w:r>
      <w:r w:rsidR="00134C89" w:rsidRPr="00845FF5">
        <w:rPr>
          <w:rFonts w:cstheme="minorHAnsi"/>
          <w:sz w:val="23"/>
          <w:szCs w:val="23"/>
        </w:rPr>
        <w:t xml:space="preserve"> czyli</w:t>
      </w:r>
      <w:r w:rsidR="00A6464B" w:rsidRPr="00845FF5">
        <w:rPr>
          <w:rFonts w:cstheme="minorHAnsi"/>
          <w:sz w:val="23"/>
          <w:szCs w:val="23"/>
        </w:rPr>
        <w:t xml:space="preserve"> średnią z </w:t>
      </w:r>
      <w:r w:rsidRPr="00845FF5">
        <w:rPr>
          <w:rFonts w:cstheme="minorHAnsi"/>
          <w:sz w:val="23"/>
          <w:szCs w:val="23"/>
        </w:rPr>
        <w:t xml:space="preserve">ostatnich </w:t>
      </w:r>
      <w:r w:rsidR="00134C89" w:rsidRPr="00845FF5">
        <w:rPr>
          <w:rFonts w:cstheme="minorHAnsi"/>
          <w:sz w:val="23"/>
          <w:szCs w:val="23"/>
        </w:rPr>
        <w:t>trz</w:t>
      </w:r>
      <w:r w:rsidR="00A6464B" w:rsidRPr="00845FF5">
        <w:rPr>
          <w:rFonts w:cstheme="minorHAnsi"/>
          <w:sz w:val="23"/>
          <w:szCs w:val="23"/>
        </w:rPr>
        <w:t>ech</w:t>
      </w:r>
      <w:r w:rsidRPr="00845FF5">
        <w:rPr>
          <w:rFonts w:cstheme="minorHAnsi"/>
          <w:sz w:val="23"/>
          <w:szCs w:val="23"/>
        </w:rPr>
        <w:t xml:space="preserve"> </w:t>
      </w:r>
      <w:r w:rsidR="00134C89" w:rsidRPr="00845FF5">
        <w:rPr>
          <w:rFonts w:cstheme="minorHAnsi"/>
          <w:sz w:val="23"/>
          <w:szCs w:val="23"/>
        </w:rPr>
        <w:t>lat</w:t>
      </w:r>
      <w:r w:rsidR="00A6464B" w:rsidRPr="00845FF5">
        <w:rPr>
          <w:rFonts w:cstheme="minorHAnsi"/>
          <w:sz w:val="23"/>
          <w:szCs w:val="23"/>
        </w:rPr>
        <w:t>.</w:t>
      </w:r>
      <w:r w:rsidR="00134C89" w:rsidRPr="00845FF5">
        <w:rPr>
          <w:rFonts w:cstheme="minorHAnsi"/>
          <w:sz w:val="23"/>
          <w:szCs w:val="23"/>
        </w:rPr>
        <w:t xml:space="preserve"> </w:t>
      </w:r>
    </w:p>
    <w:p w14:paraId="0C1DE98F" w14:textId="190475BA" w:rsidR="00134C89" w:rsidRPr="00845FF5" w:rsidRDefault="00134C89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 Marcin Wajda poinformował, że jeżeli mamy</w:t>
      </w:r>
      <w:r w:rsidR="00A6464B" w:rsidRPr="00845FF5">
        <w:rPr>
          <w:rFonts w:cstheme="minorHAnsi"/>
          <w:sz w:val="23"/>
          <w:szCs w:val="23"/>
        </w:rPr>
        <w:t xml:space="preserve"> sytuację </w:t>
      </w:r>
      <w:r w:rsidRPr="00845FF5">
        <w:rPr>
          <w:rFonts w:cstheme="minorHAnsi"/>
          <w:sz w:val="23"/>
          <w:szCs w:val="23"/>
        </w:rPr>
        <w:t>zaburzon</w:t>
      </w:r>
      <w:r w:rsidR="00A6464B" w:rsidRPr="00845FF5">
        <w:rPr>
          <w:rFonts w:cstheme="minorHAnsi"/>
          <w:sz w:val="23"/>
          <w:szCs w:val="23"/>
        </w:rPr>
        <w:t>ego</w:t>
      </w:r>
      <w:r w:rsidRPr="00845FF5">
        <w:rPr>
          <w:rFonts w:cstheme="minorHAnsi"/>
          <w:sz w:val="23"/>
          <w:szCs w:val="23"/>
        </w:rPr>
        <w:t xml:space="preserve"> wynik</w:t>
      </w:r>
      <w:r w:rsidR="00A6464B" w:rsidRPr="00845FF5">
        <w:rPr>
          <w:rFonts w:cstheme="minorHAnsi"/>
          <w:sz w:val="23"/>
          <w:szCs w:val="23"/>
        </w:rPr>
        <w:t>u</w:t>
      </w:r>
      <w:r w:rsidRPr="00845FF5">
        <w:rPr>
          <w:rFonts w:cstheme="minorHAnsi"/>
          <w:sz w:val="23"/>
          <w:szCs w:val="23"/>
        </w:rPr>
        <w:t xml:space="preserve"> dla danego roku to średnia z ostatnich kilku lat </w:t>
      </w:r>
      <w:r w:rsidR="00932217" w:rsidRPr="00845FF5">
        <w:rPr>
          <w:rFonts w:cstheme="minorHAnsi"/>
          <w:sz w:val="23"/>
          <w:szCs w:val="23"/>
        </w:rPr>
        <w:t>pokazałaby</w:t>
      </w:r>
      <w:r w:rsidRPr="00845FF5">
        <w:rPr>
          <w:rFonts w:cstheme="minorHAnsi"/>
          <w:sz w:val="23"/>
          <w:szCs w:val="23"/>
        </w:rPr>
        <w:t xml:space="preserve"> najbardziej prawdziwy obraz. </w:t>
      </w:r>
    </w:p>
    <w:p w14:paraId="588E68D1" w14:textId="7C58ADDA" w:rsidR="00A6464B" w:rsidRPr="00845FF5" w:rsidRDefault="005B35A2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Uchman, </w:t>
      </w:r>
      <w:r w:rsidR="00A6464B" w:rsidRPr="00845FF5">
        <w:rPr>
          <w:rFonts w:cstheme="minorHAnsi"/>
          <w:sz w:val="23"/>
          <w:szCs w:val="23"/>
        </w:rPr>
        <w:t xml:space="preserve">poinformował, </w:t>
      </w:r>
      <w:r w:rsidR="00932217" w:rsidRPr="00845FF5">
        <w:rPr>
          <w:rFonts w:cstheme="minorHAnsi"/>
          <w:sz w:val="23"/>
          <w:szCs w:val="23"/>
        </w:rPr>
        <w:t>że</w:t>
      </w:r>
      <w:r w:rsidR="00A6464B" w:rsidRPr="00845FF5">
        <w:rPr>
          <w:rFonts w:cstheme="minorHAnsi"/>
          <w:sz w:val="23"/>
          <w:szCs w:val="23"/>
        </w:rPr>
        <w:t xml:space="preserve"> zasada generalnie jest </w:t>
      </w:r>
      <w:r w:rsidR="00932217" w:rsidRPr="00845FF5">
        <w:rPr>
          <w:rFonts w:cstheme="minorHAnsi"/>
          <w:sz w:val="23"/>
          <w:szCs w:val="23"/>
        </w:rPr>
        <w:t>dobra,</w:t>
      </w:r>
      <w:r w:rsidR="00A6464B" w:rsidRPr="00845FF5">
        <w:rPr>
          <w:rFonts w:cstheme="minorHAnsi"/>
          <w:sz w:val="23"/>
          <w:szCs w:val="23"/>
        </w:rPr>
        <w:t xml:space="preserve"> ale w 2024</w:t>
      </w:r>
      <w:r w:rsidR="00C33A08" w:rsidRPr="00845FF5">
        <w:rPr>
          <w:rFonts w:cstheme="minorHAnsi"/>
          <w:sz w:val="23"/>
          <w:szCs w:val="23"/>
        </w:rPr>
        <w:t xml:space="preserve"> roku</w:t>
      </w:r>
      <w:r w:rsidR="00A6464B" w:rsidRPr="00845FF5">
        <w:rPr>
          <w:rFonts w:cstheme="minorHAnsi"/>
          <w:sz w:val="23"/>
          <w:szCs w:val="23"/>
        </w:rPr>
        <w:t xml:space="preserve"> dzieci było mniej</w:t>
      </w:r>
      <w:r w:rsidR="00C33A08" w:rsidRPr="00845FF5">
        <w:rPr>
          <w:rFonts w:cstheme="minorHAnsi"/>
          <w:sz w:val="23"/>
          <w:szCs w:val="23"/>
        </w:rPr>
        <w:t xml:space="preserve"> z uwagi na to, że w 2023 roku </w:t>
      </w:r>
      <w:r w:rsidR="00A6464B" w:rsidRPr="00845FF5">
        <w:rPr>
          <w:rFonts w:cstheme="minorHAnsi"/>
          <w:sz w:val="23"/>
          <w:szCs w:val="23"/>
        </w:rPr>
        <w:t>były dwa roczniki z uwagi na reformę sześciolatków</w:t>
      </w:r>
      <w:r w:rsidR="00C33A08" w:rsidRPr="00845FF5">
        <w:rPr>
          <w:rFonts w:cstheme="minorHAnsi"/>
          <w:sz w:val="23"/>
          <w:szCs w:val="23"/>
        </w:rPr>
        <w:t xml:space="preserve"> i one </w:t>
      </w:r>
      <w:r w:rsidR="00A6464B" w:rsidRPr="00845FF5">
        <w:rPr>
          <w:rFonts w:cstheme="minorHAnsi"/>
          <w:sz w:val="23"/>
          <w:szCs w:val="23"/>
        </w:rPr>
        <w:t>zaburzają</w:t>
      </w:r>
      <w:r w:rsidR="00C33A08" w:rsidRPr="00845FF5">
        <w:rPr>
          <w:rFonts w:cstheme="minorHAnsi"/>
          <w:sz w:val="23"/>
          <w:szCs w:val="23"/>
        </w:rPr>
        <w:t xml:space="preserve"> całą </w:t>
      </w:r>
      <w:r w:rsidR="00A6464B" w:rsidRPr="00845FF5">
        <w:rPr>
          <w:rFonts w:cstheme="minorHAnsi"/>
          <w:sz w:val="23"/>
          <w:szCs w:val="23"/>
        </w:rPr>
        <w:t>średnią</w:t>
      </w:r>
      <w:r w:rsidR="00C33A08" w:rsidRPr="00845FF5">
        <w:rPr>
          <w:rFonts w:cstheme="minorHAnsi"/>
          <w:sz w:val="23"/>
          <w:szCs w:val="23"/>
        </w:rPr>
        <w:t xml:space="preserve">. </w:t>
      </w:r>
      <w:r w:rsidR="007B2DCD" w:rsidRPr="00845FF5">
        <w:rPr>
          <w:rFonts w:cstheme="minorHAnsi"/>
          <w:sz w:val="23"/>
          <w:szCs w:val="23"/>
        </w:rPr>
        <w:t>S</w:t>
      </w:r>
      <w:r w:rsidR="00C33A08" w:rsidRPr="00845FF5">
        <w:rPr>
          <w:rFonts w:cstheme="minorHAnsi"/>
          <w:sz w:val="23"/>
          <w:szCs w:val="23"/>
        </w:rPr>
        <w:t xml:space="preserve">twierdził, że </w:t>
      </w:r>
      <w:r w:rsidR="00A6464B" w:rsidRPr="00845FF5">
        <w:rPr>
          <w:rFonts w:cstheme="minorHAnsi"/>
          <w:sz w:val="23"/>
          <w:szCs w:val="23"/>
        </w:rPr>
        <w:t xml:space="preserve">2024 </w:t>
      </w:r>
      <w:r w:rsidR="00C33A08" w:rsidRPr="00845FF5">
        <w:rPr>
          <w:rFonts w:cstheme="minorHAnsi"/>
          <w:sz w:val="23"/>
          <w:szCs w:val="23"/>
        </w:rPr>
        <w:t xml:space="preserve">rok </w:t>
      </w:r>
      <w:r w:rsidR="00A6464B" w:rsidRPr="00845FF5">
        <w:rPr>
          <w:rFonts w:cstheme="minorHAnsi"/>
          <w:sz w:val="23"/>
          <w:szCs w:val="23"/>
        </w:rPr>
        <w:t>będzie miarodajny</w:t>
      </w:r>
      <w:r w:rsidR="00C33A08" w:rsidRPr="00845FF5">
        <w:rPr>
          <w:rFonts w:cstheme="minorHAnsi"/>
          <w:sz w:val="23"/>
          <w:szCs w:val="23"/>
        </w:rPr>
        <w:t xml:space="preserve"> i wycofał wniosek formalny.</w:t>
      </w:r>
    </w:p>
    <w:p w14:paraId="3ADB073E" w14:textId="44868E57" w:rsidR="00A6464B" w:rsidRPr="00845FF5" w:rsidRDefault="00A6464B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Rafał Kończyk </w:t>
      </w:r>
      <w:r w:rsidR="00932217" w:rsidRPr="00845FF5">
        <w:rPr>
          <w:rFonts w:cstheme="minorHAnsi"/>
          <w:sz w:val="23"/>
          <w:szCs w:val="23"/>
        </w:rPr>
        <w:t>spytał,</w:t>
      </w:r>
      <w:r w:rsidRPr="00845FF5">
        <w:rPr>
          <w:rFonts w:cstheme="minorHAnsi"/>
          <w:sz w:val="23"/>
          <w:szCs w:val="23"/>
        </w:rPr>
        <w:t xml:space="preserve"> kiedy </w:t>
      </w:r>
      <w:r w:rsidR="00F6142E" w:rsidRPr="00845FF5">
        <w:rPr>
          <w:rFonts w:cstheme="minorHAnsi"/>
          <w:sz w:val="23"/>
          <w:szCs w:val="23"/>
        </w:rPr>
        <w:t xml:space="preserve">planowany jest </w:t>
      </w:r>
      <w:r w:rsidRPr="00845FF5">
        <w:rPr>
          <w:rFonts w:cstheme="minorHAnsi"/>
          <w:sz w:val="23"/>
          <w:szCs w:val="23"/>
        </w:rPr>
        <w:t>nabór.</w:t>
      </w:r>
    </w:p>
    <w:p w14:paraId="4AD7AED1" w14:textId="6695363F" w:rsidR="00A6464B" w:rsidRPr="00845FF5" w:rsidRDefault="00A6464B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Pani Katarzyna Woźniak poinformowała, że nabór uruchamiany jest na 28 kwietnia 2026 r.</w:t>
      </w:r>
    </w:p>
    <w:p w14:paraId="6553D41E" w14:textId="21B2EABE" w:rsidR="00025986" w:rsidRPr="00845FF5" w:rsidRDefault="00025986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Wobec braku uwag Pan Wiesław Raboszuk zaproponował głosowanie nad przyjęciem uchwały w sprawie </w:t>
      </w:r>
      <w:r w:rsidR="00A76018" w:rsidRPr="00845FF5">
        <w:rPr>
          <w:rFonts w:cstheme="minorHAnsi"/>
          <w:sz w:val="23"/>
          <w:szCs w:val="23"/>
        </w:rPr>
        <w:t xml:space="preserve">zatwierdzenia kryteriów dostępu i premiujących dla naboru konkurencyjnego w ramach Priorytetu VII Fundusze Europejskie dla nowoczesnej i dostępnej edukacji na Mazowszu, Działanie 7.3 Wzmocnienie kompetencji uczniów w ZIT, Typ projektów: Rozwój kompetencji kluczowych i umiejętności niezbędnych na rynku pracy uczniów szkół podstawowych </w:t>
      </w:r>
      <w:r w:rsidR="00A76018" w:rsidRPr="00845FF5">
        <w:rPr>
          <w:rFonts w:cstheme="minorHAnsi"/>
          <w:sz w:val="23"/>
          <w:szCs w:val="23"/>
        </w:rPr>
        <w:lastRenderedPageBreak/>
        <w:t>i</w:t>
      </w:r>
      <w:r w:rsidR="00203218">
        <w:rPr>
          <w:rFonts w:cstheme="minorHAnsi"/>
          <w:sz w:val="23"/>
          <w:szCs w:val="23"/>
        </w:rPr>
        <w:t> </w:t>
      </w:r>
      <w:r w:rsidR="00A76018" w:rsidRPr="00845FF5">
        <w:rPr>
          <w:rFonts w:cstheme="minorHAnsi"/>
          <w:sz w:val="23"/>
          <w:szCs w:val="23"/>
        </w:rPr>
        <w:t xml:space="preserve">ponadpodstawowych ogólnokształcących. </w:t>
      </w:r>
      <w:r w:rsidRPr="00845FF5">
        <w:rPr>
          <w:rFonts w:cstheme="minorHAnsi"/>
          <w:sz w:val="23"/>
          <w:szCs w:val="23"/>
        </w:rPr>
        <w:t xml:space="preserve">Uchwała została przyjęta jednogłośnie (uchwała stanowi załącznik nr </w:t>
      </w:r>
      <w:r w:rsidR="003954AA" w:rsidRPr="00845FF5">
        <w:rPr>
          <w:rFonts w:cstheme="minorHAnsi"/>
          <w:sz w:val="23"/>
          <w:szCs w:val="23"/>
        </w:rPr>
        <w:t>5</w:t>
      </w:r>
      <w:r w:rsidRPr="00845FF5">
        <w:rPr>
          <w:rFonts w:cstheme="minorHAnsi"/>
          <w:sz w:val="23"/>
          <w:szCs w:val="23"/>
        </w:rPr>
        <w:t> do niniejszego protokołu).</w:t>
      </w:r>
    </w:p>
    <w:p w14:paraId="0E6031ED" w14:textId="77777777" w:rsidR="00900528" w:rsidRPr="00845FF5" w:rsidRDefault="00900528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7F34061E" w14:textId="2C16187E" w:rsidR="00A76018" w:rsidRPr="00845FF5" w:rsidRDefault="00A76018" w:rsidP="00BA680F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b/>
          <w:sz w:val="23"/>
          <w:szCs w:val="23"/>
        </w:rPr>
      </w:pPr>
      <w:r w:rsidRPr="00845FF5">
        <w:rPr>
          <w:rFonts w:eastAsia="Arial" w:cstheme="minorHAnsi"/>
          <w:b/>
          <w:sz w:val="23"/>
          <w:szCs w:val="23"/>
        </w:rPr>
        <w:t xml:space="preserve">Głosowanie nad przyjęciem uchwały w sprawie </w:t>
      </w:r>
      <w:r w:rsidRPr="00845FF5">
        <w:rPr>
          <w:rFonts w:eastAsia="Arial" w:cstheme="minorHAnsi"/>
          <w:b/>
          <w:iCs/>
          <w:sz w:val="23"/>
          <w:szCs w:val="23"/>
        </w:rPr>
        <w:t xml:space="preserve">zatwierdzenia kryteriów dostępu </w:t>
      </w:r>
      <w:r w:rsidRPr="00845FF5">
        <w:rPr>
          <w:rFonts w:eastAsia="Arial" w:cstheme="minorHAnsi"/>
          <w:b/>
          <w:iCs/>
          <w:sz w:val="23"/>
          <w:szCs w:val="23"/>
        </w:rPr>
        <w:br/>
        <w:t xml:space="preserve">i premiujących dla naboru konkurencyjnego w ramach Priorytetu VII Fundusze Europejskie dla </w:t>
      </w:r>
      <w:r w:rsidRPr="00845FF5">
        <w:rPr>
          <w:rFonts w:cstheme="minorHAnsi"/>
          <w:b/>
          <w:sz w:val="23"/>
          <w:szCs w:val="23"/>
        </w:rPr>
        <w:t>nowoczesnej i dostępnej edukacji na Mazowszu</w:t>
      </w:r>
      <w:r w:rsidRPr="00845FF5">
        <w:rPr>
          <w:rFonts w:eastAsia="Arial" w:cstheme="minorHAnsi"/>
          <w:b/>
          <w:iCs/>
          <w:sz w:val="23"/>
          <w:szCs w:val="23"/>
        </w:rPr>
        <w:t xml:space="preserve">, Działanie 7.4 </w:t>
      </w:r>
      <w:r w:rsidRPr="00845FF5">
        <w:rPr>
          <w:rFonts w:cstheme="minorHAnsi"/>
          <w:b/>
          <w:sz w:val="23"/>
          <w:szCs w:val="23"/>
        </w:rPr>
        <w:t>Edukacja osób dorosłych, Typ projektów: 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</w:t>
      </w:r>
    </w:p>
    <w:p w14:paraId="7F311C55" w14:textId="77777777" w:rsidR="00900528" w:rsidRPr="00845FF5" w:rsidRDefault="00900528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74457B7E" w14:textId="289F73FB" w:rsidR="005F3A48" w:rsidRPr="00845FF5" w:rsidRDefault="005F3A48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Pani Katarzyna Woźniak, poinformowała, że w stosunku do przesłanych materiałów nie zostały wprowadzone żadne zmiany.</w:t>
      </w:r>
    </w:p>
    <w:p w14:paraId="06E70A7F" w14:textId="7D19877B" w:rsidR="005F3A48" w:rsidRPr="00845FF5" w:rsidRDefault="005F3A48" w:rsidP="00BA680F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Wobec braku uwag Pan Wiesław Raboszuk zaproponował głosowanie nad przyjęciem uchwały w sprawie zatwierdzenia kryteriów dostępu i premiujących dla naboru konkurencyjnego w ramach Priorytetu VII Fundusze Europejskie dla nowoczesnej i dostępnej edukacji na Mazowszu, Działanie 7.4 Edukacja osób dorosłych, Typ projektów: 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BUR. Uchwała została przyjęta jednogłośnie (uchwała stanowi załącznik nr </w:t>
      </w:r>
      <w:r w:rsidR="003F4102" w:rsidRPr="00845FF5">
        <w:rPr>
          <w:rFonts w:cstheme="minorHAnsi"/>
          <w:sz w:val="23"/>
          <w:szCs w:val="23"/>
        </w:rPr>
        <w:t>6</w:t>
      </w:r>
      <w:r w:rsidRPr="00845FF5">
        <w:rPr>
          <w:rFonts w:cstheme="minorHAnsi"/>
          <w:sz w:val="23"/>
          <w:szCs w:val="23"/>
        </w:rPr>
        <w:t> do niniejszego protokołu).</w:t>
      </w:r>
    </w:p>
    <w:p w14:paraId="46C4329F" w14:textId="77777777" w:rsidR="00900528" w:rsidRPr="00845FF5" w:rsidRDefault="00900528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</w:p>
    <w:p w14:paraId="3C8FE891" w14:textId="0242A0F3" w:rsidR="00900528" w:rsidRPr="00845FF5" w:rsidRDefault="00900528" w:rsidP="00BA680F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/>
          <w:sz w:val="23"/>
          <w:szCs w:val="23"/>
        </w:rPr>
      </w:pPr>
      <w:r w:rsidRPr="00845FF5">
        <w:rPr>
          <w:rFonts w:cstheme="minorHAnsi"/>
          <w:b/>
          <w:iCs/>
          <w:sz w:val="23"/>
          <w:szCs w:val="23"/>
        </w:rPr>
        <w:t>Sprawy różne</w:t>
      </w:r>
    </w:p>
    <w:p w14:paraId="1A5202B9" w14:textId="77777777" w:rsidR="005F3A48" w:rsidRPr="00845FF5" w:rsidRDefault="005F3A48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sz w:val="23"/>
          <w:szCs w:val="23"/>
        </w:rPr>
      </w:pPr>
    </w:p>
    <w:p w14:paraId="6EAFCCC0" w14:textId="43100DE8" w:rsidR="00900528" w:rsidRPr="00845FF5" w:rsidRDefault="005F3A48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>Pan Krzysztof Mrozek przedstawiciel Związku Stowarzyszeń Polska Zielona Sieć</w:t>
      </w:r>
      <w:r w:rsidR="00DC1D51" w:rsidRPr="00845FF5">
        <w:rPr>
          <w:rFonts w:cstheme="minorHAnsi"/>
          <w:sz w:val="23"/>
          <w:szCs w:val="23"/>
        </w:rPr>
        <w:t xml:space="preserve"> poruszył kwestię rozpoczynającego się programowania kolejnej perspektywy</w:t>
      </w:r>
      <w:r w:rsidR="00203058" w:rsidRPr="00845FF5">
        <w:rPr>
          <w:rFonts w:cstheme="minorHAnsi"/>
          <w:sz w:val="23"/>
          <w:szCs w:val="23"/>
        </w:rPr>
        <w:t>.</w:t>
      </w:r>
      <w:r w:rsidR="00DC1D51" w:rsidRPr="00845FF5">
        <w:rPr>
          <w:rFonts w:cstheme="minorHAnsi"/>
          <w:sz w:val="23"/>
          <w:szCs w:val="23"/>
        </w:rPr>
        <w:t xml:space="preserve"> Spytał jak w chwili obecnej w</w:t>
      </w:r>
      <w:r w:rsidR="00492DCD" w:rsidRPr="00845FF5">
        <w:rPr>
          <w:rFonts w:cstheme="minorHAnsi"/>
          <w:sz w:val="23"/>
          <w:szCs w:val="23"/>
        </w:rPr>
        <w:t> </w:t>
      </w:r>
      <w:r w:rsidR="00DC1D51" w:rsidRPr="00845FF5">
        <w:rPr>
          <w:rFonts w:cstheme="minorHAnsi"/>
          <w:sz w:val="23"/>
          <w:szCs w:val="23"/>
        </w:rPr>
        <w:t>IZ wygląda</w:t>
      </w:r>
      <w:r w:rsidR="00203058" w:rsidRPr="00845FF5">
        <w:rPr>
          <w:rFonts w:cstheme="minorHAnsi"/>
          <w:sz w:val="23"/>
          <w:szCs w:val="23"/>
        </w:rPr>
        <w:t>ją</w:t>
      </w:r>
      <w:r w:rsidR="00DC1D51" w:rsidRPr="00845FF5">
        <w:rPr>
          <w:rFonts w:cstheme="minorHAnsi"/>
          <w:sz w:val="23"/>
          <w:szCs w:val="23"/>
        </w:rPr>
        <w:t xml:space="preserve"> prac</w:t>
      </w:r>
      <w:r w:rsidR="00203058" w:rsidRPr="00845FF5">
        <w:rPr>
          <w:rFonts w:cstheme="minorHAnsi"/>
          <w:sz w:val="23"/>
          <w:szCs w:val="23"/>
        </w:rPr>
        <w:t>e</w:t>
      </w:r>
      <w:r w:rsidR="00DC1D51" w:rsidRPr="00845FF5">
        <w:rPr>
          <w:rFonts w:cstheme="minorHAnsi"/>
          <w:sz w:val="23"/>
          <w:szCs w:val="23"/>
        </w:rPr>
        <w:t xml:space="preserve"> nad założeniami rozdziału regionalnego planu partnerstwa i czy jest plan włączenia w te prace partnerów w tym reprezentujących organizacje członkowskie Komitetu Monitorującego. Poinformował, że Polska Zielona </w:t>
      </w:r>
      <w:r w:rsidR="00203058" w:rsidRPr="00845FF5">
        <w:rPr>
          <w:rFonts w:cstheme="minorHAnsi"/>
          <w:sz w:val="23"/>
          <w:szCs w:val="23"/>
        </w:rPr>
        <w:t>Sieć</w:t>
      </w:r>
      <w:r w:rsidR="00DC1D51" w:rsidRPr="00845FF5">
        <w:rPr>
          <w:rFonts w:cstheme="minorHAnsi"/>
          <w:sz w:val="23"/>
          <w:szCs w:val="23"/>
        </w:rPr>
        <w:t xml:space="preserve"> jest organizacją, która uczestniczy w</w:t>
      </w:r>
      <w:r w:rsidR="00492DCD" w:rsidRPr="00845FF5">
        <w:rPr>
          <w:rFonts w:cstheme="minorHAnsi"/>
          <w:sz w:val="23"/>
          <w:szCs w:val="23"/>
        </w:rPr>
        <w:t> </w:t>
      </w:r>
      <w:r w:rsidR="00DC1D51" w:rsidRPr="00845FF5">
        <w:rPr>
          <w:rFonts w:cstheme="minorHAnsi"/>
          <w:sz w:val="23"/>
          <w:szCs w:val="23"/>
        </w:rPr>
        <w:t xml:space="preserve">pracach zespołu wspierającego programowanie Planu Partnerstwa Krajowego i Regionalnego (PPKR) w Ministerstwie. Dodał, że reprezentuje Podmioty Zatrudnienia Socjalnego (PZS) w grupie roboczej, która będzie się zajmowała programowaniem na poziomie regionalnym. Nadmienił, że chciałby przekazać rekomendacje, już na etapie prac nad założeniami, które powinny być gotowe do czerwca 2026 roku. </w:t>
      </w:r>
      <w:r w:rsidR="00492DCD" w:rsidRPr="00845FF5">
        <w:rPr>
          <w:rFonts w:cstheme="minorHAnsi"/>
          <w:sz w:val="23"/>
          <w:szCs w:val="23"/>
        </w:rPr>
        <w:t>Poinformował</w:t>
      </w:r>
      <w:r w:rsidR="00DC1D51" w:rsidRPr="00845FF5">
        <w:rPr>
          <w:rFonts w:cstheme="minorHAnsi"/>
          <w:sz w:val="23"/>
          <w:szCs w:val="23"/>
        </w:rPr>
        <w:t xml:space="preserve">, że byłoby wskazane włączenie partnerów, identyfikację wyzwań i rozwiązań, które powinny się znaleźć w zbiorze założeń, na podstawie których przez kolejny rok przygotowywana będzie treść planu partnerstwa krajowego i regionalnego. </w:t>
      </w:r>
      <w:r w:rsidR="00932217" w:rsidRPr="00845FF5">
        <w:rPr>
          <w:rFonts w:cstheme="minorHAnsi"/>
          <w:sz w:val="23"/>
          <w:szCs w:val="23"/>
        </w:rPr>
        <w:t>Spytał,</w:t>
      </w:r>
      <w:r w:rsidR="00DC1D51" w:rsidRPr="00845FF5">
        <w:rPr>
          <w:rFonts w:cstheme="minorHAnsi"/>
          <w:sz w:val="23"/>
          <w:szCs w:val="23"/>
        </w:rPr>
        <w:t xml:space="preserve"> czy </w:t>
      </w:r>
      <w:r w:rsidR="00932217" w:rsidRPr="00845FF5">
        <w:rPr>
          <w:rFonts w:cstheme="minorHAnsi"/>
          <w:sz w:val="23"/>
          <w:szCs w:val="23"/>
        </w:rPr>
        <w:lastRenderedPageBreak/>
        <w:t>byłaby</w:t>
      </w:r>
      <w:r w:rsidR="00DC1D51" w:rsidRPr="00845FF5">
        <w:rPr>
          <w:rFonts w:cstheme="minorHAnsi"/>
          <w:sz w:val="23"/>
          <w:szCs w:val="23"/>
        </w:rPr>
        <w:t xml:space="preserve"> możliwość przygotowania i przedstawienia informacji co do planów oraz wizji programowania przez IZ.</w:t>
      </w:r>
    </w:p>
    <w:p w14:paraId="0CF69485" w14:textId="21D011A0" w:rsidR="002F3102" w:rsidRPr="00845FF5" w:rsidRDefault="00B62E38" w:rsidP="003655F2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Marcin Wajda </w:t>
      </w:r>
      <w:r w:rsidR="00DD7DA5" w:rsidRPr="00845FF5">
        <w:rPr>
          <w:rFonts w:cstheme="minorHAnsi"/>
          <w:sz w:val="23"/>
          <w:szCs w:val="23"/>
        </w:rPr>
        <w:t>poinformował</w:t>
      </w:r>
      <w:r w:rsidRPr="00845FF5">
        <w:rPr>
          <w:rFonts w:cstheme="minorHAnsi"/>
          <w:sz w:val="23"/>
          <w:szCs w:val="23"/>
        </w:rPr>
        <w:t>, że</w:t>
      </w:r>
      <w:r w:rsidR="009B402B" w:rsidRPr="00845FF5">
        <w:rPr>
          <w:rFonts w:cstheme="minorHAnsi"/>
          <w:sz w:val="23"/>
          <w:szCs w:val="23"/>
        </w:rPr>
        <w:t xml:space="preserve"> </w:t>
      </w:r>
      <w:r w:rsidRPr="00845FF5">
        <w:rPr>
          <w:rFonts w:cstheme="minorHAnsi"/>
          <w:sz w:val="23"/>
          <w:szCs w:val="23"/>
        </w:rPr>
        <w:t>również bierze udział w grupie roboczej</w:t>
      </w:r>
      <w:r w:rsidR="009B402B" w:rsidRPr="00845FF5">
        <w:rPr>
          <w:rFonts w:cstheme="minorHAnsi"/>
          <w:sz w:val="23"/>
          <w:szCs w:val="23"/>
        </w:rPr>
        <w:t xml:space="preserve"> w</w:t>
      </w:r>
      <w:r w:rsidR="00203218">
        <w:rPr>
          <w:rFonts w:cstheme="minorHAnsi"/>
          <w:sz w:val="23"/>
          <w:szCs w:val="23"/>
        </w:rPr>
        <w:t> </w:t>
      </w:r>
      <w:r w:rsidR="009B402B" w:rsidRPr="00845FF5">
        <w:rPr>
          <w:rFonts w:cstheme="minorHAnsi"/>
          <w:sz w:val="23"/>
          <w:szCs w:val="23"/>
        </w:rPr>
        <w:t xml:space="preserve">Ministerstwie oraz innych </w:t>
      </w:r>
      <w:r w:rsidR="00932217" w:rsidRPr="00845FF5">
        <w:rPr>
          <w:rFonts w:cstheme="minorHAnsi"/>
          <w:sz w:val="23"/>
          <w:szCs w:val="23"/>
        </w:rPr>
        <w:t>grupach,</w:t>
      </w:r>
      <w:r w:rsidR="009B402B" w:rsidRPr="00845FF5">
        <w:rPr>
          <w:rFonts w:cstheme="minorHAnsi"/>
          <w:sz w:val="23"/>
          <w:szCs w:val="23"/>
        </w:rPr>
        <w:t xml:space="preserve"> do których został oddelegowany przez </w:t>
      </w:r>
      <w:r w:rsidRPr="00845FF5">
        <w:rPr>
          <w:rFonts w:cstheme="minorHAnsi"/>
          <w:sz w:val="23"/>
          <w:szCs w:val="23"/>
        </w:rPr>
        <w:t>samorząd województwa</w:t>
      </w:r>
      <w:r w:rsidR="009B402B" w:rsidRPr="00845FF5">
        <w:rPr>
          <w:rFonts w:cstheme="minorHAnsi"/>
          <w:sz w:val="23"/>
          <w:szCs w:val="23"/>
        </w:rPr>
        <w:t>.</w:t>
      </w:r>
      <w:r w:rsidRPr="00845FF5">
        <w:rPr>
          <w:rFonts w:cstheme="minorHAnsi"/>
          <w:sz w:val="23"/>
          <w:szCs w:val="23"/>
        </w:rPr>
        <w:t xml:space="preserve"> Dodał, że ministerstwo jest na etapie zbierania fiszek</w:t>
      </w:r>
      <w:r w:rsidR="009B402B" w:rsidRPr="00845FF5">
        <w:rPr>
          <w:rFonts w:cstheme="minorHAnsi"/>
          <w:sz w:val="23"/>
          <w:szCs w:val="23"/>
        </w:rPr>
        <w:t>,</w:t>
      </w:r>
      <w:r w:rsidRPr="00845FF5">
        <w:rPr>
          <w:rFonts w:cstheme="minorHAnsi"/>
          <w:sz w:val="23"/>
          <w:szCs w:val="23"/>
        </w:rPr>
        <w:t xml:space="preserve"> które mogą być</w:t>
      </w:r>
      <w:r w:rsidR="009B402B" w:rsidRPr="00845FF5">
        <w:rPr>
          <w:rFonts w:cstheme="minorHAnsi"/>
          <w:sz w:val="23"/>
          <w:szCs w:val="23"/>
        </w:rPr>
        <w:t xml:space="preserve"> </w:t>
      </w:r>
      <w:r w:rsidRPr="00845FF5">
        <w:rPr>
          <w:rFonts w:cstheme="minorHAnsi"/>
          <w:sz w:val="23"/>
          <w:szCs w:val="23"/>
        </w:rPr>
        <w:t>wykorzystane w przyszłej perspektywie. Nadmienił, że IZ może zapewnić, że jest za tym, aby Związ</w:t>
      </w:r>
      <w:r w:rsidR="009B402B" w:rsidRPr="00845FF5">
        <w:rPr>
          <w:rFonts w:cstheme="minorHAnsi"/>
          <w:sz w:val="23"/>
          <w:szCs w:val="23"/>
        </w:rPr>
        <w:t>e</w:t>
      </w:r>
      <w:r w:rsidRPr="00845FF5">
        <w:rPr>
          <w:rFonts w:cstheme="minorHAnsi"/>
          <w:sz w:val="23"/>
          <w:szCs w:val="23"/>
        </w:rPr>
        <w:t xml:space="preserve">k Stowarzyszeń Polska Zielona Sieć był włączony w proces współtworzenia programu, tak jak miało to miejsce w </w:t>
      </w:r>
      <w:r w:rsidR="009B402B" w:rsidRPr="00845FF5">
        <w:rPr>
          <w:rFonts w:cstheme="minorHAnsi"/>
          <w:sz w:val="23"/>
          <w:szCs w:val="23"/>
        </w:rPr>
        <w:t>poprzedniej</w:t>
      </w:r>
      <w:r w:rsidRPr="00845FF5">
        <w:rPr>
          <w:rFonts w:cstheme="minorHAnsi"/>
          <w:sz w:val="23"/>
          <w:szCs w:val="23"/>
        </w:rPr>
        <w:t xml:space="preserve"> perspektywie i będzie to utrzymywane dalej w kolejnych perspektywach. Dodał, że samorząd województwa bierze udział </w:t>
      </w:r>
      <w:r w:rsidR="009B402B" w:rsidRPr="00845FF5">
        <w:rPr>
          <w:rFonts w:cstheme="minorHAnsi"/>
          <w:sz w:val="23"/>
          <w:szCs w:val="23"/>
        </w:rPr>
        <w:t>we</w:t>
      </w:r>
      <w:r w:rsidRPr="00845FF5">
        <w:rPr>
          <w:rFonts w:cstheme="minorHAnsi"/>
          <w:sz w:val="23"/>
          <w:szCs w:val="23"/>
        </w:rPr>
        <w:t xml:space="preserve"> wszystkich działaniach, które ministerstwo organizuje, czy to na poziomie przygotowania w ramach Krajowej Strategii Rozwoju Regionalnego (KSRR) czy planu partnerstwa. Poinformował, że dodatkowo IZ stara się walczyć o</w:t>
      </w:r>
      <w:r w:rsidR="00203218">
        <w:rPr>
          <w:rFonts w:cstheme="minorHAnsi"/>
          <w:sz w:val="23"/>
          <w:szCs w:val="23"/>
        </w:rPr>
        <w:t> </w:t>
      </w:r>
      <w:r w:rsidR="00932217" w:rsidRPr="00845FF5">
        <w:rPr>
          <w:rFonts w:cstheme="minorHAnsi"/>
          <w:sz w:val="23"/>
          <w:szCs w:val="23"/>
        </w:rPr>
        <w:t>swoje,</w:t>
      </w:r>
      <w:r w:rsidRPr="00845FF5">
        <w:rPr>
          <w:rFonts w:cstheme="minorHAnsi"/>
          <w:sz w:val="23"/>
          <w:szCs w:val="23"/>
        </w:rPr>
        <w:t xml:space="preserve"> czyli już na etapie nowej strategii do 2035 roku dla Polski zgłasz</w:t>
      </w:r>
      <w:r w:rsidR="009B402B" w:rsidRPr="00845FF5">
        <w:rPr>
          <w:rFonts w:cstheme="minorHAnsi"/>
          <w:sz w:val="23"/>
          <w:szCs w:val="23"/>
        </w:rPr>
        <w:t>a</w:t>
      </w:r>
      <w:r w:rsidRPr="00845FF5">
        <w:rPr>
          <w:rFonts w:cstheme="minorHAnsi"/>
          <w:sz w:val="23"/>
          <w:szCs w:val="23"/>
        </w:rPr>
        <w:t xml:space="preserve"> uwagi. </w:t>
      </w:r>
      <w:r w:rsidR="009B402B" w:rsidRPr="00845FF5">
        <w:rPr>
          <w:rFonts w:cstheme="minorHAnsi"/>
          <w:sz w:val="23"/>
          <w:szCs w:val="23"/>
        </w:rPr>
        <w:t>Nadmienił</w:t>
      </w:r>
      <w:r w:rsidRPr="00845FF5">
        <w:rPr>
          <w:rFonts w:cstheme="minorHAnsi"/>
          <w:sz w:val="23"/>
          <w:szCs w:val="23"/>
        </w:rPr>
        <w:t xml:space="preserve">, że IZ udało się złączyć 2 obszary do obszaru transformacji energetycznej, obszar Kozienic i obszar Ostrołęki. Dodał, że IZ mocno liczy na to, że za tym włączeniem pójdą środki w nowej perspektywie. Nadmienił, że trwa walka o alokację dla obszaru </w:t>
      </w:r>
      <w:r w:rsidR="009B402B" w:rsidRPr="00845FF5">
        <w:rPr>
          <w:rFonts w:cstheme="minorHAnsi"/>
          <w:sz w:val="23"/>
          <w:szCs w:val="23"/>
        </w:rPr>
        <w:t>w</w:t>
      </w:r>
      <w:r w:rsidRPr="00845FF5">
        <w:rPr>
          <w:rFonts w:cstheme="minorHAnsi"/>
          <w:sz w:val="23"/>
          <w:szCs w:val="23"/>
        </w:rPr>
        <w:t xml:space="preserve">arszawskiego stołecznego, bo jest to region bardzo specyficzny i lepiej rozwinięty. Poinformował, że w poprzedniej perspektywie wspólnymi siłami samorządu województwa, samorządów gminnych, ale też wszystkich innych interesariuszy i </w:t>
      </w:r>
      <w:r w:rsidRPr="005E73CE">
        <w:rPr>
          <w:rFonts w:cstheme="minorHAnsi"/>
          <w:sz w:val="23"/>
          <w:szCs w:val="23"/>
        </w:rPr>
        <w:t xml:space="preserve">organizacji </w:t>
      </w:r>
      <w:r w:rsidR="009B402B" w:rsidRPr="005E73CE">
        <w:rPr>
          <w:rFonts w:cstheme="minorHAnsi"/>
          <w:sz w:val="23"/>
          <w:szCs w:val="23"/>
        </w:rPr>
        <w:t>wywalczona została alokacja</w:t>
      </w:r>
      <w:r w:rsidRPr="005E73CE">
        <w:rPr>
          <w:rFonts w:cstheme="minorHAnsi"/>
          <w:sz w:val="23"/>
          <w:szCs w:val="23"/>
        </w:rPr>
        <w:t xml:space="preserve"> dla </w:t>
      </w:r>
      <w:r w:rsidR="00467F0B">
        <w:rPr>
          <w:rFonts w:cstheme="minorHAnsi"/>
          <w:sz w:val="23"/>
          <w:szCs w:val="23"/>
        </w:rPr>
        <w:t>r</w:t>
      </w:r>
      <w:r w:rsidRPr="005E73CE">
        <w:rPr>
          <w:rFonts w:cstheme="minorHAnsi"/>
          <w:sz w:val="23"/>
          <w:szCs w:val="23"/>
        </w:rPr>
        <w:t xml:space="preserve">egionu </w:t>
      </w:r>
      <w:r w:rsidR="00467F0B">
        <w:rPr>
          <w:rFonts w:cstheme="minorHAnsi"/>
          <w:sz w:val="23"/>
          <w:szCs w:val="23"/>
        </w:rPr>
        <w:t>w</w:t>
      </w:r>
      <w:r w:rsidRPr="005E73CE">
        <w:rPr>
          <w:rFonts w:cstheme="minorHAnsi"/>
          <w:sz w:val="23"/>
          <w:szCs w:val="23"/>
        </w:rPr>
        <w:t>arszawskiego stołecznego. Przytoczył pismo Ministerstwa Funduszy i Polityki Regionalnej skierowane do Instytucji Zarządzającej, w</w:t>
      </w:r>
      <w:r w:rsidR="00203218" w:rsidRPr="005E73CE">
        <w:rPr>
          <w:rFonts w:cstheme="minorHAnsi"/>
          <w:sz w:val="23"/>
          <w:szCs w:val="23"/>
        </w:rPr>
        <w:t> </w:t>
      </w:r>
      <w:r w:rsidRPr="005E73CE">
        <w:rPr>
          <w:rFonts w:cstheme="minorHAnsi"/>
          <w:sz w:val="23"/>
          <w:szCs w:val="23"/>
        </w:rPr>
        <w:t>którym pierwotnie było napisane, że na program regionalny nie będzie środków, jednakże otrzymaliśmy 500 milionów</w:t>
      </w:r>
      <w:r w:rsidR="005E73CE" w:rsidRPr="005E73CE">
        <w:rPr>
          <w:rFonts w:cstheme="minorHAnsi"/>
          <w:sz w:val="23"/>
          <w:szCs w:val="23"/>
        </w:rPr>
        <w:t>,</w:t>
      </w:r>
      <w:r w:rsidRPr="005E73CE">
        <w:rPr>
          <w:rFonts w:cstheme="minorHAnsi"/>
          <w:sz w:val="23"/>
          <w:szCs w:val="23"/>
        </w:rPr>
        <w:t xml:space="preserve"> więc mając to w pamięci walczymy o potrzeby </w:t>
      </w:r>
      <w:r w:rsidR="00467F0B">
        <w:rPr>
          <w:rFonts w:cstheme="minorHAnsi"/>
          <w:sz w:val="23"/>
          <w:szCs w:val="23"/>
        </w:rPr>
        <w:t>r</w:t>
      </w:r>
      <w:r w:rsidRPr="005E73CE">
        <w:rPr>
          <w:rFonts w:cstheme="minorHAnsi"/>
          <w:sz w:val="23"/>
          <w:szCs w:val="23"/>
        </w:rPr>
        <w:t xml:space="preserve">egionu </w:t>
      </w:r>
      <w:r w:rsidR="00467F0B">
        <w:rPr>
          <w:rFonts w:cstheme="minorHAnsi"/>
          <w:sz w:val="23"/>
          <w:szCs w:val="23"/>
        </w:rPr>
        <w:t>w</w:t>
      </w:r>
      <w:r w:rsidRPr="005E73CE">
        <w:rPr>
          <w:rFonts w:cstheme="minorHAnsi"/>
          <w:sz w:val="23"/>
          <w:szCs w:val="23"/>
        </w:rPr>
        <w:t xml:space="preserve">arszawskiego </w:t>
      </w:r>
      <w:r w:rsidR="009B402B" w:rsidRPr="005E73CE">
        <w:rPr>
          <w:rFonts w:cstheme="minorHAnsi"/>
          <w:sz w:val="23"/>
          <w:szCs w:val="23"/>
        </w:rPr>
        <w:t>s</w:t>
      </w:r>
      <w:r w:rsidRPr="005E73CE">
        <w:rPr>
          <w:rFonts w:cstheme="minorHAnsi"/>
          <w:sz w:val="23"/>
          <w:szCs w:val="23"/>
        </w:rPr>
        <w:t xml:space="preserve">tołecznego. </w:t>
      </w:r>
      <w:r w:rsidRPr="00845FF5">
        <w:rPr>
          <w:rFonts w:cstheme="minorHAnsi"/>
          <w:sz w:val="23"/>
          <w:szCs w:val="23"/>
        </w:rPr>
        <w:t xml:space="preserve">Nadmienił, że kolejną kwestią, która się pojawia jest walka o budżet państwa, który w </w:t>
      </w:r>
      <w:r w:rsidR="00467F0B">
        <w:rPr>
          <w:rFonts w:cstheme="minorHAnsi"/>
          <w:sz w:val="23"/>
          <w:szCs w:val="23"/>
        </w:rPr>
        <w:t>r</w:t>
      </w:r>
      <w:r w:rsidRPr="00845FF5">
        <w:rPr>
          <w:rFonts w:cstheme="minorHAnsi"/>
          <w:sz w:val="23"/>
          <w:szCs w:val="23"/>
        </w:rPr>
        <w:t xml:space="preserve">egionie </w:t>
      </w:r>
      <w:r w:rsidR="00467F0B">
        <w:rPr>
          <w:rFonts w:cstheme="minorHAnsi"/>
          <w:sz w:val="23"/>
          <w:szCs w:val="23"/>
        </w:rPr>
        <w:t>w</w:t>
      </w:r>
      <w:r w:rsidRPr="00845FF5">
        <w:rPr>
          <w:rFonts w:cstheme="minorHAnsi"/>
          <w:sz w:val="23"/>
          <w:szCs w:val="23"/>
        </w:rPr>
        <w:t xml:space="preserve">arszawskim stołecznym jest kluczowy. Dodał, że poziom dofinansowania w nowej perspektywie dla </w:t>
      </w:r>
      <w:r w:rsidR="00467F0B">
        <w:rPr>
          <w:rFonts w:cstheme="minorHAnsi"/>
          <w:sz w:val="23"/>
          <w:szCs w:val="23"/>
        </w:rPr>
        <w:t>r</w:t>
      </w:r>
      <w:r w:rsidRPr="00845FF5">
        <w:rPr>
          <w:rFonts w:cstheme="minorHAnsi"/>
          <w:sz w:val="23"/>
          <w:szCs w:val="23"/>
        </w:rPr>
        <w:t>egion</w:t>
      </w:r>
      <w:r w:rsidR="009B402B" w:rsidRPr="00845FF5">
        <w:rPr>
          <w:rFonts w:cstheme="minorHAnsi"/>
          <w:sz w:val="23"/>
          <w:szCs w:val="23"/>
        </w:rPr>
        <w:t>u</w:t>
      </w:r>
      <w:r w:rsidRPr="00845FF5">
        <w:rPr>
          <w:rFonts w:cstheme="minorHAnsi"/>
          <w:sz w:val="23"/>
          <w:szCs w:val="23"/>
        </w:rPr>
        <w:t xml:space="preserve"> </w:t>
      </w:r>
      <w:r w:rsidR="00467F0B">
        <w:rPr>
          <w:rFonts w:cstheme="minorHAnsi"/>
          <w:sz w:val="23"/>
          <w:szCs w:val="23"/>
        </w:rPr>
        <w:t>w</w:t>
      </w:r>
      <w:r w:rsidRPr="00845FF5">
        <w:rPr>
          <w:rFonts w:cstheme="minorHAnsi"/>
          <w:sz w:val="23"/>
          <w:szCs w:val="23"/>
        </w:rPr>
        <w:t>arszawskiego stołecznego planowany jest na poziomie 40% i 60% wkładu własnego co nawet dla zamożnych gmin i samorządów będzie ciężkie do udźwignięcia. Poinformował, że na poziomie ministerstwa pojawił się pomysł stworzenia Funduszu Rozwoju Regionalnego, który ma skomasować środki budżetowe</w:t>
      </w:r>
      <w:r w:rsidR="009B402B" w:rsidRPr="00845FF5">
        <w:rPr>
          <w:rFonts w:cstheme="minorHAnsi"/>
          <w:sz w:val="23"/>
          <w:szCs w:val="23"/>
        </w:rPr>
        <w:t xml:space="preserve">, które </w:t>
      </w:r>
      <w:r w:rsidRPr="00845FF5">
        <w:rPr>
          <w:rFonts w:cstheme="minorHAnsi"/>
          <w:sz w:val="23"/>
          <w:szCs w:val="23"/>
        </w:rPr>
        <w:t xml:space="preserve">mają być wykorzystywane na wkład własny w regionach innych niż słabiej rozwinięte. Dodał, że budzi to </w:t>
      </w:r>
      <w:r w:rsidR="00932217" w:rsidRPr="00845FF5">
        <w:rPr>
          <w:rFonts w:cstheme="minorHAnsi"/>
          <w:sz w:val="23"/>
          <w:szCs w:val="23"/>
        </w:rPr>
        <w:t>obawy,</w:t>
      </w:r>
      <w:r w:rsidRPr="00845FF5">
        <w:rPr>
          <w:rFonts w:cstheme="minorHAnsi"/>
          <w:sz w:val="23"/>
          <w:szCs w:val="23"/>
        </w:rPr>
        <w:t xml:space="preserve"> bo IZ nie wie jakie zasady miałyby mu towarzyszyć</w:t>
      </w:r>
      <w:r w:rsidR="0006647A" w:rsidRPr="00845FF5">
        <w:rPr>
          <w:rFonts w:cstheme="minorHAnsi"/>
          <w:sz w:val="23"/>
          <w:szCs w:val="23"/>
        </w:rPr>
        <w:t xml:space="preserve">, </w:t>
      </w:r>
      <w:r w:rsidR="002F3102" w:rsidRPr="00845FF5">
        <w:rPr>
          <w:rFonts w:cstheme="minorHAnsi"/>
          <w:sz w:val="23"/>
          <w:szCs w:val="23"/>
        </w:rPr>
        <w:t xml:space="preserve">i w jaki sposób beneficjenci mieliby aplikować. IZ uważa, że to, co jest obecnie, jest dobrym rozwiązaniem i powinno być kontynuowane, czyli </w:t>
      </w:r>
      <w:r w:rsidR="009B402B" w:rsidRPr="00845FF5">
        <w:rPr>
          <w:rFonts w:cstheme="minorHAnsi"/>
          <w:sz w:val="23"/>
          <w:szCs w:val="23"/>
        </w:rPr>
        <w:t>Z</w:t>
      </w:r>
      <w:r w:rsidR="002F3102" w:rsidRPr="00845FF5">
        <w:rPr>
          <w:rFonts w:cstheme="minorHAnsi"/>
          <w:sz w:val="23"/>
          <w:szCs w:val="23"/>
        </w:rPr>
        <w:t xml:space="preserve">arząd </w:t>
      </w:r>
      <w:r w:rsidR="009B402B" w:rsidRPr="00845FF5">
        <w:rPr>
          <w:rFonts w:cstheme="minorHAnsi"/>
          <w:sz w:val="23"/>
          <w:szCs w:val="23"/>
        </w:rPr>
        <w:t>W</w:t>
      </w:r>
      <w:r w:rsidR="002F3102" w:rsidRPr="00845FF5">
        <w:rPr>
          <w:rFonts w:cstheme="minorHAnsi"/>
          <w:sz w:val="23"/>
          <w:szCs w:val="23"/>
        </w:rPr>
        <w:t>ojewództwa dostaje pewną pulę, wypracowuje rozwiązanie i</w:t>
      </w:r>
      <w:r w:rsidR="00203218">
        <w:rPr>
          <w:rFonts w:cstheme="minorHAnsi"/>
          <w:sz w:val="23"/>
          <w:szCs w:val="23"/>
        </w:rPr>
        <w:t> </w:t>
      </w:r>
      <w:r w:rsidR="002F3102" w:rsidRPr="00845FF5">
        <w:rPr>
          <w:rFonts w:cstheme="minorHAnsi"/>
          <w:sz w:val="23"/>
          <w:szCs w:val="23"/>
        </w:rPr>
        <w:t>dystrybuuje</w:t>
      </w:r>
      <w:r w:rsidR="003655F2" w:rsidRPr="00845FF5">
        <w:rPr>
          <w:rFonts w:cstheme="minorHAnsi"/>
          <w:sz w:val="23"/>
          <w:szCs w:val="23"/>
        </w:rPr>
        <w:t xml:space="preserve"> środki</w:t>
      </w:r>
      <w:r w:rsidR="002F3102" w:rsidRPr="00845FF5">
        <w:rPr>
          <w:rFonts w:cstheme="minorHAnsi"/>
          <w:sz w:val="23"/>
          <w:szCs w:val="23"/>
        </w:rPr>
        <w:t>. Dodał, że w dniu 15 kwietnia 2026 r.</w:t>
      </w:r>
      <w:r w:rsidR="003655F2" w:rsidRPr="00845FF5">
        <w:t xml:space="preserve"> odbyło się </w:t>
      </w:r>
      <w:r w:rsidR="003655F2" w:rsidRPr="00845FF5">
        <w:rPr>
          <w:rFonts w:cstheme="minorHAnsi"/>
          <w:sz w:val="23"/>
          <w:szCs w:val="23"/>
        </w:rPr>
        <w:t xml:space="preserve">XI posiedzenie Komitetu Monitorującego program Fundusze Europejskie dla Polski Wschodniej </w:t>
      </w:r>
      <w:r w:rsidR="002F3102" w:rsidRPr="00845FF5">
        <w:rPr>
          <w:rFonts w:cstheme="minorHAnsi"/>
          <w:sz w:val="23"/>
          <w:szCs w:val="23"/>
        </w:rPr>
        <w:t xml:space="preserve">w którym brała udział pani </w:t>
      </w:r>
      <w:r w:rsidR="00A94E01" w:rsidRPr="00845FF5">
        <w:rPr>
          <w:rFonts w:cstheme="minorHAnsi"/>
          <w:sz w:val="23"/>
          <w:szCs w:val="23"/>
        </w:rPr>
        <w:t>M</w:t>
      </w:r>
      <w:r w:rsidR="002F3102" w:rsidRPr="00845FF5">
        <w:rPr>
          <w:rFonts w:cstheme="minorHAnsi"/>
          <w:sz w:val="23"/>
          <w:szCs w:val="23"/>
        </w:rPr>
        <w:t>arszałek Ewa Orzełowska</w:t>
      </w:r>
      <w:r w:rsidR="00BA680F" w:rsidRPr="00845FF5">
        <w:rPr>
          <w:rFonts w:cstheme="minorHAnsi"/>
          <w:sz w:val="23"/>
          <w:szCs w:val="23"/>
        </w:rPr>
        <w:t>, która</w:t>
      </w:r>
      <w:r w:rsidR="002F3102" w:rsidRPr="00845FF5">
        <w:rPr>
          <w:rFonts w:cstheme="minorHAnsi"/>
          <w:sz w:val="23"/>
          <w:szCs w:val="23"/>
        </w:rPr>
        <w:t xml:space="preserve"> zaproponowała przyjęcie przez</w:t>
      </w:r>
      <w:r w:rsidR="00BA680F" w:rsidRPr="00845FF5">
        <w:rPr>
          <w:rFonts w:cstheme="minorHAnsi"/>
          <w:sz w:val="23"/>
          <w:szCs w:val="23"/>
        </w:rPr>
        <w:t xml:space="preserve"> komitet </w:t>
      </w:r>
      <w:r w:rsidR="002F3102" w:rsidRPr="00845FF5">
        <w:rPr>
          <w:rFonts w:cstheme="minorHAnsi"/>
          <w:sz w:val="23"/>
          <w:szCs w:val="23"/>
        </w:rPr>
        <w:t>uchwały o kontynuacji programu Polska wschodnia</w:t>
      </w:r>
      <w:r w:rsidR="00057A08" w:rsidRPr="00845FF5">
        <w:rPr>
          <w:rFonts w:cstheme="minorHAnsi"/>
          <w:sz w:val="23"/>
          <w:szCs w:val="23"/>
        </w:rPr>
        <w:t>.</w:t>
      </w:r>
      <w:r w:rsidR="002F3102" w:rsidRPr="00845FF5">
        <w:rPr>
          <w:rFonts w:cstheme="minorHAnsi"/>
          <w:sz w:val="23"/>
          <w:szCs w:val="23"/>
        </w:rPr>
        <w:t xml:space="preserve"> </w:t>
      </w:r>
      <w:r w:rsidR="00057A08" w:rsidRPr="00845FF5">
        <w:rPr>
          <w:rFonts w:cstheme="minorHAnsi"/>
          <w:sz w:val="23"/>
          <w:szCs w:val="23"/>
        </w:rPr>
        <w:t>U</w:t>
      </w:r>
      <w:r w:rsidR="002F3102" w:rsidRPr="00845FF5">
        <w:rPr>
          <w:rFonts w:cstheme="minorHAnsi"/>
          <w:sz w:val="23"/>
          <w:szCs w:val="23"/>
        </w:rPr>
        <w:t xml:space="preserve">czestnicy zgodzili się </w:t>
      </w:r>
      <w:r w:rsidR="007E7483" w:rsidRPr="00845FF5">
        <w:rPr>
          <w:rFonts w:cstheme="minorHAnsi"/>
          <w:sz w:val="23"/>
          <w:szCs w:val="23"/>
        </w:rPr>
        <w:lastRenderedPageBreak/>
        <w:t>na procedowanie</w:t>
      </w:r>
      <w:r w:rsidR="002F3102" w:rsidRPr="00845FF5">
        <w:rPr>
          <w:rFonts w:cstheme="minorHAnsi"/>
          <w:sz w:val="23"/>
          <w:szCs w:val="23"/>
        </w:rPr>
        <w:t xml:space="preserve"> w trybie obiegowy</w:t>
      </w:r>
      <w:r w:rsidR="007E7483" w:rsidRPr="00845FF5">
        <w:rPr>
          <w:rFonts w:cstheme="minorHAnsi"/>
          <w:sz w:val="23"/>
          <w:szCs w:val="23"/>
        </w:rPr>
        <w:t xml:space="preserve"> przedmiotowej uchwały</w:t>
      </w:r>
      <w:r w:rsidR="002F3102" w:rsidRPr="00845FF5">
        <w:rPr>
          <w:rFonts w:cstheme="minorHAnsi"/>
          <w:sz w:val="23"/>
          <w:szCs w:val="23"/>
        </w:rPr>
        <w:t xml:space="preserve">. Nadmienił, że IZ czuwa, żeby nic jej </w:t>
      </w:r>
      <w:r w:rsidR="005E73CE">
        <w:rPr>
          <w:rFonts w:cstheme="minorHAnsi"/>
          <w:sz w:val="23"/>
          <w:szCs w:val="23"/>
        </w:rPr>
        <w:t xml:space="preserve">nie </w:t>
      </w:r>
      <w:r w:rsidR="002F3102" w:rsidRPr="00845FF5">
        <w:rPr>
          <w:rFonts w:cstheme="minorHAnsi"/>
          <w:sz w:val="23"/>
          <w:szCs w:val="23"/>
        </w:rPr>
        <w:t>ominęło.</w:t>
      </w:r>
    </w:p>
    <w:p w14:paraId="1D960E7E" w14:textId="6E50102A" w:rsidR="00685DF9" w:rsidRPr="00845FF5" w:rsidRDefault="002F3102" w:rsidP="00BA680F">
      <w:pPr>
        <w:spacing w:after="0"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Pani Eliza Przetak przedstawicielka Komisji Europejskiej </w:t>
      </w:r>
      <w:r w:rsidR="00685DF9" w:rsidRPr="00845FF5">
        <w:rPr>
          <w:rFonts w:cstheme="minorHAnsi"/>
          <w:sz w:val="23"/>
          <w:szCs w:val="23"/>
        </w:rPr>
        <w:t xml:space="preserve">poinformowała, że na poziomie europejskim </w:t>
      </w:r>
      <w:r w:rsidR="00057A08" w:rsidRPr="00845FF5">
        <w:rPr>
          <w:rFonts w:cstheme="minorHAnsi"/>
          <w:sz w:val="23"/>
          <w:szCs w:val="23"/>
        </w:rPr>
        <w:t xml:space="preserve">również </w:t>
      </w:r>
      <w:r w:rsidR="00685DF9" w:rsidRPr="00845FF5">
        <w:rPr>
          <w:rFonts w:cstheme="minorHAnsi"/>
          <w:sz w:val="23"/>
          <w:szCs w:val="23"/>
        </w:rPr>
        <w:t>trwają prace nad regulacjami dotyczącymi nowej perspektywy finansowej i</w:t>
      </w:r>
      <w:r w:rsidR="00203218">
        <w:rPr>
          <w:rFonts w:cstheme="minorHAnsi"/>
          <w:sz w:val="23"/>
          <w:szCs w:val="23"/>
        </w:rPr>
        <w:t> </w:t>
      </w:r>
      <w:r w:rsidR="00685DF9" w:rsidRPr="00845FF5">
        <w:rPr>
          <w:rFonts w:cstheme="minorHAnsi"/>
          <w:sz w:val="23"/>
          <w:szCs w:val="23"/>
        </w:rPr>
        <w:t>jest jeszcze wiele niewiadomych. Dodała, że w 2025 roku została przyjęta inicjatywa, która nazywa się „unia umiejętności” i w tym roku obchodzimy je</w:t>
      </w:r>
      <w:r w:rsidR="005E73CE">
        <w:rPr>
          <w:rFonts w:cstheme="minorHAnsi"/>
          <w:sz w:val="23"/>
          <w:szCs w:val="23"/>
        </w:rPr>
        <w:t>j</w:t>
      </w:r>
      <w:r w:rsidR="00685DF9" w:rsidRPr="00845FF5">
        <w:rPr>
          <w:rFonts w:cstheme="minorHAnsi"/>
          <w:sz w:val="23"/>
          <w:szCs w:val="23"/>
        </w:rPr>
        <w:t xml:space="preserve"> pierwszą rocznicę. Jej celem jest poprawa umiejętności ludzi w Europie, tak aby łatwiej mogli znaleźć pracę, lepiej dostosowywać się do zmian na rynku pracy</w:t>
      </w:r>
      <w:r w:rsidR="00BE4F19" w:rsidRPr="00845FF5">
        <w:rPr>
          <w:rFonts w:cstheme="minorHAnsi"/>
          <w:sz w:val="23"/>
          <w:szCs w:val="23"/>
        </w:rPr>
        <w:t xml:space="preserve">. Dodała, że </w:t>
      </w:r>
      <w:r w:rsidR="00685DF9" w:rsidRPr="00845FF5">
        <w:rPr>
          <w:rFonts w:cstheme="minorHAnsi"/>
          <w:sz w:val="23"/>
          <w:szCs w:val="23"/>
        </w:rPr>
        <w:t>w praktyce oznacza</w:t>
      </w:r>
      <w:r w:rsidR="00BE4F19" w:rsidRPr="00845FF5">
        <w:rPr>
          <w:rFonts w:cstheme="minorHAnsi"/>
          <w:sz w:val="23"/>
          <w:szCs w:val="23"/>
        </w:rPr>
        <w:t xml:space="preserve"> t</w:t>
      </w:r>
      <w:r w:rsidR="00685DF9" w:rsidRPr="00845FF5">
        <w:rPr>
          <w:rFonts w:cstheme="minorHAnsi"/>
          <w:sz w:val="23"/>
          <w:szCs w:val="23"/>
        </w:rPr>
        <w:t>o konkretne działania,</w:t>
      </w:r>
      <w:r w:rsidR="00BE4F19" w:rsidRPr="00845FF5">
        <w:rPr>
          <w:rFonts w:cstheme="minorHAnsi"/>
          <w:sz w:val="23"/>
          <w:szCs w:val="23"/>
        </w:rPr>
        <w:t xml:space="preserve"> </w:t>
      </w:r>
      <w:r w:rsidR="00685DF9" w:rsidRPr="00845FF5">
        <w:rPr>
          <w:rFonts w:cstheme="minorHAnsi"/>
          <w:sz w:val="23"/>
          <w:szCs w:val="23"/>
        </w:rPr>
        <w:t>takie jak kurs</w:t>
      </w:r>
      <w:r w:rsidR="00BE4F19" w:rsidRPr="00845FF5">
        <w:rPr>
          <w:rFonts w:cstheme="minorHAnsi"/>
          <w:sz w:val="23"/>
          <w:szCs w:val="23"/>
        </w:rPr>
        <w:t>y</w:t>
      </w:r>
      <w:r w:rsidR="00685DF9" w:rsidRPr="00845FF5">
        <w:rPr>
          <w:rFonts w:cstheme="minorHAnsi"/>
          <w:sz w:val="23"/>
          <w:szCs w:val="23"/>
        </w:rPr>
        <w:t xml:space="preserve"> i szkole</w:t>
      </w:r>
      <w:r w:rsidR="00BE4F19" w:rsidRPr="00845FF5">
        <w:rPr>
          <w:rFonts w:cstheme="minorHAnsi"/>
          <w:sz w:val="23"/>
          <w:szCs w:val="23"/>
        </w:rPr>
        <w:t>nia</w:t>
      </w:r>
      <w:r w:rsidR="00685DF9" w:rsidRPr="00845FF5">
        <w:rPr>
          <w:rFonts w:cstheme="minorHAnsi"/>
          <w:sz w:val="23"/>
          <w:szCs w:val="23"/>
        </w:rPr>
        <w:t xml:space="preserve"> zawodow</w:t>
      </w:r>
      <w:r w:rsidR="00BE4F19" w:rsidRPr="00845FF5">
        <w:rPr>
          <w:rFonts w:cstheme="minorHAnsi"/>
          <w:sz w:val="23"/>
          <w:szCs w:val="23"/>
        </w:rPr>
        <w:t>e</w:t>
      </w:r>
      <w:r w:rsidR="00685DF9" w:rsidRPr="00845FF5">
        <w:rPr>
          <w:rFonts w:cstheme="minorHAnsi"/>
          <w:sz w:val="23"/>
          <w:szCs w:val="23"/>
        </w:rPr>
        <w:t>, dofinansowanie do nauki kursów</w:t>
      </w:r>
      <w:r w:rsidR="00F47C40">
        <w:rPr>
          <w:rFonts w:cstheme="minorHAnsi"/>
          <w:sz w:val="23"/>
          <w:szCs w:val="23"/>
        </w:rPr>
        <w:t>,</w:t>
      </w:r>
      <w:r w:rsidR="00685DF9" w:rsidRPr="00845FF5">
        <w:rPr>
          <w:rFonts w:cstheme="minorHAnsi"/>
          <w:sz w:val="23"/>
          <w:szCs w:val="23"/>
        </w:rPr>
        <w:t xml:space="preserve"> szkole</w:t>
      </w:r>
      <w:r w:rsidR="00F47C40">
        <w:rPr>
          <w:rFonts w:cstheme="minorHAnsi"/>
          <w:sz w:val="23"/>
          <w:szCs w:val="23"/>
        </w:rPr>
        <w:t>ń</w:t>
      </w:r>
      <w:r w:rsidR="00685DF9" w:rsidRPr="00845FF5">
        <w:rPr>
          <w:rFonts w:cstheme="minorHAnsi"/>
          <w:sz w:val="23"/>
          <w:szCs w:val="23"/>
        </w:rPr>
        <w:t xml:space="preserve"> dla dorosłych, mikro certyfikaty, większa współpraca szkół z firmami w tym praktyki, staże, łatwiejsze uznawanie kwalifikacji w całej Unii Europejskiej i szkolenia z nowych technologii, w tym technologii cyfrowych. </w:t>
      </w:r>
      <w:r w:rsidR="00BE4F19" w:rsidRPr="00845FF5">
        <w:rPr>
          <w:rFonts w:cstheme="minorHAnsi"/>
          <w:sz w:val="23"/>
          <w:szCs w:val="23"/>
        </w:rPr>
        <w:t>Poinformowała, że d</w:t>
      </w:r>
      <w:r w:rsidR="00685DF9" w:rsidRPr="00845FF5">
        <w:rPr>
          <w:rFonts w:cstheme="minorHAnsi"/>
          <w:sz w:val="23"/>
          <w:szCs w:val="23"/>
        </w:rPr>
        <w:t>zięki tej inicjatywie ludzie będą mieli większe szanse na znalezienie pracy i Europa będzie lepiej radziła</w:t>
      </w:r>
      <w:r w:rsidR="00BE4F19" w:rsidRPr="00845FF5">
        <w:rPr>
          <w:rFonts w:cstheme="minorHAnsi"/>
          <w:sz w:val="23"/>
          <w:szCs w:val="23"/>
        </w:rPr>
        <w:t xml:space="preserve"> sobie</w:t>
      </w:r>
      <w:r w:rsidR="00685DF9" w:rsidRPr="00845FF5">
        <w:rPr>
          <w:rFonts w:cstheme="minorHAnsi"/>
          <w:sz w:val="23"/>
          <w:szCs w:val="23"/>
        </w:rPr>
        <w:t xml:space="preserve"> z brakami pracowników.</w:t>
      </w:r>
    </w:p>
    <w:p w14:paraId="3C867777" w14:textId="0C19F893" w:rsidR="000001C8" w:rsidRPr="00845FF5" w:rsidRDefault="00685DF9" w:rsidP="00BA680F">
      <w:pPr>
        <w:spacing w:line="360" w:lineRule="auto"/>
        <w:ind w:firstLine="567"/>
        <w:jc w:val="both"/>
        <w:rPr>
          <w:rFonts w:cstheme="minorHAnsi"/>
          <w:sz w:val="23"/>
          <w:szCs w:val="23"/>
        </w:rPr>
      </w:pPr>
      <w:r w:rsidRPr="00845FF5">
        <w:rPr>
          <w:rFonts w:cstheme="minorHAnsi"/>
          <w:sz w:val="23"/>
          <w:szCs w:val="23"/>
        </w:rPr>
        <w:t xml:space="preserve">Pan Wojciech Szymalski przedstawiciel Fundacji Instytut na rzecz Ekorozwoju </w:t>
      </w:r>
      <w:r w:rsidR="00BA680F" w:rsidRPr="00845FF5">
        <w:rPr>
          <w:rFonts w:eastAsia="Segoe UI" w:cstheme="minorHAnsi"/>
          <w:sz w:val="23"/>
          <w:szCs w:val="23"/>
        </w:rPr>
        <w:t>p</w:t>
      </w:r>
      <w:r w:rsidR="000001C8" w:rsidRPr="00845FF5">
        <w:rPr>
          <w:rFonts w:eastAsia="Segoe UI" w:cstheme="minorHAnsi"/>
          <w:sz w:val="23"/>
          <w:szCs w:val="23"/>
        </w:rPr>
        <w:t xml:space="preserve">oinformował, że planowane są fundusze europejskie z punktu widzenia </w:t>
      </w:r>
      <w:r w:rsidR="000001C8" w:rsidRPr="00845FF5">
        <w:rPr>
          <w:rFonts w:cstheme="minorHAnsi"/>
          <w:sz w:val="23"/>
          <w:szCs w:val="23"/>
        </w:rPr>
        <w:t>Fundacji Instytut na rzecz Ekorozwoju</w:t>
      </w:r>
      <w:r w:rsidR="000001C8" w:rsidRPr="00845FF5">
        <w:rPr>
          <w:rFonts w:eastAsia="Segoe UI" w:cstheme="minorHAnsi"/>
          <w:sz w:val="23"/>
          <w:szCs w:val="23"/>
        </w:rPr>
        <w:t xml:space="preserve"> oraz Związku Stowarzyszeń Polska Zielona Sieć pana Krzysztofa Mrozka. Dodał, że ważną kwestią jest istnienie programu Li</w:t>
      </w:r>
      <w:r w:rsidR="00214100" w:rsidRPr="00845FF5">
        <w:rPr>
          <w:rFonts w:eastAsia="Segoe UI" w:cstheme="minorHAnsi"/>
          <w:sz w:val="23"/>
          <w:szCs w:val="23"/>
        </w:rPr>
        <w:t>v</w:t>
      </w:r>
      <w:r w:rsidR="000001C8" w:rsidRPr="00845FF5">
        <w:rPr>
          <w:rFonts w:eastAsia="Segoe UI" w:cstheme="minorHAnsi"/>
          <w:sz w:val="23"/>
          <w:szCs w:val="23"/>
        </w:rPr>
        <w:t>e, w którym można realizować projekty dotyczące stricte ochrony środowiska na wiele różnych tematów. Poinformował, że jeżeli ktoś jeszcze nie skorzystał to ma możliwość skorzystania jeszcze przez 2 lata w tej obecnej perspektywie finansowej. Dodał, że</w:t>
      </w:r>
      <w:r w:rsidR="003362A1" w:rsidRPr="00845FF5">
        <w:rPr>
          <w:rFonts w:eastAsia="Segoe UI" w:cstheme="minorHAnsi"/>
          <w:sz w:val="23"/>
          <w:szCs w:val="23"/>
        </w:rPr>
        <w:t xml:space="preserve"> możliwym jest fakt, że </w:t>
      </w:r>
      <w:r w:rsidR="000001C8" w:rsidRPr="00845FF5">
        <w:rPr>
          <w:rFonts w:eastAsia="Segoe UI" w:cstheme="minorHAnsi"/>
          <w:sz w:val="23"/>
          <w:szCs w:val="23"/>
        </w:rPr>
        <w:t>już w przyszłej perspektywie finansowej nie będzie możliwości skorzystania z tego programu. Nadmienił, że pojawiła się pomoc z Parlamentu Europejskiego z jednej z komisji, która popiera również to, żeby ten program Live nie był likwidowany w nowej perspektywie finansowej. Dodał, że na adres Komitetu Monitorującego program FEM wyśle petycje, którą można będzie podpisywać osobiście albo jako organizację, żeby ten program pozostał w jakiś sposób wyróżniony w architekturze finansowej nowych funduszy. Podziękował za zaangażowanie w nową perspektywę finansową. Dodał, że ma nadzieję, że wszystko będzie szło w</w:t>
      </w:r>
      <w:r w:rsidR="00203218">
        <w:rPr>
          <w:rFonts w:eastAsia="Segoe UI" w:cstheme="minorHAnsi"/>
          <w:sz w:val="23"/>
          <w:szCs w:val="23"/>
        </w:rPr>
        <w:t> </w:t>
      </w:r>
      <w:r w:rsidR="000001C8" w:rsidRPr="00845FF5">
        <w:rPr>
          <w:rFonts w:eastAsia="Segoe UI" w:cstheme="minorHAnsi"/>
          <w:sz w:val="23"/>
          <w:szCs w:val="23"/>
        </w:rPr>
        <w:t xml:space="preserve">dobrym kierunku, zagwarantował, że </w:t>
      </w:r>
      <w:r w:rsidR="000001C8" w:rsidRPr="00845FF5">
        <w:rPr>
          <w:rFonts w:cstheme="minorHAnsi"/>
          <w:sz w:val="23"/>
          <w:szCs w:val="23"/>
        </w:rPr>
        <w:t xml:space="preserve">Fundacja Instytut na rzecz Ekorozwoju będzie wspierać </w:t>
      </w:r>
      <w:r w:rsidR="003362A1" w:rsidRPr="00845FF5">
        <w:rPr>
          <w:rFonts w:cstheme="minorHAnsi"/>
          <w:sz w:val="23"/>
          <w:szCs w:val="23"/>
        </w:rPr>
        <w:t xml:space="preserve">IZ </w:t>
      </w:r>
      <w:r w:rsidR="000001C8" w:rsidRPr="00845FF5">
        <w:rPr>
          <w:rFonts w:cstheme="minorHAnsi"/>
          <w:sz w:val="23"/>
          <w:szCs w:val="23"/>
        </w:rPr>
        <w:t>na tyle na ile będzie mogła.</w:t>
      </w:r>
    </w:p>
    <w:p w14:paraId="41094FC7" w14:textId="279240F9" w:rsidR="000001C8" w:rsidRPr="00845FF5" w:rsidRDefault="000001C8" w:rsidP="00BA680F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autoSpaceDE w:val="0"/>
        <w:autoSpaceDN w:val="0"/>
        <w:adjustRightInd w:val="0"/>
        <w:spacing w:before="240" w:after="0" w:line="360" w:lineRule="auto"/>
        <w:jc w:val="both"/>
        <w:rPr>
          <w:rFonts w:eastAsia="Arial" w:cstheme="minorHAnsi"/>
          <w:b/>
          <w:bCs/>
          <w:sz w:val="23"/>
          <w:szCs w:val="23"/>
        </w:rPr>
      </w:pPr>
      <w:r w:rsidRPr="00845FF5">
        <w:rPr>
          <w:rFonts w:eastAsia="Arial" w:cstheme="minorHAnsi"/>
          <w:b/>
          <w:bCs/>
          <w:sz w:val="23"/>
          <w:szCs w:val="23"/>
        </w:rPr>
        <w:t>Podsumowanie i zakończenie trzydziestego piątego posiedzenia KM FEM 2021-2027.</w:t>
      </w:r>
    </w:p>
    <w:p w14:paraId="4BB97D40" w14:textId="77777777" w:rsidR="00BA680F" w:rsidRPr="00845FF5" w:rsidRDefault="00BA680F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sz w:val="23"/>
          <w:szCs w:val="23"/>
        </w:rPr>
      </w:pPr>
    </w:p>
    <w:p w14:paraId="2C0A0E4B" w14:textId="6B97C3EC" w:rsidR="000001C8" w:rsidRPr="00845FF5" w:rsidRDefault="000001C8" w:rsidP="00BA680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  <w:sz w:val="23"/>
          <w:szCs w:val="23"/>
        </w:rPr>
      </w:pPr>
      <w:r w:rsidRPr="00845FF5">
        <w:rPr>
          <w:rFonts w:cstheme="minorHAnsi"/>
          <w:iCs/>
          <w:sz w:val="23"/>
          <w:szCs w:val="23"/>
        </w:rPr>
        <w:t>Pan Wiesław Raboszuk podziękował zgromadzonym za udział w posiedzeniu oraz prace grup roboczych dzięki którym obrady komitetu odbywają się bardzo sprawnie</w:t>
      </w:r>
      <w:r w:rsidR="00845FF5" w:rsidRPr="00845FF5">
        <w:rPr>
          <w:rFonts w:cstheme="minorHAnsi"/>
          <w:iCs/>
          <w:sz w:val="23"/>
          <w:szCs w:val="23"/>
        </w:rPr>
        <w:t>.</w:t>
      </w:r>
      <w:r w:rsidRPr="00845FF5">
        <w:rPr>
          <w:rFonts w:cstheme="minorHAnsi"/>
          <w:iCs/>
          <w:sz w:val="23"/>
          <w:szCs w:val="23"/>
        </w:rPr>
        <w:t xml:space="preserve"> </w:t>
      </w:r>
      <w:r w:rsidR="00845FF5" w:rsidRPr="00845FF5">
        <w:rPr>
          <w:rFonts w:cstheme="minorHAnsi"/>
          <w:iCs/>
          <w:sz w:val="23"/>
          <w:szCs w:val="23"/>
        </w:rPr>
        <w:t>P</w:t>
      </w:r>
      <w:r w:rsidRPr="00845FF5">
        <w:rPr>
          <w:rFonts w:cstheme="minorHAnsi"/>
          <w:iCs/>
          <w:sz w:val="23"/>
          <w:szCs w:val="23"/>
        </w:rPr>
        <w:t>oinformował, że kolejne posiedzeni</w:t>
      </w:r>
      <w:r w:rsidR="00845FF5" w:rsidRPr="00845FF5">
        <w:rPr>
          <w:rFonts w:cstheme="minorHAnsi"/>
          <w:iCs/>
          <w:sz w:val="23"/>
          <w:szCs w:val="23"/>
        </w:rPr>
        <w:t>e</w:t>
      </w:r>
      <w:r w:rsidRPr="00845FF5">
        <w:rPr>
          <w:rFonts w:cstheme="minorHAnsi"/>
          <w:iCs/>
          <w:sz w:val="23"/>
          <w:szCs w:val="23"/>
        </w:rPr>
        <w:t xml:space="preserve"> zaplanowane jest na 18 czerwca 2026</w:t>
      </w:r>
      <w:r w:rsidR="00845FF5" w:rsidRPr="00845FF5">
        <w:rPr>
          <w:rFonts w:cstheme="minorHAnsi"/>
          <w:iCs/>
          <w:sz w:val="23"/>
          <w:szCs w:val="23"/>
        </w:rPr>
        <w:t xml:space="preserve"> roku</w:t>
      </w:r>
      <w:r w:rsidRPr="00845FF5">
        <w:rPr>
          <w:rFonts w:cstheme="minorHAnsi"/>
          <w:iCs/>
          <w:sz w:val="23"/>
          <w:szCs w:val="23"/>
        </w:rPr>
        <w:t xml:space="preserve"> i zakończył trzydzieste piąte posiedzenie Komitetu Monitorującego program Fundusze Europejskie dla Mazowsza 2021-2027.</w:t>
      </w:r>
    </w:p>
    <w:p w14:paraId="5957007A" w14:textId="32486A58" w:rsidR="00B34112" w:rsidRPr="00845FF5" w:rsidRDefault="00E14A73" w:rsidP="00BA680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lastRenderedPageBreak/>
        <w:t>Załączniki</w:t>
      </w:r>
      <w:r w:rsidR="008D0758" w:rsidRPr="00845FF5">
        <w:rPr>
          <w:rFonts w:cstheme="minorHAnsi"/>
          <w:sz w:val="20"/>
          <w:szCs w:val="20"/>
        </w:rPr>
        <w:t>:</w:t>
      </w:r>
    </w:p>
    <w:p w14:paraId="5379F146" w14:textId="77777777" w:rsidR="00736821" w:rsidRPr="00845FF5" w:rsidRDefault="00E14A73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>Agenda</w:t>
      </w:r>
      <w:r w:rsidR="009F5B87" w:rsidRPr="00845FF5">
        <w:rPr>
          <w:rFonts w:cstheme="minorHAnsi"/>
          <w:sz w:val="20"/>
          <w:szCs w:val="20"/>
        </w:rPr>
        <w:t>;</w:t>
      </w:r>
    </w:p>
    <w:p w14:paraId="32AA2DDF" w14:textId="77777777" w:rsidR="00B34112" w:rsidRPr="00845FF5" w:rsidRDefault="00922E6C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 xml:space="preserve">Informacja </w:t>
      </w:r>
      <w:r w:rsidR="001842C6" w:rsidRPr="00845FF5">
        <w:rPr>
          <w:rFonts w:cstheme="minorHAnsi"/>
          <w:sz w:val="20"/>
          <w:szCs w:val="20"/>
        </w:rPr>
        <w:t>o</w:t>
      </w:r>
      <w:r w:rsidRPr="00845FF5">
        <w:rPr>
          <w:rFonts w:cstheme="minorHAnsi"/>
          <w:sz w:val="20"/>
          <w:szCs w:val="20"/>
        </w:rPr>
        <w:t xml:space="preserve"> stan</w:t>
      </w:r>
      <w:r w:rsidR="001842C6" w:rsidRPr="00845FF5">
        <w:rPr>
          <w:rFonts w:cstheme="minorHAnsi"/>
          <w:sz w:val="20"/>
          <w:szCs w:val="20"/>
        </w:rPr>
        <w:t>ie</w:t>
      </w:r>
      <w:r w:rsidRPr="00845FF5">
        <w:rPr>
          <w:rFonts w:cstheme="minorHAnsi"/>
          <w:sz w:val="20"/>
          <w:szCs w:val="20"/>
        </w:rPr>
        <w:t xml:space="preserve"> realizacji Programu Fundusze Europejskie dla Mazowsza 2021 – 2027</w:t>
      </w:r>
      <w:r w:rsidR="00782E2A" w:rsidRPr="00845FF5">
        <w:rPr>
          <w:rFonts w:cstheme="minorHAnsi"/>
          <w:sz w:val="20"/>
          <w:szCs w:val="20"/>
        </w:rPr>
        <w:t>;</w:t>
      </w:r>
    </w:p>
    <w:p w14:paraId="017B4A07" w14:textId="77777777" w:rsidR="008D1B20" w:rsidRPr="00845FF5" w:rsidRDefault="002817CE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 xml:space="preserve">Uchwała </w:t>
      </w:r>
      <w:r w:rsidR="000001C8" w:rsidRPr="00845FF5">
        <w:rPr>
          <w:rFonts w:cstheme="minorHAnsi"/>
          <w:sz w:val="20"/>
          <w:szCs w:val="20"/>
        </w:rPr>
        <w:t>nr 123/XXXV/2026</w:t>
      </w:r>
      <w:r w:rsidR="008D1B20" w:rsidRPr="00845FF5">
        <w:rPr>
          <w:rFonts w:cstheme="minorHAnsi"/>
          <w:sz w:val="20"/>
          <w:szCs w:val="20"/>
        </w:rPr>
        <w:t xml:space="preserve"> </w:t>
      </w:r>
      <w:r w:rsidR="000001C8" w:rsidRPr="00845FF5">
        <w:rPr>
          <w:rFonts w:cstheme="minorHAnsi"/>
          <w:sz w:val="20"/>
          <w:szCs w:val="20"/>
        </w:rPr>
        <w:t>Komitetu Monitorującego program Fundusze Europejskie dla Mazowsza 2021-2027</w:t>
      </w:r>
      <w:r w:rsidR="008D1B20" w:rsidRPr="00845FF5">
        <w:rPr>
          <w:rFonts w:cstheme="minorHAnsi"/>
          <w:sz w:val="20"/>
          <w:szCs w:val="20"/>
        </w:rPr>
        <w:t xml:space="preserve"> </w:t>
      </w:r>
      <w:r w:rsidR="000001C8" w:rsidRPr="00845FF5">
        <w:rPr>
          <w:rFonts w:cstheme="minorHAnsi"/>
          <w:sz w:val="20"/>
          <w:szCs w:val="20"/>
        </w:rPr>
        <w:t>z dnia 16 kwietnia 2026 r.</w:t>
      </w:r>
      <w:r w:rsidR="008D1B20" w:rsidRPr="00845FF5">
        <w:rPr>
          <w:rFonts w:cstheme="minorHAnsi"/>
          <w:sz w:val="20"/>
          <w:szCs w:val="20"/>
        </w:rPr>
        <w:t xml:space="preserve"> </w:t>
      </w:r>
      <w:r w:rsidR="000001C8" w:rsidRPr="00845FF5">
        <w:rPr>
          <w:rFonts w:cstheme="minorHAnsi"/>
          <w:sz w:val="20"/>
          <w:szCs w:val="20"/>
        </w:rPr>
        <w:t>w sprawie zatwierdzenia kryteriów dostępu dla naboru niekonkurencyjnego w ramach priorytetu II Fundusze Europejskie na zielony rozwój Mazowsza, Działanie 2.5 Gospodarka wodno-ściekowa, Typ projektów: Porządkowanie gospodarki wodno-kanalizacyjnej (Przebudowa i rozbudowa istniejącej oczyszczalni ścieków w Nadarzynie)</w:t>
      </w:r>
      <w:r w:rsidR="008D1B20" w:rsidRPr="00845FF5">
        <w:rPr>
          <w:rFonts w:cstheme="minorHAnsi"/>
          <w:sz w:val="20"/>
          <w:szCs w:val="20"/>
        </w:rPr>
        <w:t>;</w:t>
      </w:r>
    </w:p>
    <w:p w14:paraId="2C92699A" w14:textId="51EFA6B3" w:rsidR="008D1B20" w:rsidRPr="00845FF5" w:rsidRDefault="008D1B20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>Uchwała nr 124/XXXV/2026 Komitetu Monitorującego program Fundusze Europejskie dla Mazowsza 2021-2027 z dnia  16 kwietnia 2026 r.</w:t>
      </w:r>
      <w:bookmarkStart w:id="0" w:name="_Hlk225155896"/>
      <w:r w:rsidRPr="00845FF5">
        <w:rPr>
          <w:rFonts w:cstheme="minorHAnsi"/>
          <w:sz w:val="20"/>
          <w:szCs w:val="20"/>
        </w:rPr>
        <w:t xml:space="preserve"> w sprawie zatwierdzenia kryteriów dostępu </w:t>
      </w:r>
      <w:bookmarkStart w:id="1" w:name="_Hlk225157229"/>
      <w:r w:rsidRPr="00845FF5">
        <w:rPr>
          <w:rFonts w:cstheme="minorHAnsi"/>
          <w:sz w:val="20"/>
          <w:szCs w:val="20"/>
        </w:rPr>
        <w:t>dla naboru niekonkurencyjnego w ramach priorytetu IV Fundusze Europejskie dla lepiej połączonego i dostępnego Mazowsza, Działanie 4.1 Transport regionalny i lokalny, Typ projektów: Budowa, przebudowa, modernizacja linii kolejowych (Budowa odcinka linii kolejowej od stacji Modlin do Mazowieckiego Portu Lotniczego MPL Warszawa/Modlin oraz budowa stacji kolejowej Mazowiecki Port Lotniczy (MPL) Warszawa/Modlin)</w:t>
      </w:r>
      <w:bookmarkEnd w:id="1"/>
      <w:r w:rsidR="00B50FD3">
        <w:rPr>
          <w:rFonts w:cstheme="minorHAnsi"/>
          <w:sz w:val="20"/>
          <w:szCs w:val="20"/>
        </w:rPr>
        <w:t>;</w:t>
      </w:r>
    </w:p>
    <w:bookmarkEnd w:id="0"/>
    <w:p w14:paraId="2DC79376" w14:textId="1588189D" w:rsidR="002D47B6" w:rsidRPr="00845FF5" w:rsidRDefault="002D47B6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 xml:space="preserve">Uchwała nr 125/XXXV/2026 Komitetu Monitorującego program Fundusze Europejskie dla Mazowsza 2021-2027 z dnia 16 kwietnia 2026 r. w sprawie zatwierdzenia kryteriów dostępu i premiujących dla naboru konkurencyjnego w ramach Priorytetu VII Fundusze Europejskie dla nowoczesnej i dostępnej edukacji na Mazowszu, Działanie 7.3 Wzmocnienie kompetencji uczniów w ZIT, Typ projektów: Rozwój kompetencji kluczowych i umiejętności niezbędnych na rynku pracy uczniów szkół podstawowych </w:t>
      </w:r>
      <w:r w:rsidR="004C7DBE">
        <w:rPr>
          <w:rFonts w:cstheme="minorHAnsi"/>
          <w:sz w:val="20"/>
          <w:szCs w:val="20"/>
        </w:rPr>
        <w:br/>
      </w:r>
      <w:r w:rsidRPr="00845FF5">
        <w:rPr>
          <w:rFonts w:cstheme="minorHAnsi"/>
          <w:sz w:val="20"/>
          <w:szCs w:val="20"/>
        </w:rPr>
        <w:t>i ponadpodstawowych ogólnokształcących</w:t>
      </w:r>
      <w:r w:rsidR="00B50FD3">
        <w:rPr>
          <w:rFonts w:cstheme="minorHAnsi"/>
          <w:sz w:val="20"/>
          <w:szCs w:val="20"/>
        </w:rPr>
        <w:t>;</w:t>
      </w:r>
    </w:p>
    <w:p w14:paraId="276B413F" w14:textId="2124FC2E" w:rsidR="00BA680F" w:rsidRPr="00845FF5" w:rsidRDefault="00BA680F" w:rsidP="00BA680F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845FF5">
        <w:rPr>
          <w:rFonts w:cstheme="minorHAnsi"/>
          <w:sz w:val="20"/>
          <w:szCs w:val="20"/>
        </w:rPr>
        <w:t xml:space="preserve">Uchwała nr  126/XXXV/2026 Komitetu Monitorującego program Fundusze Europejskie dla Mazowsza 2021-2027 z dnia 16 kwietnia  2026 r. w sprawie zatwierdzenia kryteriów </w:t>
      </w:r>
      <w:bookmarkStart w:id="2" w:name="_Hlk225157710"/>
      <w:r w:rsidRPr="00845FF5">
        <w:rPr>
          <w:rFonts w:cstheme="minorHAnsi"/>
          <w:sz w:val="20"/>
          <w:szCs w:val="20"/>
        </w:rPr>
        <w:t xml:space="preserve">dostępu i premiujących dla naboru konkurencyjnego w ramach Priorytetu VII Fundusze Europejskie dla nowoczesnej i dostępnej edukacji na Mazowszu, Działanie 7.4 Edukacja osób dorosłych, Typ projektów: Wsparcie poprzez usługi rozwojowe, w tym w zakresie kompetencji cyfrowych, w ramach PSF dla osób dorosłych, które chcą </w:t>
      </w:r>
      <w:r w:rsidR="004C7DBE">
        <w:rPr>
          <w:rFonts w:cstheme="minorHAnsi"/>
          <w:sz w:val="20"/>
          <w:szCs w:val="20"/>
        </w:rPr>
        <w:br/>
      </w:r>
      <w:r w:rsidRPr="00845FF5">
        <w:rPr>
          <w:rFonts w:cstheme="minorHAnsi"/>
          <w:sz w:val="20"/>
          <w:szCs w:val="20"/>
        </w:rPr>
        <w:t>z własnej inicjatywy podnieść swoje umiejętności/kompetencje lub nabyć kwalifikacje (w tym włączone do ZRK), w tym wsparcie dla osób z najtrudniejszych grup docelowych - za pośrednictwem BUR</w:t>
      </w:r>
      <w:bookmarkEnd w:id="2"/>
      <w:r w:rsidR="00B50FD3">
        <w:rPr>
          <w:rFonts w:cstheme="minorHAnsi"/>
          <w:sz w:val="20"/>
          <w:szCs w:val="20"/>
        </w:rPr>
        <w:t>;</w:t>
      </w:r>
    </w:p>
    <w:p w14:paraId="10C98E2C" w14:textId="77777777" w:rsidR="008D1B20" w:rsidRPr="00845FF5" w:rsidRDefault="008D1B20" w:rsidP="00BA680F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sectPr w:rsidR="008D1B20" w:rsidRPr="00845FF5" w:rsidSect="00193F7F">
      <w:footerReference w:type="default" r:id="rId8"/>
      <w:headerReference w:type="first" r:id="rId9"/>
      <w:pgSz w:w="11906" w:h="16838"/>
      <w:pgMar w:top="993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B08D" w14:textId="77777777" w:rsidR="0079056C" w:rsidRDefault="0079056C" w:rsidP="00A72E7E">
      <w:pPr>
        <w:spacing w:after="0" w:line="240" w:lineRule="auto"/>
      </w:pPr>
      <w:r>
        <w:separator/>
      </w:r>
    </w:p>
  </w:endnote>
  <w:endnote w:type="continuationSeparator" w:id="0">
    <w:p w14:paraId="39F7382B" w14:textId="77777777" w:rsidR="0079056C" w:rsidRDefault="0079056C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200" w14:textId="77777777" w:rsidR="0079056C" w:rsidRDefault="0079056C" w:rsidP="00A72E7E">
      <w:pPr>
        <w:spacing w:after="0" w:line="240" w:lineRule="auto"/>
      </w:pPr>
      <w:r>
        <w:separator/>
      </w:r>
    </w:p>
  </w:footnote>
  <w:footnote w:type="continuationSeparator" w:id="0">
    <w:p w14:paraId="0F33D05B" w14:textId="77777777" w:rsidR="0079056C" w:rsidRDefault="0079056C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245727137" name="Obraz 24572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34B"/>
    <w:multiLevelType w:val="hybridMultilevel"/>
    <w:tmpl w:val="01EE83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82B"/>
    <w:multiLevelType w:val="hybridMultilevel"/>
    <w:tmpl w:val="A4D887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30C3"/>
    <w:multiLevelType w:val="hybridMultilevel"/>
    <w:tmpl w:val="8B18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8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509"/>
    <w:multiLevelType w:val="hybridMultilevel"/>
    <w:tmpl w:val="6B74B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C47B4"/>
    <w:multiLevelType w:val="hybridMultilevel"/>
    <w:tmpl w:val="61E4C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6742"/>
    <w:multiLevelType w:val="hybridMultilevel"/>
    <w:tmpl w:val="648E02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68E7"/>
    <w:multiLevelType w:val="hybridMultilevel"/>
    <w:tmpl w:val="14EE3DBC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8579B"/>
    <w:multiLevelType w:val="hybridMultilevel"/>
    <w:tmpl w:val="A5900578"/>
    <w:lvl w:ilvl="0" w:tplc="29B8E96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8316C"/>
    <w:multiLevelType w:val="hybridMultilevel"/>
    <w:tmpl w:val="D8BAE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3767"/>
    <w:multiLevelType w:val="hybridMultilevel"/>
    <w:tmpl w:val="D60E8E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A0E96"/>
    <w:multiLevelType w:val="hybridMultilevel"/>
    <w:tmpl w:val="D654EB4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8783C"/>
    <w:multiLevelType w:val="hybridMultilevel"/>
    <w:tmpl w:val="DDE066E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10"/>
  </w:num>
  <w:num w:numId="2" w16cid:durableId="586498057">
    <w:abstractNumId w:val="9"/>
  </w:num>
  <w:num w:numId="3" w16cid:durableId="487019359">
    <w:abstractNumId w:val="3"/>
  </w:num>
  <w:num w:numId="4" w16cid:durableId="157233549">
    <w:abstractNumId w:val="23"/>
  </w:num>
  <w:num w:numId="5" w16cid:durableId="135684141">
    <w:abstractNumId w:val="29"/>
  </w:num>
  <w:num w:numId="6" w16cid:durableId="1392734063">
    <w:abstractNumId w:val="20"/>
  </w:num>
  <w:num w:numId="7" w16cid:durableId="2111898341">
    <w:abstractNumId w:val="7"/>
  </w:num>
  <w:num w:numId="8" w16cid:durableId="608047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5"/>
  </w:num>
  <w:num w:numId="10" w16cid:durableId="885720507">
    <w:abstractNumId w:val="15"/>
  </w:num>
  <w:num w:numId="11" w16cid:durableId="360403246">
    <w:abstractNumId w:val="0"/>
  </w:num>
  <w:num w:numId="12" w16cid:durableId="671950390">
    <w:abstractNumId w:val="5"/>
  </w:num>
  <w:num w:numId="13" w16cid:durableId="786045908">
    <w:abstractNumId w:val="4"/>
  </w:num>
  <w:num w:numId="14" w16cid:durableId="487790095">
    <w:abstractNumId w:val="22"/>
  </w:num>
  <w:num w:numId="15" w16cid:durableId="1676298526">
    <w:abstractNumId w:val="19"/>
  </w:num>
  <w:num w:numId="16" w16cid:durableId="478615932">
    <w:abstractNumId w:val="16"/>
  </w:num>
  <w:num w:numId="17" w16cid:durableId="1278181096">
    <w:abstractNumId w:val="12"/>
  </w:num>
  <w:num w:numId="18" w16cid:durableId="458962746">
    <w:abstractNumId w:val="28"/>
  </w:num>
  <w:num w:numId="19" w16cid:durableId="980383928">
    <w:abstractNumId w:val="27"/>
  </w:num>
  <w:num w:numId="20" w16cid:durableId="2087803373">
    <w:abstractNumId w:val="8"/>
  </w:num>
  <w:num w:numId="21" w16cid:durableId="418916473">
    <w:abstractNumId w:val="6"/>
  </w:num>
  <w:num w:numId="22" w16cid:durableId="59598706">
    <w:abstractNumId w:val="24"/>
  </w:num>
  <w:num w:numId="23" w16cid:durableId="2016568939">
    <w:abstractNumId w:val="26"/>
  </w:num>
  <w:num w:numId="24" w16cid:durableId="651524061">
    <w:abstractNumId w:val="11"/>
  </w:num>
  <w:num w:numId="25" w16cid:durableId="789975958">
    <w:abstractNumId w:val="14"/>
  </w:num>
  <w:num w:numId="26" w16cid:durableId="1224683095">
    <w:abstractNumId w:val="21"/>
  </w:num>
  <w:num w:numId="27" w16cid:durableId="1450317357">
    <w:abstractNumId w:val="18"/>
  </w:num>
  <w:num w:numId="28" w16cid:durableId="803233316">
    <w:abstractNumId w:val="2"/>
  </w:num>
  <w:num w:numId="29" w16cid:durableId="1390762439">
    <w:abstractNumId w:val="1"/>
  </w:num>
  <w:num w:numId="30" w16cid:durableId="1989093649">
    <w:abstractNumId w:val="13"/>
  </w:num>
  <w:num w:numId="31" w16cid:durableId="1350371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01C8"/>
    <w:rsid w:val="00001D8C"/>
    <w:rsid w:val="000057D0"/>
    <w:rsid w:val="000076D0"/>
    <w:rsid w:val="0001062C"/>
    <w:rsid w:val="00011AFB"/>
    <w:rsid w:val="00012F79"/>
    <w:rsid w:val="00015903"/>
    <w:rsid w:val="00015FCF"/>
    <w:rsid w:val="000169D7"/>
    <w:rsid w:val="00016CB8"/>
    <w:rsid w:val="000178CE"/>
    <w:rsid w:val="00021A65"/>
    <w:rsid w:val="00021ADE"/>
    <w:rsid w:val="00021DB4"/>
    <w:rsid w:val="00022536"/>
    <w:rsid w:val="00023C79"/>
    <w:rsid w:val="000244BC"/>
    <w:rsid w:val="000248D7"/>
    <w:rsid w:val="00025986"/>
    <w:rsid w:val="00025BE5"/>
    <w:rsid w:val="00025FAC"/>
    <w:rsid w:val="00027795"/>
    <w:rsid w:val="00027986"/>
    <w:rsid w:val="0003082D"/>
    <w:rsid w:val="0003168B"/>
    <w:rsid w:val="00031E20"/>
    <w:rsid w:val="000327AA"/>
    <w:rsid w:val="00033E29"/>
    <w:rsid w:val="00034533"/>
    <w:rsid w:val="0003469F"/>
    <w:rsid w:val="000354BA"/>
    <w:rsid w:val="00035EF7"/>
    <w:rsid w:val="00036E53"/>
    <w:rsid w:val="00036ED9"/>
    <w:rsid w:val="00036F9E"/>
    <w:rsid w:val="0003748E"/>
    <w:rsid w:val="00040037"/>
    <w:rsid w:val="00040F18"/>
    <w:rsid w:val="0004132D"/>
    <w:rsid w:val="00041C74"/>
    <w:rsid w:val="0004249C"/>
    <w:rsid w:val="00042E11"/>
    <w:rsid w:val="00043831"/>
    <w:rsid w:val="00043FA3"/>
    <w:rsid w:val="000440CE"/>
    <w:rsid w:val="000458D3"/>
    <w:rsid w:val="0005036C"/>
    <w:rsid w:val="000503F8"/>
    <w:rsid w:val="00050CCF"/>
    <w:rsid w:val="00051B85"/>
    <w:rsid w:val="000537DC"/>
    <w:rsid w:val="0005619B"/>
    <w:rsid w:val="00057398"/>
    <w:rsid w:val="00057A08"/>
    <w:rsid w:val="0006044F"/>
    <w:rsid w:val="0006198E"/>
    <w:rsid w:val="0006249B"/>
    <w:rsid w:val="00064921"/>
    <w:rsid w:val="00064C81"/>
    <w:rsid w:val="00064CEE"/>
    <w:rsid w:val="00065CF6"/>
    <w:rsid w:val="0006647A"/>
    <w:rsid w:val="00066481"/>
    <w:rsid w:val="00067A75"/>
    <w:rsid w:val="000723A6"/>
    <w:rsid w:val="00073086"/>
    <w:rsid w:val="00076942"/>
    <w:rsid w:val="00076A14"/>
    <w:rsid w:val="00076D2E"/>
    <w:rsid w:val="000771F9"/>
    <w:rsid w:val="000777DD"/>
    <w:rsid w:val="0007792D"/>
    <w:rsid w:val="0008118A"/>
    <w:rsid w:val="00082591"/>
    <w:rsid w:val="0008323C"/>
    <w:rsid w:val="00083A0E"/>
    <w:rsid w:val="00083B68"/>
    <w:rsid w:val="00085619"/>
    <w:rsid w:val="0008606D"/>
    <w:rsid w:val="00086B79"/>
    <w:rsid w:val="000873ED"/>
    <w:rsid w:val="00087711"/>
    <w:rsid w:val="00087F13"/>
    <w:rsid w:val="000901E4"/>
    <w:rsid w:val="000903A6"/>
    <w:rsid w:val="00092FD5"/>
    <w:rsid w:val="000932A3"/>
    <w:rsid w:val="00094672"/>
    <w:rsid w:val="00095303"/>
    <w:rsid w:val="00095A00"/>
    <w:rsid w:val="00095CB1"/>
    <w:rsid w:val="000A0747"/>
    <w:rsid w:val="000A0BBA"/>
    <w:rsid w:val="000A1A85"/>
    <w:rsid w:val="000A515C"/>
    <w:rsid w:val="000A58F1"/>
    <w:rsid w:val="000A5E6D"/>
    <w:rsid w:val="000A7160"/>
    <w:rsid w:val="000B1DB2"/>
    <w:rsid w:val="000B33B2"/>
    <w:rsid w:val="000B3EBE"/>
    <w:rsid w:val="000B4FD5"/>
    <w:rsid w:val="000B55D5"/>
    <w:rsid w:val="000C026B"/>
    <w:rsid w:val="000C2C80"/>
    <w:rsid w:val="000C3911"/>
    <w:rsid w:val="000C3A50"/>
    <w:rsid w:val="000C6852"/>
    <w:rsid w:val="000C68D6"/>
    <w:rsid w:val="000C74B8"/>
    <w:rsid w:val="000D0B3C"/>
    <w:rsid w:val="000D17D6"/>
    <w:rsid w:val="000D21B4"/>
    <w:rsid w:val="000D2FC4"/>
    <w:rsid w:val="000D35B5"/>
    <w:rsid w:val="000D3A4A"/>
    <w:rsid w:val="000D4AD0"/>
    <w:rsid w:val="000D591C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1E2"/>
    <w:rsid w:val="000E640B"/>
    <w:rsid w:val="000E6960"/>
    <w:rsid w:val="000E7140"/>
    <w:rsid w:val="000E76B6"/>
    <w:rsid w:val="000E7BDD"/>
    <w:rsid w:val="000F0466"/>
    <w:rsid w:val="000F1574"/>
    <w:rsid w:val="000F30BE"/>
    <w:rsid w:val="000F410C"/>
    <w:rsid w:val="000F4A9B"/>
    <w:rsid w:val="000F5AFC"/>
    <w:rsid w:val="000F635B"/>
    <w:rsid w:val="000F6A63"/>
    <w:rsid w:val="000F7B32"/>
    <w:rsid w:val="000F7D2D"/>
    <w:rsid w:val="001005FE"/>
    <w:rsid w:val="00102AB6"/>
    <w:rsid w:val="0010301E"/>
    <w:rsid w:val="00103511"/>
    <w:rsid w:val="0010507F"/>
    <w:rsid w:val="0010645B"/>
    <w:rsid w:val="00110203"/>
    <w:rsid w:val="001113EC"/>
    <w:rsid w:val="001119E5"/>
    <w:rsid w:val="00111E4A"/>
    <w:rsid w:val="001120E2"/>
    <w:rsid w:val="0011283C"/>
    <w:rsid w:val="00113C4C"/>
    <w:rsid w:val="0011644C"/>
    <w:rsid w:val="00120225"/>
    <w:rsid w:val="001208FB"/>
    <w:rsid w:val="0012117A"/>
    <w:rsid w:val="001216E9"/>
    <w:rsid w:val="001218B7"/>
    <w:rsid w:val="0012201D"/>
    <w:rsid w:val="0012231D"/>
    <w:rsid w:val="00123309"/>
    <w:rsid w:val="00123820"/>
    <w:rsid w:val="00123B4C"/>
    <w:rsid w:val="00124B4C"/>
    <w:rsid w:val="00124F44"/>
    <w:rsid w:val="0012636B"/>
    <w:rsid w:val="00126C74"/>
    <w:rsid w:val="00127B5B"/>
    <w:rsid w:val="001300B4"/>
    <w:rsid w:val="0013045C"/>
    <w:rsid w:val="001313BB"/>
    <w:rsid w:val="001330C9"/>
    <w:rsid w:val="00134AF0"/>
    <w:rsid w:val="00134C89"/>
    <w:rsid w:val="00135BDD"/>
    <w:rsid w:val="0013652C"/>
    <w:rsid w:val="00137551"/>
    <w:rsid w:val="001376EA"/>
    <w:rsid w:val="00137E9F"/>
    <w:rsid w:val="00140F30"/>
    <w:rsid w:val="0014264F"/>
    <w:rsid w:val="00142851"/>
    <w:rsid w:val="00142A79"/>
    <w:rsid w:val="00142F8B"/>
    <w:rsid w:val="00143572"/>
    <w:rsid w:val="001439DC"/>
    <w:rsid w:val="00143DC3"/>
    <w:rsid w:val="001444A7"/>
    <w:rsid w:val="001445B6"/>
    <w:rsid w:val="001451D4"/>
    <w:rsid w:val="001468A0"/>
    <w:rsid w:val="00147185"/>
    <w:rsid w:val="00147F2D"/>
    <w:rsid w:val="001510AE"/>
    <w:rsid w:val="00151AD2"/>
    <w:rsid w:val="00152898"/>
    <w:rsid w:val="00154E5B"/>
    <w:rsid w:val="001560F8"/>
    <w:rsid w:val="00157617"/>
    <w:rsid w:val="00157B25"/>
    <w:rsid w:val="0016070C"/>
    <w:rsid w:val="00160FD8"/>
    <w:rsid w:val="00161E3E"/>
    <w:rsid w:val="001635F1"/>
    <w:rsid w:val="001636BA"/>
    <w:rsid w:val="00163C31"/>
    <w:rsid w:val="0016422D"/>
    <w:rsid w:val="001657E3"/>
    <w:rsid w:val="00166318"/>
    <w:rsid w:val="00167A0B"/>
    <w:rsid w:val="00170600"/>
    <w:rsid w:val="0017185D"/>
    <w:rsid w:val="00172B1A"/>
    <w:rsid w:val="00174B14"/>
    <w:rsid w:val="00174CE9"/>
    <w:rsid w:val="00175AF0"/>
    <w:rsid w:val="001764D5"/>
    <w:rsid w:val="0017704A"/>
    <w:rsid w:val="00177296"/>
    <w:rsid w:val="00177A99"/>
    <w:rsid w:val="00181DB6"/>
    <w:rsid w:val="00181F49"/>
    <w:rsid w:val="001820E6"/>
    <w:rsid w:val="0018355E"/>
    <w:rsid w:val="001842C6"/>
    <w:rsid w:val="00185336"/>
    <w:rsid w:val="0018559D"/>
    <w:rsid w:val="001861C4"/>
    <w:rsid w:val="0018648A"/>
    <w:rsid w:val="0018742B"/>
    <w:rsid w:val="0019092F"/>
    <w:rsid w:val="00191B93"/>
    <w:rsid w:val="00192104"/>
    <w:rsid w:val="00192A71"/>
    <w:rsid w:val="00192CE2"/>
    <w:rsid w:val="00193532"/>
    <w:rsid w:val="00193869"/>
    <w:rsid w:val="00193F7F"/>
    <w:rsid w:val="001943C6"/>
    <w:rsid w:val="00194F2F"/>
    <w:rsid w:val="001965C4"/>
    <w:rsid w:val="001967DA"/>
    <w:rsid w:val="001A0724"/>
    <w:rsid w:val="001A07C7"/>
    <w:rsid w:val="001A0A3F"/>
    <w:rsid w:val="001A0D59"/>
    <w:rsid w:val="001A1441"/>
    <w:rsid w:val="001A17CC"/>
    <w:rsid w:val="001A2C39"/>
    <w:rsid w:val="001A2EB3"/>
    <w:rsid w:val="001A3202"/>
    <w:rsid w:val="001A56C7"/>
    <w:rsid w:val="001A67D3"/>
    <w:rsid w:val="001A68B2"/>
    <w:rsid w:val="001A6DDD"/>
    <w:rsid w:val="001A70F6"/>
    <w:rsid w:val="001A7F19"/>
    <w:rsid w:val="001B11D1"/>
    <w:rsid w:val="001B1D36"/>
    <w:rsid w:val="001B2519"/>
    <w:rsid w:val="001B3888"/>
    <w:rsid w:val="001B3D19"/>
    <w:rsid w:val="001B4E16"/>
    <w:rsid w:val="001B5542"/>
    <w:rsid w:val="001B67EB"/>
    <w:rsid w:val="001B71D6"/>
    <w:rsid w:val="001C0050"/>
    <w:rsid w:val="001C193E"/>
    <w:rsid w:val="001C2EA5"/>
    <w:rsid w:val="001C36F0"/>
    <w:rsid w:val="001C3E2B"/>
    <w:rsid w:val="001C4A7C"/>
    <w:rsid w:val="001C5BC3"/>
    <w:rsid w:val="001C681B"/>
    <w:rsid w:val="001D03F4"/>
    <w:rsid w:val="001D04D4"/>
    <w:rsid w:val="001D0D6B"/>
    <w:rsid w:val="001D1800"/>
    <w:rsid w:val="001D1C12"/>
    <w:rsid w:val="001D2D5A"/>
    <w:rsid w:val="001D321F"/>
    <w:rsid w:val="001D402B"/>
    <w:rsid w:val="001D5BDD"/>
    <w:rsid w:val="001D5E9D"/>
    <w:rsid w:val="001D6D5E"/>
    <w:rsid w:val="001D6F9F"/>
    <w:rsid w:val="001E0211"/>
    <w:rsid w:val="001E0D83"/>
    <w:rsid w:val="001E1061"/>
    <w:rsid w:val="001E12CE"/>
    <w:rsid w:val="001E33B3"/>
    <w:rsid w:val="001E3690"/>
    <w:rsid w:val="001E49E0"/>
    <w:rsid w:val="001E4D25"/>
    <w:rsid w:val="001E4D51"/>
    <w:rsid w:val="001E5756"/>
    <w:rsid w:val="001E583A"/>
    <w:rsid w:val="001E5A7C"/>
    <w:rsid w:val="001E6743"/>
    <w:rsid w:val="001F0265"/>
    <w:rsid w:val="001F0F62"/>
    <w:rsid w:val="001F1790"/>
    <w:rsid w:val="001F410E"/>
    <w:rsid w:val="001F43BC"/>
    <w:rsid w:val="001F4FF0"/>
    <w:rsid w:val="001F56A6"/>
    <w:rsid w:val="00200B8F"/>
    <w:rsid w:val="00202706"/>
    <w:rsid w:val="00203058"/>
    <w:rsid w:val="00203218"/>
    <w:rsid w:val="0020329C"/>
    <w:rsid w:val="002039CD"/>
    <w:rsid w:val="00203AD1"/>
    <w:rsid w:val="002051AF"/>
    <w:rsid w:val="00205539"/>
    <w:rsid w:val="00205AA8"/>
    <w:rsid w:val="00207650"/>
    <w:rsid w:val="00207666"/>
    <w:rsid w:val="00207A07"/>
    <w:rsid w:val="00211338"/>
    <w:rsid w:val="00211B75"/>
    <w:rsid w:val="00212500"/>
    <w:rsid w:val="00213399"/>
    <w:rsid w:val="002138FE"/>
    <w:rsid w:val="0021401F"/>
    <w:rsid w:val="00214100"/>
    <w:rsid w:val="00215E96"/>
    <w:rsid w:val="00216295"/>
    <w:rsid w:val="002164BF"/>
    <w:rsid w:val="00216AEC"/>
    <w:rsid w:val="00217F7F"/>
    <w:rsid w:val="00222030"/>
    <w:rsid w:val="00222CC4"/>
    <w:rsid w:val="00223D73"/>
    <w:rsid w:val="00223FCA"/>
    <w:rsid w:val="00223FD8"/>
    <w:rsid w:val="002240C9"/>
    <w:rsid w:val="00224747"/>
    <w:rsid w:val="00224DCE"/>
    <w:rsid w:val="0022510A"/>
    <w:rsid w:val="002252F9"/>
    <w:rsid w:val="002255EF"/>
    <w:rsid w:val="00225D19"/>
    <w:rsid w:val="0022694F"/>
    <w:rsid w:val="0022781B"/>
    <w:rsid w:val="00227C7E"/>
    <w:rsid w:val="00231105"/>
    <w:rsid w:val="00232E84"/>
    <w:rsid w:val="00233CAA"/>
    <w:rsid w:val="00234163"/>
    <w:rsid w:val="00234B36"/>
    <w:rsid w:val="00234C04"/>
    <w:rsid w:val="00235865"/>
    <w:rsid w:val="00235944"/>
    <w:rsid w:val="00237832"/>
    <w:rsid w:val="00237F6C"/>
    <w:rsid w:val="00240988"/>
    <w:rsid w:val="00240CC4"/>
    <w:rsid w:val="002416E0"/>
    <w:rsid w:val="00242403"/>
    <w:rsid w:val="002425B4"/>
    <w:rsid w:val="002427BC"/>
    <w:rsid w:val="00242CD0"/>
    <w:rsid w:val="00243CEC"/>
    <w:rsid w:val="00244152"/>
    <w:rsid w:val="002472E8"/>
    <w:rsid w:val="00247CFD"/>
    <w:rsid w:val="002504E5"/>
    <w:rsid w:val="00252001"/>
    <w:rsid w:val="002521AE"/>
    <w:rsid w:val="00252265"/>
    <w:rsid w:val="002537E5"/>
    <w:rsid w:val="002538A8"/>
    <w:rsid w:val="002539D7"/>
    <w:rsid w:val="002551FE"/>
    <w:rsid w:val="00255350"/>
    <w:rsid w:val="00255FF0"/>
    <w:rsid w:val="00256D7B"/>
    <w:rsid w:val="00256E73"/>
    <w:rsid w:val="002571A6"/>
    <w:rsid w:val="00257B08"/>
    <w:rsid w:val="002604AA"/>
    <w:rsid w:val="002606FC"/>
    <w:rsid w:val="0026291C"/>
    <w:rsid w:val="002639CE"/>
    <w:rsid w:val="002642D6"/>
    <w:rsid w:val="0026445D"/>
    <w:rsid w:val="00264B20"/>
    <w:rsid w:val="00264E02"/>
    <w:rsid w:val="00265459"/>
    <w:rsid w:val="00265559"/>
    <w:rsid w:val="00265883"/>
    <w:rsid w:val="0026625A"/>
    <w:rsid w:val="00266863"/>
    <w:rsid w:val="002668C0"/>
    <w:rsid w:val="002705DE"/>
    <w:rsid w:val="00270B19"/>
    <w:rsid w:val="00272756"/>
    <w:rsid w:val="00273304"/>
    <w:rsid w:val="00273E71"/>
    <w:rsid w:val="00274833"/>
    <w:rsid w:val="00274888"/>
    <w:rsid w:val="00274C2A"/>
    <w:rsid w:val="00276546"/>
    <w:rsid w:val="00280FE0"/>
    <w:rsid w:val="002811DA"/>
    <w:rsid w:val="002817CE"/>
    <w:rsid w:val="00282760"/>
    <w:rsid w:val="002833BB"/>
    <w:rsid w:val="0028366D"/>
    <w:rsid w:val="0028385B"/>
    <w:rsid w:val="00284F29"/>
    <w:rsid w:val="00285E87"/>
    <w:rsid w:val="0028604D"/>
    <w:rsid w:val="00286EA1"/>
    <w:rsid w:val="00287B1D"/>
    <w:rsid w:val="00287F44"/>
    <w:rsid w:val="00290EA4"/>
    <w:rsid w:val="00292B82"/>
    <w:rsid w:val="00294A78"/>
    <w:rsid w:val="002955E9"/>
    <w:rsid w:val="00297296"/>
    <w:rsid w:val="002976D1"/>
    <w:rsid w:val="00297DD0"/>
    <w:rsid w:val="002A06ED"/>
    <w:rsid w:val="002A08D8"/>
    <w:rsid w:val="002A2331"/>
    <w:rsid w:val="002A2A54"/>
    <w:rsid w:val="002A5727"/>
    <w:rsid w:val="002A68DC"/>
    <w:rsid w:val="002A698F"/>
    <w:rsid w:val="002A69F9"/>
    <w:rsid w:val="002A6E1B"/>
    <w:rsid w:val="002B10D7"/>
    <w:rsid w:val="002B123B"/>
    <w:rsid w:val="002B12A6"/>
    <w:rsid w:val="002B1569"/>
    <w:rsid w:val="002B29FC"/>
    <w:rsid w:val="002B3CE3"/>
    <w:rsid w:val="002B494A"/>
    <w:rsid w:val="002B495E"/>
    <w:rsid w:val="002B6569"/>
    <w:rsid w:val="002B67EF"/>
    <w:rsid w:val="002C0A3D"/>
    <w:rsid w:val="002C12B5"/>
    <w:rsid w:val="002C1450"/>
    <w:rsid w:val="002C1827"/>
    <w:rsid w:val="002C3F20"/>
    <w:rsid w:val="002C3F8C"/>
    <w:rsid w:val="002C4BAC"/>
    <w:rsid w:val="002C562A"/>
    <w:rsid w:val="002C67A7"/>
    <w:rsid w:val="002C693B"/>
    <w:rsid w:val="002C7CE7"/>
    <w:rsid w:val="002D116A"/>
    <w:rsid w:val="002D2390"/>
    <w:rsid w:val="002D2D0B"/>
    <w:rsid w:val="002D2E88"/>
    <w:rsid w:val="002D35B9"/>
    <w:rsid w:val="002D37C8"/>
    <w:rsid w:val="002D44A9"/>
    <w:rsid w:val="002D45B8"/>
    <w:rsid w:val="002D47B6"/>
    <w:rsid w:val="002D4CA8"/>
    <w:rsid w:val="002D4DB0"/>
    <w:rsid w:val="002D577A"/>
    <w:rsid w:val="002D5E62"/>
    <w:rsid w:val="002D62CE"/>
    <w:rsid w:val="002D7900"/>
    <w:rsid w:val="002E095F"/>
    <w:rsid w:val="002E1B47"/>
    <w:rsid w:val="002E202F"/>
    <w:rsid w:val="002E205F"/>
    <w:rsid w:val="002E300F"/>
    <w:rsid w:val="002E4B41"/>
    <w:rsid w:val="002E5908"/>
    <w:rsid w:val="002E5F97"/>
    <w:rsid w:val="002E630A"/>
    <w:rsid w:val="002F01C5"/>
    <w:rsid w:val="002F1213"/>
    <w:rsid w:val="002F2B9C"/>
    <w:rsid w:val="002F3102"/>
    <w:rsid w:val="002F395C"/>
    <w:rsid w:val="002F3D34"/>
    <w:rsid w:val="002F60FB"/>
    <w:rsid w:val="002F65BB"/>
    <w:rsid w:val="002F7318"/>
    <w:rsid w:val="003004D3"/>
    <w:rsid w:val="00302A7F"/>
    <w:rsid w:val="00303FD0"/>
    <w:rsid w:val="00304675"/>
    <w:rsid w:val="00304EDA"/>
    <w:rsid w:val="003052B1"/>
    <w:rsid w:val="00305AC3"/>
    <w:rsid w:val="003066AC"/>
    <w:rsid w:val="00310893"/>
    <w:rsid w:val="0031103C"/>
    <w:rsid w:val="00312D9D"/>
    <w:rsid w:val="00313605"/>
    <w:rsid w:val="00313C81"/>
    <w:rsid w:val="00313C8E"/>
    <w:rsid w:val="00313FAA"/>
    <w:rsid w:val="00314801"/>
    <w:rsid w:val="00317E14"/>
    <w:rsid w:val="003200AC"/>
    <w:rsid w:val="00321C77"/>
    <w:rsid w:val="00322736"/>
    <w:rsid w:val="003238A7"/>
    <w:rsid w:val="00324A8C"/>
    <w:rsid w:val="00326BEB"/>
    <w:rsid w:val="00330D41"/>
    <w:rsid w:val="00330FC2"/>
    <w:rsid w:val="0033116B"/>
    <w:rsid w:val="0033348A"/>
    <w:rsid w:val="00333F86"/>
    <w:rsid w:val="0033400F"/>
    <w:rsid w:val="00334B3F"/>
    <w:rsid w:val="00336100"/>
    <w:rsid w:val="00336169"/>
    <w:rsid w:val="00336257"/>
    <w:rsid w:val="003362A1"/>
    <w:rsid w:val="003367F8"/>
    <w:rsid w:val="0034041F"/>
    <w:rsid w:val="0034068F"/>
    <w:rsid w:val="00341EA6"/>
    <w:rsid w:val="00342747"/>
    <w:rsid w:val="0034396B"/>
    <w:rsid w:val="00345B79"/>
    <w:rsid w:val="003461C0"/>
    <w:rsid w:val="00346698"/>
    <w:rsid w:val="003469F0"/>
    <w:rsid w:val="003476F7"/>
    <w:rsid w:val="0034780B"/>
    <w:rsid w:val="003479D2"/>
    <w:rsid w:val="00352749"/>
    <w:rsid w:val="00352EA8"/>
    <w:rsid w:val="00354AD8"/>
    <w:rsid w:val="00356304"/>
    <w:rsid w:val="00356AFA"/>
    <w:rsid w:val="00361C4A"/>
    <w:rsid w:val="00361D07"/>
    <w:rsid w:val="003624CD"/>
    <w:rsid w:val="00362F1A"/>
    <w:rsid w:val="003644C2"/>
    <w:rsid w:val="003655F2"/>
    <w:rsid w:val="003659DC"/>
    <w:rsid w:val="00365B75"/>
    <w:rsid w:val="003673B3"/>
    <w:rsid w:val="003674EE"/>
    <w:rsid w:val="0036759A"/>
    <w:rsid w:val="00367D2F"/>
    <w:rsid w:val="0037050F"/>
    <w:rsid w:val="00370857"/>
    <w:rsid w:val="00370D9D"/>
    <w:rsid w:val="003714B1"/>
    <w:rsid w:val="00371A3E"/>
    <w:rsid w:val="00372157"/>
    <w:rsid w:val="0037316E"/>
    <w:rsid w:val="00373A2A"/>
    <w:rsid w:val="0037459F"/>
    <w:rsid w:val="00375E77"/>
    <w:rsid w:val="00380416"/>
    <w:rsid w:val="0038060C"/>
    <w:rsid w:val="00380F51"/>
    <w:rsid w:val="00381243"/>
    <w:rsid w:val="00382438"/>
    <w:rsid w:val="0038309F"/>
    <w:rsid w:val="00383D63"/>
    <w:rsid w:val="0038431A"/>
    <w:rsid w:val="00385870"/>
    <w:rsid w:val="00385B21"/>
    <w:rsid w:val="00386C7E"/>
    <w:rsid w:val="00387746"/>
    <w:rsid w:val="00387961"/>
    <w:rsid w:val="00387D3B"/>
    <w:rsid w:val="00387D8E"/>
    <w:rsid w:val="00390E6E"/>
    <w:rsid w:val="00391841"/>
    <w:rsid w:val="00391C59"/>
    <w:rsid w:val="00391F32"/>
    <w:rsid w:val="00391F48"/>
    <w:rsid w:val="00392B88"/>
    <w:rsid w:val="00393F32"/>
    <w:rsid w:val="003942E3"/>
    <w:rsid w:val="0039480B"/>
    <w:rsid w:val="00394B4A"/>
    <w:rsid w:val="00395375"/>
    <w:rsid w:val="003954AA"/>
    <w:rsid w:val="003954E1"/>
    <w:rsid w:val="00396023"/>
    <w:rsid w:val="0039724C"/>
    <w:rsid w:val="003A0579"/>
    <w:rsid w:val="003A09CB"/>
    <w:rsid w:val="003A25CC"/>
    <w:rsid w:val="003A3F2E"/>
    <w:rsid w:val="003A478C"/>
    <w:rsid w:val="003A59D1"/>
    <w:rsid w:val="003A62D6"/>
    <w:rsid w:val="003A6A84"/>
    <w:rsid w:val="003A7902"/>
    <w:rsid w:val="003A7FA6"/>
    <w:rsid w:val="003B09FE"/>
    <w:rsid w:val="003B0F20"/>
    <w:rsid w:val="003B24CE"/>
    <w:rsid w:val="003B26A0"/>
    <w:rsid w:val="003B28FC"/>
    <w:rsid w:val="003B2FE3"/>
    <w:rsid w:val="003B3252"/>
    <w:rsid w:val="003B4054"/>
    <w:rsid w:val="003B4534"/>
    <w:rsid w:val="003B4643"/>
    <w:rsid w:val="003B60C2"/>
    <w:rsid w:val="003B65B5"/>
    <w:rsid w:val="003B6F56"/>
    <w:rsid w:val="003B6F64"/>
    <w:rsid w:val="003B7536"/>
    <w:rsid w:val="003B7C7F"/>
    <w:rsid w:val="003C0314"/>
    <w:rsid w:val="003C083E"/>
    <w:rsid w:val="003C0AE4"/>
    <w:rsid w:val="003C10B9"/>
    <w:rsid w:val="003C126F"/>
    <w:rsid w:val="003C2EFF"/>
    <w:rsid w:val="003C36B2"/>
    <w:rsid w:val="003C3DF6"/>
    <w:rsid w:val="003C664D"/>
    <w:rsid w:val="003D00A8"/>
    <w:rsid w:val="003D0F0C"/>
    <w:rsid w:val="003D3033"/>
    <w:rsid w:val="003D3464"/>
    <w:rsid w:val="003D38FC"/>
    <w:rsid w:val="003D41DD"/>
    <w:rsid w:val="003D452A"/>
    <w:rsid w:val="003D4BA6"/>
    <w:rsid w:val="003D6C70"/>
    <w:rsid w:val="003D7305"/>
    <w:rsid w:val="003D736A"/>
    <w:rsid w:val="003D7384"/>
    <w:rsid w:val="003E1D7D"/>
    <w:rsid w:val="003E2119"/>
    <w:rsid w:val="003E281D"/>
    <w:rsid w:val="003E2AF9"/>
    <w:rsid w:val="003E50E3"/>
    <w:rsid w:val="003E559B"/>
    <w:rsid w:val="003E5A56"/>
    <w:rsid w:val="003E60BF"/>
    <w:rsid w:val="003E6636"/>
    <w:rsid w:val="003E6D19"/>
    <w:rsid w:val="003F1B66"/>
    <w:rsid w:val="003F1C23"/>
    <w:rsid w:val="003F2227"/>
    <w:rsid w:val="003F23AC"/>
    <w:rsid w:val="003F2B51"/>
    <w:rsid w:val="003F2D76"/>
    <w:rsid w:val="003F32A6"/>
    <w:rsid w:val="003F4102"/>
    <w:rsid w:val="003F521E"/>
    <w:rsid w:val="003F58C1"/>
    <w:rsid w:val="003F58E7"/>
    <w:rsid w:val="003F62E9"/>
    <w:rsid w:val="003F7E4C"/>
    <w:rsid w:val="00400AB9"/>
    <w:rsid w:val="00401C7D"/>
    <w:rsid w:val="004023CA"/>
    <w:rsid w:val="0040298C"/>
    <w:rsid w:val="00402E90"/>
    <w:rsid w:val="00404FF8"/>
    <w:rsid w:val="00405B39"/>
    <w:rsid w:val="00406361"/>
    <w:rsid w:val="004070E8"/>
    <w:rsid w:val="00410286"/>
    <w:rsid w:val="004115A1"/>
    <w:rsid w:val="00413678"/>
    <w:rsid w:val="004147CF"/>
    <w:rsid w:val="004161CB"/>
    <w:rsid w:val="00416918"/>
    <w:rsid w:val="00416951"/>
    <w:rsid w:val="004178F1"/>
    <w:rsid w:val="00420082"/>
    <w:rsid w:val="004203C8"/>
    <w:rsid w:val="00420900"/>
    <w:rsid w:val="004211CA"/>
    <w:rsid w:val="004215A0"/>
    <w:rsid w:val="00422100"/>
    <w:rsid w:val="004228BC"/>
    <w:rsid w:val="0042319F"/>
    <w:rsid w:val="00423F1C"/>
    <w:rsid w:val="00424004"/>
    <w:rsid w:val="0042497C"/>
    <w:rsid w:val="00425C7C"/>
    <w:rsid w:val="004267B7"/>
    <w:rsid w:val="00430986"/>
    <w:rsid w:val="00431F21"/>
    <w:rsid w:val="0043271B"/>
    <w:rsid w:val="00434DF1"/>
    <w:rsid w:val="004354B3"/>
    <w:rsid w:val="004356C1"/>
    <w:rsid w:val="004361E9"/>
    <w:rsid w:val="00436400"/>
    <w:rsid w:val="00436940"/>
    <w:rsid w:val="00437576"/>
    <w:rsid w:val="00437647"/>
    <w:rsid w:val="00437820"/>
    <w:rsid w:val="00437EA4"/>
    <w:rsid w:val="00437F56"/>
    <w:rsid w:val="00441139"/>
    <w:rsid w:val="00441250"/>
    <w:rsid w:val="0044291E"/>
    <w:rsid w:val="00442AC0"/>
    <w:rsid w:val="004438F0"/>
    <w:rsid w:val="00443DD6"/>
    <w:rsid w:val="00443F0F"/>
    <w:rsid w:val="004448DA"/>
    <w:rsid w:val="00444CA9"/>
    <w:rsid w:val="004450EF"/>
    <w:rsid w:val="00445DED"/>
    <w:rsid w:val="0044747F"/>
    <w:rsid w:val="00450406"/>
    <w:rsid w:val="004512CF"/>
    <w:rsid w:val="00451388"/>
    <w:rsid w:val="00451518"/>
    <w:rsid w:val="00451821"/>
    <w:rsid w:val="00453131"/>
    <w:rsid w:val="00454546"/>
    <w:rsid w:val="004554A8"/>
    <w:rsid w:val="004555E1"/>
    <w:rsid w:val="004559F2"/>
    <w:rsid w:val="00456065"/>
    <w:rsid w:val="00457DC8"/>
    <w:rsid w:val="00460D6A"/>
    <w:rsid w:val="0046145B"/>
    <w:rsid w:val="00463615"/>
    <w:rsid w:val="00463886"/>
    <w:rsid w:val="00463C86"/>
    <w:rsid w:val="00464638"/>
    <w:rsid w:val="00464E38"/>
    <w:rsid w:val="0046576E"/>
    <w:rsid w:val="00465B70"/>
    <w:rsid w:val="00467E76"/>
    <w:rsid w:val="00467ED7"/>
    <w:rsid w:val="00467F0B"/>
    <w:rsid w:val="00470195"/>
    <w:rsid w:val="0047035A"/>
    <w:rsid w:val="004706B5"/>
    <w:rsid w:val="0047194C"/>
    <w:rsid w:val="004729B3"/>
    <w:rsid w:val="00473053"/>
    <w:rsid w:val="004732F8"/>
    <w:rsid w:val="0047411E"/>
    <w:rsid w:val="004741FB"/>
    <w:rsid w:val="00475643"/>
    <w:rsid w:val="00476C55"/>
    <w:rsid w:val="0048180F"/>
    <w:rsid w:val="00481823"/>
    <w:rsid w:val="0048198F"/>
    <w:rsid w:val="00481B17"/>
    <w:rsid w:val="0048279B"/>
    <w:rsid w:val="00482F08"/>
    <w:rsid w:val="004832E3"/>
    <w:rsid w:val="004839EC"/>
    <w:rsid w:val="00485119"/>
    <w:rsid w:val="00486349"/>
    <w:rsid w:val="004873AB"/>
    <w:rsid w:val="00490F55"/>
    <w:rsid w:val="00492905"/>
    <w:rsid w:val="004929F9"/>
    <w:rsid w:val="00492DCD"/>
    <w:rsid w:val="00493DC7"/>
    <w:rsid w:val="00496925"/>
    <w:rsid w:val="00496DEA"/>
    <w:rsid w:val="0049791D"/>
    <w:rsid w:val="004A0B1C"/>
    <w:rsid w:val="004A16E5"/>
    <w:rsid w:val="004A2C08"/>
    <w:rsid w:val="004A4119"/>
    <w:rsid w:val="004A423E"/>
    <w:rsid w:val="004A4249"/>
    <w:rsid w:val="004A4D66"/>
    <w:rsid w:val="004A5A93"/>
    <w:rsid w:val="004A6644"/>
    <w:rsid w:val="004A7EC2"/>
    <w:rsid w:val="004B0521"/>
    <w:rsid w:val="004B2060"/>
    <w:rsid w:val="004B3579"/>
    <w:rsid w:val="004B37A5"/>
    <w:rsid w:val="004B5283"/>
    <w:rsid w:val="004B594A"/>
    <w:rsid w:val="004B70CB"/>
    <w:rsid w:val="004B7247"/>
    <w:rsid w:val="004C0001"/>
    <w:rsid w:val="004C000E"/>
    <w:rsid w:val="004C042F"/>
    <w:rsid w:val="004C1500"/>
    <w:rsid w:val="004C1574"/>
    <w:rsid w:val="004C1899"/>
    <w:rsid w:val="004C1D63"/>
    <w:rsid w:val="004C2F3D"/>
    <w:rsid w:val="004C310B"/>
    <w:rsid w:val="004C3754"/>
    <w:rsid w:val="004C4E8A"/>
    <w:rsid w:val="004C66B8"/>
    <w:rsid w:val="004C6D83"/>
    <w:rsid w:val="004C754E"/>
    <w:rsid w:val="004C7DBE"/>
    <w:rsid w:val="004D04A0"/>
    <w:rsid w:val="004D258A"/>
    <w:rsid w:val="004D2955"/>
    <w:rsid w:val="004D2B12"/>
    <w:rsid w:val="004D5659"/>
    <w:rsid w:val="004D5AA8"/>
    <w:rsid w:val="004D6BFC"/>
    <w:rsid w:val="004D6F09"/>
    <w:rsid w:val="004D70C4"/>
    <w:rsid w:val="004D72F3"/>
    <w:rsid w:val="004D7E84"/>
    <w:rsid w:val="004E02F3"/>
    <w:rsid w:val="004E0723"/>
    <w:rsid w:val="004E1716"/>
    <w:rsid w:val="004E21F0"/>
    <w:rsid w:val="004E33D9"/>
    <w:rsid w:val="004E40B0"/>
    <w:rsid w:val="004E4140"/>
    <w:rsid w:val="004E4E3C"/>
    <w:rsid w:val="004E681E"/>
    <w:rsid w:val="004E709C"/>
    <w:rsid w:val="004F2234"/>
    <w:rsid w:val="004F2F88"/>
    <w:rsid w:val="004F3604"/>
    <w:rsid w:val="004F39FD"/>
    <w:rsid w:val="004F4000"/>
    <w:rsid w:val="004F45C5"/>
    <w:rsid w:val="004F47AA"/>
    <w:rsid w:val="004F5319"/>
    <w:rsid w:val="004F64D6"/>
    <w:rsid w:val="004F7B99"/>
    <w:rsid w:val="004F7F5D"/>
    <w:rsid w:val="00500C21"/>
    <w:rsid w:val="0050176C"/>
    <w:rsid w:val="00501F06"/>
    <w:rsid w:val="0050366D"/>
    <w:rsid w:val="00503FBC"/>
    <w:rsid w:val="00504136"/>
    <w:rsid w:val="005062E1"/>
    <w:rsid w:val="005115B1"/>
    <w:rsid w:val="00511D12"/>
    <w:rsid w:val="0051368B"/>
    <w:rsid w:val="00513D32"/>
    <w:rsid w:val="00514ED2"/>
    <w:rsid w:val="00514FF8"/>
    <w:rsid w:val="00517BCC"/>
    <w:rsid w:val="00522A9B"/>
    <w:rsid w:val="00525643"/>
    <w:rsid w:val="005264BB"/>
    <w:rsid w:val="00527B0A"/>
    <w:rsid w:val="00527C9B"/>
    <w:rsid w:val="00527CBD"/>
    <w:rsid w:val="005318A8"/>
    <w:rsid w:val="00533E2B"/>
    <w:rsid w:val="00533FC6"/>
    <w:rsid w:val="005358BB"/>
    <w:rsid w:val="00535D89"/>
    <w:rsid w:val="00535E4C"/>
    <w:rsid w:val="005366BA"/>
    <w:rsid w:val="00536B98"/>
    <w:rsid w:val="005374DA"/>
    <w:rsid w:val="00537D26"/>
    <w:rsid w:val="005400AC"/>
    <w:rsid w:val="00540902"/>
    <w:rsid w:val="00541739"/>
    <w:rsid w:val="00541C6C"/>
    <w:rsid w:val="0054321C"/>
    <w:rsid w:val="005434E7"/>
    <w:rsid w:val="005438B0"/>
    <w:rsid w:val="00546CC5"/>
    <w:rsid w:val="00546E30"/>
    <w:rsid w:val="00550E7D"/>
    <w:rsid w:val="005529E0"/>
    <w:rsid w:val="005538AF"/>
    <w:rsid w:val="00553C7D"/>
    <w:rsid w:val="005561D5"/>
    <w:rsid w:val="00556BDE"/>
    <w:rsid w:val="00556E57"/>
    <w:rsid w:val="00557FB7"/>
    <w:rsid w:val="00560032"/>
    <w:rsid w:val="0056009C"/>
    <w:rsid w:val="0056018E"/>
    <w:rsid w:val="00560FD0"/>
    <w:rsid w:val="005621E6"/>
    <w:rsid w:val="00562AE6"/>
    <w:rsid w:val="00563898"/>
    <w:rsid w:val="005640E1"/>
    <w:rsid w:val="00564713"/>
    <w:rsid w:val="00565D8C"/>
    <w:rsid w:val="0056779D"/>
    <w:rsid w:val="0057008F"/>
    <w:rsid w:val="005710B2"/>
    <w:rsid w:val="00572589"/>
    <w:rsid w:val="00573866"/>
    <w:rsid w:val="00575D60"/>
    <w:rsid w:val="00575E3A"/>
    <w:rsid w:val="00576384"/>
    <w:rsid w:val="00576466"/>
    <w:rsid w:val="00576B61"/>
    <w:rsid w:val="00576B83"/>
    <w:rsid w:val="00577BE2"/>
    <w:rsid w:val="00580169"/>
    <w:rsid w:val="005803A7"/>
    <w:rsid w:val="00580952"/>
    <w:rsid w:val="005820C7"/>
    <w:rsid w:val="00582421"/>
    <w:rsid w:val="00582513"/>
    <w:rsid w:val="0058259B"/>
    <w:rsid w:val="00585CD0"/>
    <w:rsid w:val="005867F8"/>
    <w:rsid w:val="00586868"/>
    <w:rsid w:val="0058756A"/>
    <w:rsid w:val="0059001A"/>
    <w:rsid w:val="0059167B"/>
    <w:rsid w:val="0059201E"/>
    <w:rsid w:val="0059294D"/>
    <w:rsid w:val="00592A02"/>
    <w:rsid w:val="00592E78"/>
    <w:rsid w:val="00594393"/>
    <w:rsid w:val="0059463B"/>
    <w:rsid w:val="0059579E"/>
    <w:rsid w:val="005A0A92"/>
    <w:rsid w:val="005A0FC4"/>
    <w:rsid w:val="005A28D5"/>
    <w:rsid w:val="005A3600"/>
    <w:rsid w:val="005A4A08"/>
    <w:rsid w:val="005A510B"/>
    <w:rsid w:val="005A54E4"/>
    <w:rsid w:val="005A5D1B"/>
    <w:rsid w:val="005B0EFC"/>
    <w:rsid w:val="005B17B4"/>
    <w:rsid w:val="005B20EC"/>
    <w:rsid w:val="005B2450"/>
    <w:rsid w:val="005B2CD7"/>
    <w:rsid w:val="005B330D"/>
    <w:rsid w:val="005B3437"/>
    <w:rsid w:val="005B35A2"/>
    <w:rsid w:val="005B3D8D"/>
    <w:rsid w:val="005B4642"/>
    <w:rsid w:val="005B4F98"/>
    <w:rsid w:val="005B5CBB"/>
    <w:rsid w:val="005B6282"/>
    <w:rsid w:val="005B6609"/>
    <w:rsid w:val="005B711C"/>
    <w:rsid w:val="005B7518"/>
    <w:rsid w:val="005C0BFD"/>
    <w:rsid w:val="005C18B7"/>
    <w:rsid w:val="005C2DA5"/>
    <w:rsid w:val="005C2DB3"/>
    <w:rsid w:val="005C2E18"/>
    <w:rsid w:val="005C3C6D"/>
    <w:rsid w:val="005C4B27"/>
    <w:rsid w:val="005C4B67"/>
    <w:rsid w:val="005C6BC6"/>
    <w:rsid w:val="005C79E6"/>
    <w:rsid w:val="005D05A7"/>
    <w:rsid w:val="005D1885"/>
    <w:rsid w:val="005D3BE3"/>
    <w:rsid w:val="005D4455"/>
    <w:rsid w:val="005D461F"/>
    <w:rsid w:val="005E0206"/>
    <w:rsid w:val="005E023D"/>
    <w:rsid w:val="005E100C"/>
    <w:rsid w:val="005E2ADC"/>
    <w:rsid w:val="005E32F5"/>
    <w:rsid w:val="005E4570"/>
    <w:rsid w:val="005E476D"/>
    <w:rsid w:val="005E4853"/>
    <w:rsid w:val="005E4894"/>
    <w:rsid w:val="005E5E9B"/>
    <w:rsid w:val="005E73CE"/>
    <w:rsid w:val="005E7A47"/>
    <w:rsid w:val="005E7BD1"/>
    <w:rsid w:val="005F04A3"/>
    <w:rsid w:val="005F0533"/>
    <w:rsid w:val="005F0574"/>
    <w:rsid w:val="005F13B1"/>
    <w:rsid w:val="005F1F81"/>
    <w:rsid w:val="005F391C"/>
    <w:rsid w:val="005F3A48"/>
    <w:rsid w:val="005F3E1D"/>
    <w:rsid w:val="005F47D1"/>
    <w:rsid w:val="005F4DB4"/>
    <w:rsid w:val="005F6043"/>
    <w:rsid w:val="005F646F"/>
    <w:rsid w:val="005F6653"/>
    <w:rsid w:val="005F68C9"/>
    <w:rsid w:val="005F793F"/>
    <w:rsid w:val="005F7B6B"/>
    <w:rsid w:val="006002FB"/>
    <w:rsid w:val="00602224"/>
    <w:rsid w:val="0060351B"/>
    <w:rsid w:val="006037CE"/>
    <w:rsid w:val="00603C18"/>
    <w:rsid w:val="00603F8D"/>
    <w:rsid w:val="006055EB"/>
    <w:rsid w:val="006059CF"/>
    <w:rsid w:val="00605A81"/>
    <w:rsid w:val="006060E5"/>
    <w:rsid w:val="00606235"/>
    <w:rsid w:val="00606918"/>
    <w:rsid w:val="00606B28"/>
    <w:rsid w:val="00607B39"/>
    <w:rsid w:val="0061032F"/>
    <w:rsid w:val="0061038E"/>
    <w:rsid w:val="00610D34"/>
    <w:rsid w:val="006115B4"/>
    <w:rsid w:val="00612D78"/>
    <w:rsid w:val="00614876"/>
    <w:rsid w:val="00615456"/>
    <w:rsid w:val="00617872"/>
    <w:rsid w:val="0061789C"/>
    <w:rsid w:val="00617F30"/>
    <w:rsid w:val="006200EF"/>
    <w:rsid w:val="0062021D"/>
    <w:rsid w:val="0062174B"/>
    <w:rsid w:val="00622850"/>
    <w:rsid w:val="00622E85"/>
    <w:rsid w:val="00623B17"/>
    <w:rsid w:val="00626A34"/>
    <w:rsid w:val="00626EA8"/>
    <w:rsid w:val="0062752A"/>
    <w:rsid w:val="0063008B"/>
    <w:rsid w:val="0063073C"/>
    <w:rsid w:val="00630A67"/>
    <w:rsid w:val="00631038"/>
    <w:rsid w:val="0063271C"/>
    <w:rsid w:val="006347AF"/>
    <w:rsid w:val="006350BB"/>
    <w:rsid w:val="006365F6"/>
    <w:rsid w:val="0063707C"/>
    <w:rsid w:val="00640162"/>
    <w:rsid w:val="00640B75"/>
    <w:rsid w:val="006410FD"/>
    <w:rsid w:val="00641901"/>
    <w:rsid w:val="00641914"/>
    <w:rsid w:val="006427D5"/>
    <w:rsid w:val="00642801"/>
    <w:rsid w:val="006433F2"/>
    <w:rsid w:val="0064426E"/>
    <w:rsid w:val="006445AC"/>
    <w:rsid w:val="006445E6"/>
    <w:rsid w:val="00644C79"/>
    <w:rsid w:val="006461A1"/>
    <w:rsid w:val="00647139"/>
    <w:rsid w:val="0064725C"/>
    <w:rsid w:val="00647E77"/>
    <w:rsid w:val="006519D2"/>
    <w:rsid w:val="00651EB1"/>
    <w:rsid w:val="0065222D"/>
    <w:rsid w:val="00653646"/>
    <w:rsid w:val="00654A0D"/>
    <w:rsid w:val="006551A4"/>
    <w:rsid w:val="006556E4"/>
    <w:rsid w:val="006558E0"/>
    <w:rsid w:val="00655E13"/>
    <w:rsid w:val="0065735F"/>
    <w:rsid w:val="00657997"/>
    <w:rsid w:val="00660338"/>
    <w:rsid w:val="00660CDB"/>
    <w:rsid w:val="00660EE9"/>
    <w:rsid w:val="006623F0"/>
    <w:rsid w:val="00662763"/>
    <w:rsid w:val="006630BC"/>
    <w:rsid w:val="00663E4C"/>
    <w:rsid w:val="00664138"/>
    <w:rsid w:val="00665FDE"/>
    <w:rsid w:val="00667365"/>
    <w:rsid w:val="00671D8B"/>
    <w:rsid w:val="00672D9A"/>
    <w:rsid w:val="00672DD0"/>
    <w:rsid w:val="00673CBF"/>
    <w:rsid w:val="00674621"/>
    <w:rsid w:val="00676798"/>
    <w:rsid w:val="00676D08"/>
    <w:rsid w:val="00677104"/>
    <w:rsid w:val="006775E5"/>
    <w:rsid w:val="0068045F"/>
    <w:rsid w:val="0068090B"/>
    <w:rsid w:val="00681E87"/>
    <w:rsid w:val="00681EBA"/>
    <w:rsid w:val="00681FE5"/>
    <w:rsid w:val="0068206C"/>
    <w:rsid w:val="0068354A"/>
    <w:rsid w:val="0068445B"/>
    <w:rsid w:val="00685419"/>
    <w:rsid w:val="00685DF9"/>
    <w:rsid w:val="006860EE"/>
    <w:rsid w:val="0068665D"/>
    <w:rsid w:val="006866D8"/>
    <w:rsid w:val="00686789"/>
    <w:rsid w:val="0068770B"/>
    <w:rsid w:val="00687A30"/>
    <w:rsid w:val="0069036E"/>
    <w:rsid w:val="00693B44"/>
    <w:rsid w:val="006953E3"/>
    <w:rsid w:val="00695701"/>
    <w:rsid w:val="00695F10"/>
    <w:rsid w:val="006973DC"/>
    <w:rsid w:val="006A05FB"/>
    <w:rsid w:val="006A075B"/>
    <w:rsid w:val="006A0987"/>
    <w:rsid w:val="006A0B03"/>
    <w:rsid w:val="006A2BEB"/>
    <w:rsid w:val="006A2D91"/>
    <w:rsid w:val="006A5EAC"/>
    <w:rsid w:val="006A6263"/>
    <w:rsid w:val="006A66E7"/>
    <w:rsid w:val="006A7047"/>
    <w:rsid w:val="006A757D"/>
    <w:rsid w:val="006B0030"/>
    <w:rsid w:val="006B04EF"/>
    <w:rsid w:val="006B0C99"/>
    <w:rsid w:val="006B4098"/>
    <w:rsid w:val="006B41FB"/>
    <w:rsid w:val="006B424B"/>
    <w:rsid w:val="006B42C7"/>
    <w:rsid w:val="006B5C48"/>
    <w:rsid w:val="006B60FB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5EEE"/>
    <w:rsid w:val="006C6451"/>
    <w:rsid w:val="006C6E95"/>
    <w:rsid w:val="006C6ED3"/>
    <w:rsid w:val="006D01D7"/>
    <w:rsid w:val="006D0229"/>
    <w:rsid w:val="006D0E43"/>
    <w:rsid w:val="006D1FD6"/>
    <w:rsid w:val="006D2554"/>
    <w:rsid w:val="006D2785"/>
    <w:rsid w:val="006D305F"/>
    <w:rsid w:val="006D3ECF"/>
    <w:rsid w:val="006D5DF1"/>
    <w:rsid w:val="006D63C7"/>
    <w:rsid w:val="006D670A"/>
    <w:rsid w:val="006D6A19"/>
    <w:rsid w:val="006D7430"/>
    <w:rsid w:val="006D78C1"/>
    <w:rsid w:val="006D7BEE"/>
    <w:rsid w:val="006E0C25"/>
    <w:rsid w:val="006E2215"/>
    <w:rsid w:val="006E315F"/>
    <w:rsid w:val="006E3F17"/>
    <w:rsid w:val="006E4B0C"/>
    <w:rsid w:val="006E4B0E"/>
    <w:rsid w:val="006E5654"/>
    <w:rsid w:val="006E5E35"/>
    <w:rsid w:val="006E6C98"/>
    <w:rsid w:val="006E6D7A"/>
    <w:rsid w:val="006E7A94"/>
    <w:rsid w:val="006E7C16"/>
    <w:rsid w:val="006F1197"/>
    <w:rsid w:val="006F149F"/>
    <w:rsid w:val="006F2849"/>
    <w:rsid w:val="006F2AFA"/>
    <w:rsid w:val="006F3526"/>
    <w:rsid w:val="006F3B21"/>
    <w:rsid w:val="006F47C8"/>
    <w:rsid w:val="006F48AE"/>
    <w:rsid w:val="006F4DB0"/>
    <w:rsid w:val="006F5280"/>
    <w:rsid w:val="006F56B3"/>
    <w:rsid w:val="006F5B36"/>
    <w:rsid w:val="006F6EF0"/>
    <w:rsid w:val="006F73D8"/>
    <w:rsid w:val="006F74C0"/>
    <w:rsid w:val="006F7F2C"/>
    <w:rsid w:val="00702C08"/>
    <w:rsid w:val="00703EAF"/>
    <w:rsid w:val="00704451"/>
    <w:rsid w:val="00704BD5"/>
    <w:rsid w:val="0070567A"/>
    <w:rsid w:val="00705BF9"/>
    <w:rsid w:val="00705D2D"/>
    <w:rsid w:val="00706382"/>
    <w:rsid w:val="00706471"/>
    <w:rsid w:val="0070736A"/>
    <w:rsid w:val="00707DBE"/>
    <w:rsid w:val="0071065D"/>
    <w:rsid w:val="00710DD9"/>
    <w:rsid w:val="007114B7"/>
    <w:rsid w:val="00712022"/>
    <w:rsid w:val="00714573"/>
    <w:rsid w:val="007151B8"/>
    <w:rsid w:val="00715DAC"/>
    <w:rsid w:val="00716EF8"/>
    <w:rsid w:val="007204AD"/>
    <w:rsid w:val="0072297A"/>
    <w:rsid w:val="00723A64"/>
    <w:rsid w:val="00723B3E"/>
    <w:rsid w:val="0072448D"/>
    <w:rsid w:val="007254E8"/>
    <w:rsid w:val="007258D8"/>
    <w:rsid w:val="00725BD9"/>
    <w:rsid w:val="00725D74"/>
    <w:rsid w:val="007267CB"/>
    <w:rsid w:val="007273FB"/>
    <w:rsid w:val="0072789E"/>
    <w:rsid w:val="00727AA1"/>
    <w:rsid w:val="00730D85"/>
    <w:rsid w:val="0073167B"/>
    <w:rsid w:val="0073381E"/>
    <w:rsid w:val="00733ECB"/>
    <w:rsid w:val="0073474C"/>
    <w:rsid w:val="00734859"/>
    <w:rsid w:val="00734C3D"/>
    <w:rsid w:val="00736356"/>
    <w:rsid w:val="00736821"/>
    <w:rsid w:val="00740EB8"/>
    <w:rsid w:val="00740F81"/>
    <w:rsid w:val="007412E8"/>
    <w:rsid w:val="007418F6"/>
    <w:rsid w:val="00741A17"/>
    <w:rsid w:val="00741A7E"/>
    <w:rsid w:val="00741C81"/>
    <w:rsid w:val="0074276E"/>
    <w:rsid w:val="0074332F"/>
    <w:rsid w:val="00743C96"/>
    <w:rsid w:val="00747A6E"/>
    <w:rsid w:val="00747F0B"/>
    <w:rsid w:val="007546E2"/>
    <w:rsid w:val="007551F5"/>
    <w:rsid w:val="0075564A"/>
    <w:rsid w:val="00755A44"/>
    <w:rsid w:val="007570DD"/>
    <w:rsid w:val="007608A3"/>
    <w:rsid w:val="00760E3B"/>
    <w:rsid w:val="00761FC4"/>
    <w:rsid w:val="007620CC"/>
    <w:rsid w:val="00762800"/>
    <w:rsid w:val="0076293E"/>
    <w:rsid w:val="00763D7D"/>
    <w:rsid w:val="007645EB"/>
    <w:rsid w:val="00764D3C"/>
    <w:rsid w:val="00765A69"/>
    <w:rsid w:val="0076634F"/>
    <w:rsid w:val="00766F2A"/>
    <w:rsid w:val="00767153"/>
    <w:rsid w:val="00770C80"/>
    <w:rsid w:val="00770DE5"/>
    <w:rsid w:val="00772755"/>
    <w:rsid w:val="00772836"/>
    <w:rsid w:val="00773A4C"/>
    <w:rsid w:val="00773B9A"/>
    <w:rsid w:val="00774819"/>
    <w:rsid w:val="0077491C"/>
    <w:rsid w:val="00774980"/>
    <w:rsid w:val="00774D2A"/>
    <w:rsid w:val="00774F65"/>
    <w:rsid w:val="007755A4"/>
    <w:rsid w:val="00780E9F"/>
    <w:rsid w:val="00781945"/>
    <w:rsid w:val="00781FBE"/>
    <w:rsid w:val="007822E6"/>
    <w:rsid w:val="00782CCB"/>
    <w:rsid w:val="00782E2A"/>
    <w:rsid w:val="00783664"/>
    <w:rsid w:val="00783AD0"/>
    <w:rsid w:val="007842BF"/>
    <w:rsid w:val="007843F2"/>
    <w:rsid w:val="00786392"/>
    <w:rsid w:val="0078734B"/>
    <w:rsid w:val="00787761"/>
    <w:rsid w:val="00790044"/>
    <w:rsid w:val="0079056C"/>
    <w:rsid w:val="00790927"/>
    <w:rsid w:val="00791CF0"/>
    <w:rsid w:val="00791F91"/>
    <w:rsid w:val="00792F5F"/>
    <w:rsid w:val="007952FB"/>
    <w:rsid w:val="00796EA1"/>
    <w:rsid w:val="00797627"/>
    <w:rsid w:val="007A07D8"/>
    <w:rsid w:val="007A0C79"/>
    <w:rsid w:val="007A16B6"/>
    <w:rsid w:val="007A184B"/>
    <w:rsid w:val="007A20E1"/>
    <w:rsid w:val="007A2A76"/>
    <w:rsid w:val="007A369A"/>
    <w:rsid w:val="007A3A4E"/>
    <w:rsid w:val="007A3B3D"/>
    <w:rsid w:val="007A603B"/>
    <w:rsid w:val="007A614D"/>
    <w:rsid w:val="007A74A9"/>
    <w:rsid w:val="007A7B80"/>
    <w:rsid w:val="007B06E5"/>
    <w:rsid w:val="007B1A8A"/>
    <w:rsid w:val="007B2660"/>
    <w:rsid w:val="007B2DCD"/>
    <w:rsid w:val="007B417D"/>
    <w:rsid w:val="007B4E8D"/>
    <w:rsid w:val="007C02D2"/>
    <w:rsid w:val="007C122E"/>
    <w:rsid w:val="007C19BC"/>
    <w:rsid w:val="007C1CBD"/>
    <w:rsid w:val="007C2047"/>
    <w:rsid w:val="007C25DA"/>
    <w:rsid w:val="007C2B7A"/>
    <w:rsid w:val="007C3664"/>
    <w:rsid w:val="007C4122"/>
    <w:rsid w:val="007C476D"/>
    <w:rsid w:val="007C6636"/>
    <w:rsid w:val="007C6AC7"/>
    <w:rsid w:val="007C7545"/>
    <w:rsid w:val="007D0BD0"/>
    <w:rsid w:val="007D0FD6"/>
    <w:rsid w:val="007D116C"/>
    <w:rsid w:val="007D23D9"/>
    <w:rsid w:val="007D28C6"/>
    <w:rsid w:val="007D4800"/>
    <w:rsid w:val="007D6463"/>
    <w:rsid w:val="007D6D05"/>
    <w:rsid w:val="007D75D9"/>
    <w:rsid w:val="007D7801"/>
    <w:rsid w:val="007D7A8D"/>
    <w:rsid w:val="007D7BAE"/>
    <w:rsid w:val="007E1611"/>
    <w:rsid w:val="007E217C"/>
    <w:rsid w:val="007E21BB"/>
    <w:rsid w:val="007E322B"/>
    <w:rsid w:val="007E39DB"/>
    <w:rsid w:val="007E3E5C"/>
    <w:rsid w:val="007E4D7A"/>
    <w:rsid w:val="007E7483"/>
    <w:rsid w:val="007F0FBB"/>
    <w:rsid w:val="007F1091"/>
    <w:rsid w:val="007F17C4"/>
    <w:rsid w:val="007F1CE8"/>
    <w:rsid w:val="007F2154"/>
    <w:rsid w:val="007F3124"/>
    <w:rsid w:val="007F42B4"/>
    <w:rsid w:val="007F4B3E"/>
    <w:rsid w:val="007F4DDE"/>
    <w:rsid w:val="007F52D3"/>
    <w:rsid w:val="007F58A1"/>
    <w:rsid w:val="007F6AEA"/>
    <w:rsid w:val="007F7674"/>
    <w:rsid w:val="007F7881"/>
    <w:rsid w:val="007F7F51"/>
    <w:rsid w:val="0080047A"/>
    <w:rsid w:val="00800D72"/>
    <w:rsid w:val="00801340"/>
    <w:rsid w:val="00801F37"/>
    <w:rsid w:val="00802F0F"/>
    <w:rsid w:val="008047D7"/>
    <w:rsid w:val="00804B1C"/>
    <w:rsid w:val="00805A34"/>
    <w:rsid w:val="00806ED0"/>
    <w:rsid w:val="00806F01"/>
    <w:rsid w:val="0081025D"/>
    <w:rsid w:val="00810459"/>
    <w:rsid w:val="008106F6"/>
    <w:rsid w:val="00811722"/>
    <w:rsid w:val="00812BF1"/>
    <w:rsid w:val="00812F2B"/>
    <w:rsid w:val="008139A0"/>
    <w:rsid w:val="00813BCE"/>
    <w:rsid w:val="00813D55"/>
    <w:rsid w:val="00813DC1"/>
    <w:rsid w:val="00814F65"/>
    <w:rsid w:val="0081559D"/>
    <w:rsid w:val="0081690F"/>
    <w:rsid w:val="00816CA5"/>
    <w:rsid w:val="00817238"/>
    <w:rsid w:val="0081760E"/>
    <w:rsid w:val="00821246"/>
    <w:rsid w:val="00822ADF"/>
    <w:rsid w:val="00823C0A"/>
    <w:rsid w:val="008262B0"/>
    <w:rsid w:val="008264E5"/>
    <w:rsid w:val="00826A08"/>
    <w:rsid w:val="00826B9C"/>
    <w:rsid w:val="00827EC3"/>
    <w:rsid w:val="00830561"/>
    <w:rsid w:val="00830636"/>
    <w:rsid w:val="00830BDA"/>
    <w:rsid w:val="0083127B"/>
    <w:rsid w:val="00832218"/>
    <w:rsid w:val="00833BFA"/>
    <w:rsid w:val="00833D4F"/>
    <w:rsid w:val="00834137"/>
    <w:rsid w:val="0083459D"/>
    <w:rsid w:val="00835AC8"/>
    <w:rsid w:val="0083626B"/>
    <w:rsid w:val="00837450"/>
    <w:rsid w:val="00842ED0"/>
    <w:rsid w:val="00843284"/>
    <w:rsid w:val="008438BF"/>
    <w:rsid w:val="00843D0C"/>
    <w:rsid w:val="00845C6D"/>
    <w:rsid w:val="00845FF5"/>
    <w:rsid w:val="008467F4"/>
    <w:rsid w:val="00847997"/>
    <w:rsid w:val="00850CE1"/>
    <w:rsid w:val="00850DBC"/>
    <w:rsid w:val="008527E0"/>
    <w:rsid w:val="00852E04"/>
    <w:rsid w:val="0085346B"/>
    <w:rsid w:val="00853B5E"/>
    <w:rsid w:val="008546E0"/>
    <w:rsid w:val="00854808"/>
    <w:rsid w:val="00854CDB"/>
    <w:rsid w:val="0085620C"/>
    <w:rsid w:val="00857947"/>
    <w:rsid w:val="00857A33"/>
    <w:rsid w:val="008605E3"/>
    <w:rsid w:val="008626D5"/>
    <w:rsid w:val="00863169"/>
    <w:rsid w:val="00863E2F"/>
    <w:rsid w:val="00864953"/>
    <w:rsid w:val="008666D3"/>
    <w:rsid w:val="00867479"/>
    <w:rsid w:val="00867C75"/>
    <w:rsid w:val="00867D2A"/>
    <w:rsid w:val="008703A9"/>
    <w:rsid w:val="008714BB"/>
    <w:rsid w:val="00872BA1"/>
    <w:rsid w:val="0087472D"/>
    <w:rsid w:val="00875789"/>
    <w:rsid w:val="00875C45"/>
    <w:rsid w:val="008763A3"/>
    <w:rsid w:val="008764F2"/>
    <w:rsid w:val="00876E48"/>
    <w:rsid w:val="00877636"/>
    <w:rsid w:val="00877DBE"/>
    <w:rsid w:val="00880180"/>
    <w:rsid w:val="00880D53"/>
    <w:rsid w:val="008813F4"/>
    <w:rsid w:val="00881EDF"/>
    <w:rsid w:val="00882100"/>
    <w:rsid w:val="008825E9"/>
    <w:rsid w:val="008834F8"/>
    <w:rsid w:val="008839F9"/>
    <w:rsid w:val="00883AFC"/>
    <w:rsid w:val="00883F79"/>
    <w:rsid w:val="00884597"/>
    <w:rsid w:val="008845C0"/>
    <w:rsid w:val="00886D26"/>
    <w:rsid w:val="00886F93"/>
    <w:rsid w:val="00887153"/>
    <w:rsid w:val="0088799E"/>
    <w:rsid w:val="00887BD0"/>
    <w:rsid w:val="0089048F"/>
    <w:rsid w:val="00891E4E"/>
    <w:rsid w:val="00892AC5"/>
    <w:rsid w:val="00892FAB"/>
    <w:rsid w:val="00894A1F"/>
    <w:rsid w:val="008958AA"/>
    <w:rsid w:val="008A0344"/>
    <w:rsid w:val="008A07A8"/>
    <w:rsid w:val="008A2CAF"/>
    <w:rsid w:val="008A3753"/>
    <w:rsid w:val="008A66F7"/>
    <w:rsid w:val="008A701F"/>
    <w:rsid w:val="008A74FF"/>
    <w:rsid w:val="008B0AEA"/>
    <w:rsid w:val="008B1EA7"/>
    <w:rsid w:val="008B2E74"/>
    <w:rsid w:val="008B32D9"/>
    <w:rsid w:val="008B33A4"/>
    <w:rsid w:val="008B3930"/>
    <w:rsid w:val="008B4135"/>
    <w:rsid w:val="008B46F5"/>
    <w:rsid w:val="008B4AA4"/>
    <w:rsid w:val="008B4ED2"/>
    <w:rsid w:val="008B5A27"/>
    <w:rsid w:val="008B7818"/>
    <w:rsid w:val="008C052D"/>
    <w:rsid w:val="008C0610"/>
    <w:rsid w:val="008C111E"/>
    <w:rsid w:val="008C112A"/>
    <w:rsid w:val="008C1648"/>
    <w:rsid w:val="008C1C39"/>
    <w:rsid w:val="008C3135"/>
    <w:rsid w:val="008C4761"/>
    <w:rsid w:val="008C5438"/>
    <w:rsid w:val="008C5AB7"/>
    <w:rsid w:val="008C75F7"/>
    <w:rsid w:val="008D0358"/>
    <w:rsid w:val="008D0758"/>
    <w:rsid w:val="008D0DEF"/>
    <w:rsid w:val="008D0EF6"/>
    <w:rsid w:val="008D1B20"/>
    <w:rsid w:val="008D38FB"/>
    <w:rsid w:val="008D3950"/>
    <w:rsid w:val="008D3D07"/>
    <w:rsid w:val="008D554A"/>
    <w:rsid w:val="008D5A00"/>
    <w:rsid w:val="008D74E6"/>
    <w:rsid w:val="008E0404"/>
    <w:rsid w:val="008E18B7"/>
    <w:rsid w:val="008E1F7D"/>
    <w:rsid w:val="008E20E5"/>
    <w:rsid w:val="008E362E"/>
    <w:rsid w:val="008E3F0E"/>
    <w:rsid w:val="008E5883"/>
    <w:rsid w:val="008E66F8"/>
    <w:rsid w:val="008E6A8F"/>
    <w:rsid w:val="008E6D5A"/>
    <w:rsid w:val="008E6DDF"/>
    <w:rsid w:val="008E73FF"/>
    <w:rsid w:val="008F046F"/>
    <w:rsid w:val="008F0E13"/>
    <w:rsid w:val="008F1C13"/>
    <w:rsid w:val="008F2F16"/>
    <w:rsid w:val="008F304F"/>
    <w:rsid w:val="008F3C56"/>
    <w:rsid w:val="008F4B7F"/>
    <w:rsid w:val="008F4B96"/>
    <w:rsid w:val="008F4C38"/>
    <w:rsid w:val="008F5751"/>
    <w:rsid w:val="008F58D3"/>
    <w:rsid w:val="008F6179"/>
    <w:rsid w:val="008F6855"/>
    <w:rsid w:val="008F6940"/>
    <w:rsid w:val="009002C3"/>
    <w:rsid w:val="00900528"/>
    <w:rsid w:val="0090071B"/>
    <w:rsid w:val="009018AC"/>
    <w:rsid w:val="009055F9"/>
    <w:rsid w:val="00905DEA"/>
    <w:rsid w:val="00906A62"/>
    <w:rsid w:val="00906FAC"/>
    <w:rsid w:val="009104E1"/>
    <w:rsid w:val="00910923"/>
    <w:rsid w:val="00910F21"/>
    <w:rsid w:val="00911BBF"/>
    <w:rsid w:val="00913C85"/>
    <w:rsid w:val="009149D0"/>
    <w:rsid w:val="00914C61"/>
    <w:rsid w:val="00915803"/>
    <w:rsid w:val="00915ADC"/>
    <w:rsid w:val="00915F5F"/>
    <w:rsid w:val="00920416"/>
    <w:rsid w:val="00920677"/>
    <w:rsid w:val="00921FEB"/>
    <w:rsid w:val="00922E0F"/>
    <w:rsid w:val="00922E6C"/>
    <w:rsid w:val="00922EBF"/>
    <w:rsid w:val="00924FBB"/>
    <w:rsid w:val="00925FE6"/>
    <w:rsid w:val="009262ED"/>
    <w:rsid w:val="00927C51"/>
    <w:rsid w:val="00927E7C"/>
    <w:rsid w:val="00931658"/>
    <w:rsid w:val="0093184E"/>
    <w:rsid w:val="00931CA5"/>
    <w:rsid w:val="00931D1F"/>
    <w:rsid w:val="00932192"/>
    <w:rsid w:val="00932217"/>
    <w:rsid w:val="00932A9B"/>
    <w:rsid w:val="00932B95"/>
    <w:rsid w:val="00932FCA"/>
    <w:rsid w:val="0093362E"/>
    <w:rsid w:val="00934181"/>
    <w:rsid w:val="00934566"/>
    <w:rsid w:val="009346A0"/>
    <w:rsid w:val="00935835"/>
    <w:rsid w:val="009358EC"/>
    <w:rsid w:val="00935EDC"/>
    <w:rsid w:val="00936C3A"/>
    <w:rsid w:val="00936E96"/>
    <w:rsid w:val="00937485"/>
    <w:rsid w:val="00937A97"/>
    <w:rsid w:val="00940462"/>
    <w:rsid w:val="00940696"/>
    <w:rsid w:val="0094087E"/>
    <w:rsid w:val="00940E01"/>
    <w:rsid w:val="009411CC"/>
    <w:rsid w:val="009412D7"/>
    <w:rsid w:val="00941408"/>
    <w:rsid w:val="0094345B"/>
    <w:rsid w:val="00943FE9"/>
    <w:rsid w:val="00944DA3"/>
    <w:rsid w:val="0094551C"/>
    <w:rsid w:val="009457F5"/>
    <w:rsid w:val="00947626"/>
    <w:rsid w:val="00947709"/>
    <w:rsid w:val="009478A1"/>
    <w:rsid w:val="00947B3B"/>
    <w:rsid w:val="00947D59"/>
    <w:rsid w:val="00950191"/>
    <w:rsid w:val="00950463"/>
    <w:rsid w:val="00951510"/>
    <w:rsid w:val="00951951"/>
    <w:rsid w:val="00951F84"/>
    <w:rsid w:val="00952FD0"/>
    <w:rsid w:val="0095427F"/>
    <w:rsid w:val="009544A5"/>
    <w:rsid w:val="00955B40"/>
    <w:rsid w:val="00955F96"/>
    <w:rsid w:val="0095626D"/>
    <w:rsid w:val="0095782F"/>
    <w:rsid w:val="00957F29"/>
    <w:rsid w:val="009600E0"/>
    <w:rsid w:val="009607DE"/>
    <w:rsid w:val="00960C74"/>
    <w:rsid w:val="00961B98"/>
    <w:rsid w:val="00962265"/>
    <w:rsid w:val="00962C25"/>
    <w:rsid w:val="00963116"/>
    <w:rsid w:val="00963569"/>
    <w:rsid w:val="009647B7"/>
    <w:rsid w:val="00964C1D"/>
    <w:rsid w:val="009667C7"/>
    <w:rsid w:val="00967972"/>
    <w:rsid w:val="009732B7"/>
    <w:rsid w:val="00973ADF"/>
    <w:rsid w:val="009741E4"/>
    <w:rsid w:val="0097443D"/>
    <w:rsid w:val="0097447E"/>
    <w:rsid w:val="00974E13"/>
    <w:rsid w:val="0097548E"/>
    <w:rsid w:val="009760E7"/>
    <w:rsid w:val="0097638E"/>
    <w:rsid w:val="00977689"/>
    <w:rsid w:val="00977F3C"/>
    <w:rsid w:val="00980548"/>
    <w:rsid w:val="0098058F"/>
    <w:rsid w:val="0098133D"/>
    <w:rsid w:val="00981930"/>
    <w:rsid w:val="009829FE"/>
    <w:rsid w:val="00983AAC"/>
    <w:rsid w:val="00984ADF"/>
    <w:rsid w:val="00985A86"/>
    <w:rsid w:val="009868CD"/>
    <w:rsid w:val="00986B25"/>
    <w:rsid w:val="00987602"/>
    <w:rsid w:val="009877D0"/>
    <w:rsid w:val="00987DCA"/>
    <w:rsid w:val="00987E94"/>
    <w:rsid w:val="00990A09"/>
    <w:rsid w:val="00990B76"/>
    <w:rsid w:val="00990F5E"/>
    <w:rsid w:val="00991163"/>
    <w:rsid w:val="00992214"/>
    <w:rsid w:val="0099387E"/>
    <w:rsid w:val="00995A38"/>
    <w:rsid w:val="00996915"/>
    <w:rsid w:val="00996C17"/>
    <w:rsid w:val="00996E7B"/>
    <w:rsid w:val="0099773F"/>
    <w:rsid w:val="009A233E"/>
    <w:rsid w:val="009A2577"/>
    <w:rsid w:val="009A25C7"/>
    <w:rsid w:val="009A2A98"/>
    <w:rsid w:val="009A441B"/>
    <w:rsid w:val="009A55EC"/>
    <w:rsid w:val="009A6DD4"/>
    <w:rsid w:val="009A7552"/>
    <w:rsid w:val="009A7A12"/>
    <w:rsid w:val="009A7F3A"/>
    <w:rsid w:val="009B1070"/>
    <w:rsid w:val="009B2D36"/>
    <w:rsid w:val="009B342C"/>
    <w:rsid w:val="009B3D92"/>
    <w:rsid w:val="009B402B"/>
    <w:rsid w:val="009B449A"/>
    <w:rsid w:val="009B4896"/>
    <w:rsid w:val="009B5E62"/>
    <w:rsid w:val="009B5ED6"/>
    <w:rsid w:val="009C00CB"/>
    <w:rsid w:val="009C14B3"/>
    <w:rsid w:val="009C211E"/>
    <w:rsid w:val="009C3D9A"/>
    <w:rsid w:val="009C486E"/>
    <w:rsid w:val="009C6791"/>
    <w:rsid w:val="009C6EAC"/>
    <w:rsid w:val="009D0A68"/>
    <w:rsid w:val="009D11C4"/>
    <w:rsid w:val="009D18B1"/>
    <w:rsid w:val="009D1D8D"/>
    <w:rsid w:val="009D2C33"/>
    <w:rsid w:val="009D2F51"/>
    <w:rsid w:val="009D310B"/>
    <w:rsid w:val="009D34CC"/>
    <w:rsid w:val="009D3B30"/>
    <w:rsid w:val="009D3C32"/>
    <w:rsid w:val="009D40CF"/>
    <w:rsid w:val="009D4D27"/>
    <w:rsid w:val="009D6285"/>
    <w:rsid w:val="009D6698"/>
    <w:rsid w:val="009D7303"/>
    <w:rsid w:val="009E0371"/>
    <w:rsid w:val="009E0415"/>
    <w:rsid w:val="009E0D1E"/>
    <w:rsid w:val="009E0F11"/>
    <w:rsid w:val="009E31B0"/>
    <w:rsid w:val="009E32BA"/>
    <w:rsid w:val="009E395A"/>
    <w:rsid w:val="009E48C1"/>
    <w:rsid w:val="009E575B"/>
    <w:rsid w:val="009E5A91"/>
    <w:rsid w:val="009E5B95"/>
    <w:rsid w:val="009E5DF8"/>
    <w:rsid w:val="009E7109"/>
    <w:rsid w:val="009F04F2"/>
    <w:rsid w:val="009F0559"/>
    <w:rsid w:val="009F09E2"/>
    <w:rsid w:val="009F131D"/>
    <w:rsid w:val="009F2479"/>
    <w:rsid w:val="009F3883"/>
    <w:rsid w:val="009F3F80"/>
    <w:rsid w:val="009F467B"/>
    <w:rsid w:val="009F46F3"/>
    <w:rsid w:val="009F5B87"/>
    <w:rsid w:val="009F5ECC"/>
    <w:rsid w:val="009F68D0"/>
    <w:rsid w:val="009F6BBE"/>
    <w:rsid w:val="009F71DB"/>
    <w:rsid w:val="009F7CEC"/>
    <w:rsid w:val="00A006A8"/>
    <w:rsid w:val="00A0232C"/>
    <w:rsid w:val="00A043DF"/>
    <w:rsid w:val="00A05552"/>
    <w:rsid w:val="00A063AC"/>
    <w:rsid w:val="00A11070"/>
    <w:rsid w:val="00A1140F"/>
    <w:rsid w:val="00A11FDF"/>
    <w:rsid w:val="00A1284F"/>
    <w:rsid w:val="00A13200"/>
    <w:rsid w:val="00A133A4"/>
    <w:rsid w:val="00A13616"/>
    <w:rsid w:val="00A15224"/>
    <w:rsid w:val="00A16D5D"/>
    <w:rsid w:val="00A16DB9"/>
    <w:rsid w:val="00A1714A"/>
    <w:rsid w:val="00A17812"/>
    <w:rsid w:val="00A207F3"/>
    <w:rsid w:val="00A20DD6"/>
    <w:rsid w:val="00A20FF4"/>
    <w:rsid w:val="00A21580"/>
    <w:rsid w:val="00A21A63"/>
    <w:rsid w:val="00A2273C"/>
    <w:rsid w:val="00A23760"/>
    <w:rsid w:val="00A23A29"/>
    <w:rsid w:val="00A247F8"/>
    <w:rsid w:val="00A255C1"/>
    <w:rsid w:val="00A27C08"/>
    <w:rsid w:val="00A308C9"/>
    <w:rsid w:val="00A30D64"/>
    <w:rsid w:val="00A3137B"/>
    <w:rsid w:val="00A317C2"/>
    <w:rsid w:val="00A33D41"/>
    <w:rsid w:val="00A34D66"/>
    <w:rsid w:val="00A353EF"/>
    <w:rsid w:val="00A36A65"/>
    <w:rsid w:val="00A37177"/>
    <w:rsid w:val="00A37209"/>
    <w:rsid w:val="00A37CCD"/>
    <w:rsid w:val="00A401EB"/>
    <w:rsid w:val="00A4270E"/>
    <w:rsid w:val="00A44DDC"/>
    <w:rsid w:val="00A4612E"/>
    <w:rsid w:val="00A46E6E"/>
    <w:rsid w:val="00A46F16"/>
    <w:rsid w:val="00A46F71"/>
    <w:rsid w:val="00A506D6"/>
    <w:rsid w:val="00A5433E"/>
    <w:rsid w:val="00A5500B"/>
    <w:rsid w:val="00A55366"/>
    <w:rsid w:val="00A57052"/>
    <w:rsid w:val="00A602F2"/>
    <w:rsid w:val="00A6057B"/>
    <w:rsid w:val="00A61E55"/>
    <w:rsid w:val="00A62225"/>
    <w:rsid w:val="00A63C2B"/>
    <w:rsid w:val="00A6464B"/>
    <w:rsid w:val="00A6484D"/>
    <w:rsid w:val="00A65A4C"/>
    <w:rsid w:val="00A65BEB"/>
    <w:rsid w:val="00A70ADE"/>
    <w:rsid w:val="00A713AA"/>
    <w:rsid w:val="00A7184F"/>
    <w:rsid w:val="00A72883"/>
    <w:rsid w:val="00A72D68"/>
    <w:rsid w:val="00A72E7E"/>
    <w:rsid w:val="00A73874"/>
    <w:rsid w:val="00A75212"/>
    <w:rsid w:val="00A76018"/>
    <w:rsid w:val="00A7601E"/>
    <w:rsid w:val="00A76162"/>
    <w:rsid w:val="00A7760C"/>
    <w:rsid w:val="00A77781"/>
    <w:rsid w:val="00A80BDB"/>
    <w:rsid w:val="00A82D92"/>
    <w:rsid w:val="00A83576"/>
    <w:rsid w:val="00A8383D"/>
    <w:rsid w:val="00A8466C"/>
    <w:rsid w:val="00A84F2C"/>
    <w:rsid w:val="00A85276"/>
    <w:rsid w:val="00A8544F"/>
    <w:rsid w:val="00A85611"/>
    <w:rsid w:val="00A8797A"/>
    <w:rsid w:val="00A87A24"/>
    <w:rsid w:val="00A87D1E"/>
    <w:rsid w:val="00A87FED"/>
    <w:rsid w:val="00A905E9"/>
    <w:rsid w:val="00A90781"/>
    <w:rsid w:val="00A9096A"/>
    <w:rsid w:val="00A90F2E"/>
    <w:rsid w:val="00A9119C"/>
    <w:rsid w:val="00A919DA"/>
    <w:rsid w:val="00A94E01"/>
    <w:rsid w:val="00A96476"/>
    <w:rsid w:val="00A964F8"/>
    <w:rsid w:val="00A97FED"/>
    <w:rsid w:val="00AA0BBB"/>
    <w:rsid w:val="00AA11AD"/>
    <w:rsid w:val="00AA16D9"/>
    <w:rsid w:val="00AA1E62"/>
    <w:rsid w:val="00AA404E"/>
    <w:rsid w:val="00AA4DDB"/>
    <w:rsid w:val="00AA4FD8"/>
    <w:rsid w:val="00AA4FF0"/>
    <w:rsid w:val="00AA58C2"/>
    <w:rsid w:val="00AA6295"/>
    <w:rsid w:val="00AA6F8E"/>
    <w:rsid w:val="00AA7077"/>
    <w:rsid w:val="00AA7423"/>
    <w:rsid w:val="00AA74D4"/>
    <w:rsid w:val="00AB03B2"/>
    <w:rsid w:val="00AB048F"/>
    <w:rsid w:val="00AB1BD1"/>
    <w:rsid w:val="00AB2138"/>
    <w:rsid w:val="00AB24CB"/>
    <w:rsid w:val="00AB2AE9"/>
    <w:rsid w:val="00AB338D"/>
    <w:rsid w:val="00AB6808"/>
    <w:rsid w:val="00AB6B70"/>
    <w:rsid w:val="00AB7BD5"/>
    <w:rsid w:val="00AC2053"/>
    <w:rsid w:val="00AC2514"/>
    <w:rsid w:val="00AC46DC"/>
    <w:rsid w:val="00AC4A75"/>
    <w:rsid w:val="00AC4B95"/>
    <w:rsid w:val="00AC598A"/>
    <w:rsid w:val="00AC5D55"/>
    <w:rsid w:val="00AC5D63"/>
    <w:rsid w:val="00AC5EC5"/>
    <w:rsid w:val="00AC6583"/>
    <w:rsid w:val="00AC780F"/>
    <w:rsid w:val="00AC781C"/>
    <w:rsid w:val="00AC7855"/>
    <w:rsid w:val="00AC7ACD"/>
    <w:rsid w:val="00AC7BF2"/>
    <w:rsid w:val="00AD00AD"/>
    <w:rsid w:val="00AD02E7"/>
    <w:rsid w:val="00AD06CC"/>
    <w:rsid w:val="00AD08C7"/>
    <w:rsid w:val="00AD13E8"/>
    <w:rsid w:val="00AD1FE1"/>
    <w:rsid w:val="00AD205C"/>
    <w:rsid w:val="00AD2DBF"/>
    <w:rsid w:val="00AD35E8"/>
    <w:rsid w:val="00AD66B1"/>
    <w:rsid w:val="00AD6F47"/>
    <w:rsid w:val="00AD7668"/>
    <w:rsid w:val="00AE0741"/>
    <w:rsid w:val="00AE088E"/>
    <w:rsid w:val="00AE1FDC"/>
    <w:rsid w:val="00AE3F64"/>
    <w:rsid w:val="00AE4A78"/>
    <w:rsid w:val="00AE54BD"/>
    <w:rsid w:val="00AE6051"/>
    <w:rsid w:val="00AE6282"/>
    <w:rsid w:val="00AE7197"/>
    <w:rsid w:val="00AF0EB7"/>
    <w:rsid w:val="00AF17A1"/>
    <w:rsid w:val="00AF3422"/>
    <w:rsid w:val="00AF3DB6"/>
    <w:rsid w:val="00AF4136"/>
    <w:rsid w:val="00AF58FD"/>
    <w:rsid w:val="00AF627E"/>
    <w:rsid w:val="00AF7BCE"/>
    <w:rsid w:val="00B000EC"/>
    <w:rsid w:val="00B0066C"/>
    <w:rsid w:val="00B008B4"/>
    <w:rsid w:val="00B009AB"/>
    <w:rsid w:val="00B02C6A"/>
    <w:rsid w:val="00B0309B"/>
    <w:rsid w:val="00B031F0"/>
    <w:rsid w:val="00B038F6"/>
    <w:rsid w:val="00B045EC"/>
    <w:rsid w:val="00B0518B"/>
    <w:rsid w:val="00B069F5"/>
    <w:rsid w:val="00B07CB7"/>
    <w:rsid w:val="00B100B6"/>
    <w:rsid w:val="00B10422"/>
    <w:rsid w:val="00B105EE"/>
    <w:rsid w:val="00B12EBF"/>
    <w:rsid w:val="00B140B7"/>
    <w:rsid w:val="00B14E9A"/>
    <w:rsid w:val="00B1587A"/>
    <w:rsid w:val="00B15E07"/>
    <w:rsid w:val="00B1784F"/>
    <w:rsid w:val="00B210CB"/>
    <w:rsid w:val="00B216A9"/>
    <w:rsid w:val="00B21806"/>
    <w:rsid w:val="00B21BBE"/>
    <w:rsid w:val="00B21E0E"/>
    <w:rsid w:val="00B220B5"/>
    <w:rsid w:val="00B22202"/>
    <w:rsid w:val="00B2248E"/>
    <w:rsid w:val="00B229F5"/>
    <w:rsid w:val="00B24A94"/>
    <w:rsid w:val="00B24B08"/>
    <w:rsid w:val="00B274D6"/>
    <w:rsid w:val="00B30064"/>
    <w:rsid w:val="00B302C5"/>
    <w:rsid w:val="00B3069E"/>
    <w:rsid w:val="00B307FB"/>
    <w:rsid w:val="00B30E03"/>
    <w:rsid w:val="00B31820"/>
    <w:rsid w:val="00B33E60"/>
    <w:rsid w:val="00B34112"/>
    <w:rsid w:val="00B3415F"/>
    <w:rsid w:val="00B34385"/>
    <w:rsid w:val="00B34ED7"/>
    <w:rsid w:val="00B352D9"/>
    <w:rsid w:val="00B36AE3"/>
    <w:rsid w:val="00B36C1C"/>
    <w:rsid w:val="00B416E4"/>
    <w:rsid w:val="00B42133"/>
    <w:rsid w:val="00B426E6"/>
    <w:rsid w:val="00B42A53"/>
    <w:rsid w:val="00B42F47"/>
    <w:rsid w:val="00B433C1"/>
    <w:rsid w:val="00B43CB4"/>
    <w:rsid w:val="00B44544"/>
    <w:rsid w:val="00B45A7E"/>
    <w:rsid w:val="00B45D5C"/>
    <w:rsid w:val="00B46EB5"/>
    <w:rsid w:val="00B47309"/>
    <w:rsid w:val="00B473B1"/>
    <w:rsid w:val="00B50273"/>
    <w:rsid w:val="00B503A3"/>
    <w:rsid w:val="00B507BA"/>
    <w:rsid w:val="00B50FD3"/>
    <w:rsid w:val="00B51325"/>
    <w:rsid w:val="00B521EE"/>
    <w:rsid w:val="00B55A08"/>
    <w:rsid w:val="00B560FE"/>
    <w:rsid w:val="00B5611C"/>
    <w:rsid w:val="00B56187"/>
    <w:rsid w:val="00B563D9"/>
    <w:rsid w:val="00B5777D"/>
    <w:rsid w:val="00B61EF5"/>
    <w:rsid w:val="00B6222F"/>
    <w:rsid w:val="00B626B9"/>
    <w:rsid w:val="00B629C5"/>
    <w:rsid w:val="00B62E38"/>
    <w:rsid w:val="00B63056"/>
    <w:rsid w:val="00B63638"/>
    <w:rsid w:val="00B65C02"/>
    <w:rsid w:val="00B664A8"/>
    <w:rsid w:val="00B66602"/>
    <w:rsid w:val="00B66949"/>
    <w:rsid w:val="00B7007A"/>
    <w:rsid w:val="00B712FA"/>
    <w:rsid w:val="00B72C3F"/>
    <w:rsid w:val="00B73167"/>
    <w:rsid w:val="00B748A0"/>
    <w:rsid w:val="00B755D3"/>
    <w:rsid w:val="00B7683F"/>
    <w:rsid w:val="00B77C47"/>
    <w:rsid w:val="00B809F0"/>
    <w:rsid w:val="00B80E63"/>
    <w:rsid w:val="00B8149D"/>
    <w:rsid w:val="00B8192C"/>
    <w:rsid w:val="00B81DB9"/>
    <w:rsid w:val="00B823B8"/>
    <w:rsid w:val="00B82D7D"/>
    <w:rsid w:val="00B82E8F"/>
    <w:rsid w:val="00B83BA6"/>
    <w:rsid w:val="00B8419B"/>
    <w:rsid w:val="00B85000"/>
    <w:rsid w:val="00B86638"/>
    <w:rsid w:val="00B86761"/>
    <w:rsid w:val="00B86916"/>
    <w:rsid w:val="00B86A95"/>
    <w:rsid w:val="00B87FE4"/>
    <w:rsid w:val="00B9067E"/>
    <w:rsid w:val="00B92A5B"/>
    <w:rsid w:val="00B94308"/>
    <w:rsid w:val="00B9498C"/>
    <w:rsid w:val="00B9545B"/>
    <w:rsid w:val="00BA3B9E"/>
    <w:rsid w:val="00BA3CAB"/>
    <w:rsid w:val="00BA4557"/>
    <w:rsid w:val="00BA4B35"/>
    <w:rsid w:val="00BA4DCA"/>
    <w:rsid w:val="00BA680F"/>
    <w:rsid w:val="00BA6AB5"/>
    <w:rsid w:val="00BB0F3A"/>
    <w:rsid w:val="00BB1EF8"/>
    <w:rsid w:val="00BB331E"/>
    <w:rsid w:val="00BB3EEA"/>
    <w:rsid w:val="00BB4A56"/>
    <w:rsid w:val="00BB520D"/>
    <w:rsid w:val="00BB63BF"/>
    <w:rsid w:val="00BB6651"/>
    <w:rsid w:val="00BB696C"/>
    <w:rsid w:val="00BB6DBF"/>
    <w:rsid w:val="00BB7B1D"/>
    <w:rsid w:val="00BC0DF8"/>
    <w:rsid w:val="00BC0E68"/>
    <w:rsid w:val="00BC1239"/>
    <w:rsid w:val="00BC2E60"/>
    <w:rsid w:val="00BC37D0"/>
    <w:rsid w:val="00BC380F"/>
    <w:rsid w:val="00BC495A"/>
    <w:rsid w:val="00BC4C7B"/>
    <w:rsid w:val="00BC4F48"/>
    <w:rsid w:val="00BC55AD"/>
    <w:rsid w:val="00BC5D33"/>
    <w:rsid w:val="00BC63FA"/>
    <w:rsid w:val="00BC64C3"/>
    <w:rsid w:val="00BC6526"/>
    <w:rsid w:val="00BC671D"/>
    <w:rsid w:val="00BC6EDC"/>
    <w:rsid w:val="00BD3540"/>
    <w:rsid w:val="00BD3688"/>
    <w:rsid w:val="00BD37B6"/>
    <w:rsid w:val="00BD3CB5"/>
    <w:rsid w:val="00BD43FD"/>
    <w:rsid w:val="00BD508B"/>
    <w:rsid w:val="00BD524B"/>
    <w:rsid w:val="00BD5C5D"/>
    <w:rsid w:val="00BD656E"/>
    <w:rsid w:val="00BD7169"/>
    <w:rsid w:val="00BD7279"/>
    <w:rsid w:val="00BD7287"/>
    <w:rsid w:val="00BD78D5"/>
    <w:rsid w:val="00BD7CEA"/>
    <w:rsid w:val="00BE0431"/>
    <w:rsid w:val="00BE0D4A"/>
    <w:rsid w:val="00BE159E"/>
    <w:rsid w:val="00BE1760"/>
    <w:rsid w:val="00BE4D00"/>
    <w:rsid w:val="00BE4F19"/>
    <w:rsid w:val="00BE55F8"/>
    <w:rsid w:val="00BE6267"/>
    <w:rsid w:val="00BE668A"/>
    <w:rsid w:val="00BE7AFA"/>
    <w:rsid w:val="00BF023F"/>
    <w:rsid w:val="00BF12C7"/>
    <w:rsid w:val="00BF3C18"/>
    <w:rsid w:val="00BF497B"/>
    <w:rsid w:val="00BF6499"/>
    <w:rsid w:val="00BF65F3"/>
    <w:rsid w:val="00BF78CB"/>
    <w:rsid w:val="00C006E0"/>
    <w:rsid w:val="00C0154E"/>
    <w:rsid w:val="00C0266E"/>
    <w:rsid w:val="00C0285D"/>
    <w:rsid w:val="00C02EF0"/>
    <w:rsid w:val="00C039FE"/>
    <w:rsid w:val="00C0513A"/>
    <w:rsid w:val="00C05E93"/>
    <w:rsid w:val="00C060F7"/>
    <w:rsid w:val="00C1116E"/>
    <w:rsid w:val="00C11372"/>
    <w:rsid w:val="00C12773"/>
    <w:rsid w:val="00C12F08"/>
    <w:rsid w:val="00C1315D"/>
    <w:rsid w:val="00C13633"/>
    <w:rsid w:val="00C13ED8"/>
    <w:rsid w:val="00C14C67"/>
    <w:rsid w:val="00C14D61"/>
    <w:rsid w:val="00C15389"/>
    <w:rsid w:val="00C15C75"/>
    <w:rsid w:val="00C15DF1"/>
    <w:rsid w:val="00C218ED"/>
    <w:rsid w:val="00C22179"/>
    <w:rsid w:val="00C233EB"/>
    <w:rsid w:val="00C242CA"/>
    <w:rsid w:val="00C2543F"/>
    <w:rsid w:val="00C269E0"/>
    <w:rsid w:val="00C26EE8"/>
    <w:rsid w:val="00C27FA4"/>
    <w:rsid w:val="00C3085F"/>
    <w:rsid w:val="00C308C8"/>
    <w:rsid w:val="00C31724"/>
    <w:rsid w:val="00C318C2"/>
    <w:rsid w:val="00C32151"/>
    <w:rsid w:val="00C32B87"/>
    <w:rsid w:val="00C32BBF"/>
    <w:rsid w:val="00C33A08"/>
    <w:rsid w:val="00C33C05"/>
    <w:rsid w:val="00C34786"/>
    <w:rsid w:val="00C3590A"/>
    <w:rsid w:val="00C36A23"/>
    <w:rsid w:val="00C40A0F"/>
    <w:rsid w:val="00C41267"/>
    <w:rsid w:val="00C42B6F"/>
    <w:rsid w:val="00C43262"/>
    <w:rsid w:val="00C43CF4"/>
    <w:rsid w:val="00C45057"/>
    <w:rsid w:val="00C454CF"/>
    <w:rsid w:val="00C4565F"/>
    <w:rsid w:val="00C4717A"/>
    <w:rsid w:val="00C471AA"/>
    <w:rsid w:val="00C503DC"/>
    <w:rsid w:val="00C50520"/>
    <w:rsid w:val="00C5290B"/>
    <w:rsid w:val="00C52D3B"/>
    <w:rsid w:val="00C52E25"/>
    <w:rsid w:val="00C5368E"/>
    <w:rsid w:val="00C53B56"/>
    <w:rsid w:val="00C53E82"/>
    <w:rsid w:val="00C568BC"/>
    <w:rsid w:val="00C57800"/>
    <w:rsid w:val="00C61227"/>
    <w:rsid w:val="00C6298A"/>
    <w:rsid w:val="00C63A80"/>
    <w:rsid w:val="00C64A5C"/>
    <w:rsid w:val="00C64C13"/>
    <w:rsid w:val="00C64D3F"/>
    <w:rsid w:val="00C66905"/>
    <w:rsid w:val="00C66D83"/>
    <w:rsid w:val="00C67099"/>
    <w:rsid w:val="00C67D32"/>
    <w:rsid w:val="00C67ED6"/>
    <w:rsid w:val="00C705FC"/>
    <w:rsid w:val="00C70A14"/>
    <w:rsid w:val="00C711BE"/>
    <w:rsid w:val="00C711CF"/>
    <w:rsid w:val="00C71373"/>
    <w:rsid w:val="00C71902"/>
    <w:rsid w:val="00C71E27"/>
    <w:rsid w:val="00C72541"/>
    <w:rsid w:val="00C7299D"/>
    <w:rsid w:val="00C73ABA"/>
    <w:rsid w:val="00C73AE8"/>
    <w:rsid w:val="00C73C34"/>
    <w:rsid w:val="00C751CA"/>
    <w:rsid w:val="00C75DD9"/>
    <w:rsid w:val="00C77A0C"/>
    <w:rsid w:val="00C81A29"/>
    <w:rsid w:val="00C81DBF"/>
    <w:rsid w:val="00C82262"/>
    <w:rsid w:val="00C834BA"/>
    <w:rsid w:val="00C857D3"/>
    <w:rsid w:val="00C8629D"/>
    <w:rsid w:val="00C864A7"/>
    <w:rsid w:val="00C87781"/>
    <w:rsid w:val="00C87B87"/>
    <w:rsid w:val="00C90175"/>
    <w:rsid w:val="00C90D0A"/>
    <w:rsid w:val="00C91B09"/>
    <w:rsid w:val="00C91B56"/>
    <w:rsid w:val="00C92924"/>
    <w:rsid w:val="00C92E92"/>
    <w:rsid w:val="00C9323C"/>
    <w:rsid w:val="00C93938"/>
    <w:rsid w:val="00C94FA4"/>
    <w:rsid w:val="00C9525D"/>
    <w:rsid w:val="00C970C3"/>
    <w:rsid w:val="00C9759C"/>
    <w:rsid w:val="00C97DC0"/>
    <w:rsid w:val="00CA1613"/>
    <w:rsid w:val="00CA1733"/>
    <w:rsid w:val="00CA2E51"/>
    <w:rsid w:val="00CA3BA3"/>
    <w:rsid w:val="00CA48AF"/>
    <w:rsid w:val="00CA7497"/>
    <w:rsid w:val="00CB043D"/>
    <w:rsid w:val="00CB0A50"/>
    <w:rsid w:val="00CB0C25"/>
    <w:rsid w:val="00CB20B4"/>
    <w:rsid w:val="00CB2691"/>
    <w:rsid w:val="00CB2733"/>
    <w:rsid w:val="00CB2C7D"/>
    <w:rsid w:val="00CB3192"/>
    <w:rsid w:val="00CB3DFE"/>
    <w:rsid w:val="00CB4474"/>
    <w:rsid w:val="00CB4648"/>
    <w:rsid w:val="00CC050E"/>
    <w:rsid w:val="00CC2529"/>
    <w:rsid w:val="00CC3365"/>
    <w:rsid w:val="00CC3DCF"/>
    <w:rsid w:val="00CC4ED4"/>
    <w:rsid w:val="00CC60C7"/>
    <w:rsid w:val="00CC63D0"/>
    <w:rsid w:val="00CC6526"/>
    <w:rsid w:val="00CC70B6"/>
    <w:rsid w:val="00CC761A"/>
    <w:rsid w:val="00CD04E5"/>
    <w:rsid w:val="00CD242E"/>
    <w:rsid w:val="00CD2641"/>
    <w:rsid w:val="00CD3507"/>
    <w:rsid w:val="00CD3963"/>
    <w:rsid w:val="00CD44CA"/>
    <w:rsid w:val="00CD46F8"/>
    <w:rsid w:val="00CD6B7E"/>
    <w:rsid w:val="00CD760C"/>
    <w:rsid w:val="00CE03F3"/>
    <w:rsid w:val="00CE08B6"/>
    <w:rsid w:val="00CE1190"/>
    <w:rsid w:val="00CE1A51"/>
    <w:rsid w:val="00CE1F39"/>
    <w:rsid w:val="00CE25BA"/>
    <w:rsid w:val="00CE3365"/>
    <w:rsid w:val="00CE3933"/>
    <w:rsid w:val="00CE4302"/>
    <w:rsid w:val="00CE70FE"/>
    <w:rsid w:val="00CE761F"/>
    <w:rsid w:val="00CF2926"/>
    <w:rsid w:val="00CF4E86"/>
    <w:rsid w:val="00CF4FC1"/>
    <w:rsid w:val="00CF577D"/>
    <w:rsid w:val="00CF5D7F"/>
    <w:rsid w:val="00CF6C1D"/>
    <w:rsid w:val="00CF6E2C"/>
    <w:rsid w:val="00CF6EAA"/>
    <w:rsid w:val="00CF7AA1"/>
    <w:rsid w:val="00CF7AD2"/>
    <w:rsid w:val="00D00CC8"/>
    <w:rsid w:val="00D02C49"/>
    <w:rsid w:val="00D034C6"/>
    <w:rsid w:val="00D05356"/>
    <w:rsid w:val="00D06940"/>
    <w:rsid w:val="00D0710C"/>
    <w:rsid w:val="00D102EE"/>
    <w:rsid w:val="00D114C7"/>
    <w:rsid w:val="00D1206F"/>
    <w:rsid w:val="00D15920"/>
    <w:rsid w:val="00D16F99"/>
    <w:rsid w:val="00D1713B"/>
    <w:rsid w:val="00D17A25"/>
    <w:rsid w:val="00D206F6"/>
    <w:rsid w:val="00D20849"/>
    <w:rsid w:val="00D2086F"/>
    <w:rsid w:val="00D210F3"/>
    <w:rsid w:val="00D21135"/>
    <w:rsid w:val="00D21F08"/>
    <w:rsid w:val="00D2391D"/>
    <w:rsid w:val="00D24516"/>
    <w:rsid w:val="00D250B2"/>
    <w:rsid w:val="00D26516"/>
    <w:rsid w:val="00D268C4"/>
    <w:rsid w:val="00D270F4"/>
    <w:rsid w:val="00D2783A"/>
    <w:rsid w:val="00D279CC"/>
    <w:rsid w:val="00D27FE4"/>
    <w:rsid w:val="00D30F75"/>
    <w:rsid w:val="00D31870"/>
    <w:rsid w:val="00D31CA7"/>
    <w:rsid w:val="00D31E9D"/>
    <w:rsid w:val="00D33B00"/>
    <w:rsid w:val="00D35456"/>
    <w:rsid w:val="00D36C78"/>
    <w:rsid w:val="00D37318"/>
    <w:rsid w:val="00D41B4C"/>
    <w:rsid w:val="00D4238E"/>
    <w:rsid w:val="00D427DC"/>
    <w:rsid w:val="00D43461"/>
    <w:rsid w:val="00D44DA5"/>
    <w:rsid w:val="00D45DE9"/>
    <w:rsid w:val="00D45EF9"/>
    <w:rsid w:val="00D47168"/>
    <w:rsid w:val="00D475A3"/>
    <w:rsid w:val="00D5039B"/>
    <w:rsid w:val="00D52248"/>
    <w:rsid w:val="00D53528"/>
    <w:rsid w:val="00D5375E"/>
    <w:rsid w:val="00D53C16"/>
    <w:rsid w:val="00D547B6"/>
    <w:rsid w:val="00D55311"/>
    <w:rsid w:val="00D56183"/>
    <w:rsid w:val="00D6040C"/>
    <w:rsid w:val="00D60C42"/>
    <w:rsid w:val="00D62079"/>
    <w:rsid w:val="00D62E03"/>
    <w:rsid w:val="00D63723"/>
    <w:rsid w:val="00D63CA2"/>
    <w:rsid w:val="00D6529F"/>
    <w:rsid w:val="00D65A50"/>
    <w:rsid w:val="00D67D1A"/>
    <w:rsid w:val="00D67DBE"/>
    <w:rsid w:val="00D713E1"/>
    <w:rsid w:val="00D71418"/>
    <w:rsid w:val="00D73D61"/>
    <w:rsid w:val="00D74368"/>
    <w:rsid w:val="00D747B7"/>
    <w:rsid w:val="00D75C3A"/>
    <w:rsid w:val="00D765EA"/>
    <w:rsid w:val="00D77B00"/>
    <w:rsid w:val="00D802D2"/>
    <w:rsid w:val="00D80A12"/>
    <w:rsid w:val="00D8106E"/>
    <w:rsid w:val="00D8123F"/>
    <w:rsid w:val="00D82044"/>
    <w:rsid w:val="00D83EC0"/>
    <w:rsid w:val="00D84597"/>
    <w:rsid w:val="00D85122"/>
    <w:rsid w:val="00D878E1"/>
    <w:rsid w:val="00D9017F"/>
    <w:rsid w:val="00D904F2"/>
    <w:rsid w:val="00D9064E"/>
    <w:rsid w:val="00D906F5"/>
    <w:rsid w:val="00D917B3"/>
    <w:rsid w:val="00D93277"/>
    <w:rsid w:val="00D93C96"/>
    <w:rsid w:val="00D942C7"/>
    <w:rsid w:val="00D943DB"/>
    <w:rsid w:val="00D94EE2"/>
    <w:rsid w:val="00D9531F"/>
    <w:rsid w:val="00D9683F"/>
    <w:rsid w:val="00DA1715"/>
    <w:rsid w:val="00DA21AD"/>
    <w:rsid w:val="00DA22D8"/>
    <w:rsid w:val="00DA22E1"/>
    <w:rsid w:val="00DA22F9"/>
    <w:rsid w:val="00DA30B8"/>
    <w:rsid w:val="00DA47D7"/>
    <w:rsid w:val="00DA61E6"/>
    <w:rsid w:val="00DA6457"/>
    <w:rsid w:val="00DA66F9"/>
    <w:rsid w:val="00DB0050"/>
    <w:rsid w:val="00DB06BE"/>
    <w:rsid w:val="00DB0B0C"/>
    <w:rsid w:val="00DB4D20"/>
    <w:rsid w:val="00DB6055"/>
    <w:rsid w:val="00DB609F"/>
    <w:rsid w:val="00DC1650"/>
    <w:rsid w:val="00DC1D51"/>
    <w:rsid w:val="00DC2C8D"/>
    <w:rsid w:val="00DC659F"/>
    <w:rsid w:val="00DC7510"/>
    <w:rsid w:val="00DD0480"/>
    <w:rsid w:val="00DD06E6"/>
    <w:rsid w:val="00DD17F5"/>
    <w:rsid w:val="00DD1976"/>
    <w:rsid w:val="00DD2414"/>
    <w:rsid w:val="00DD24E4"/>
    <w:rsid w:val="00DD2645"/>
    <w:rsid w:val="00DD2CA9"/>
    <w:rsid w:val="00DD2E9C"/>
    <w:rsid w:val="00DD30BF"/>
    <w:rsid w:val="00DD39B8"/>
    <w:rsid w:val="00DD4771"/>
    <w:rsid w:val="00DD492F"/>
    <w:rsid w:val="00DD51CF"/>
    <w:rsid w:val="00DD544F"/>
    <w:rsid w:val="00DD643A"/>
    <w:rsid w:val="00DD780D"/>
    <w:rsid w:val="00DD78C8"/>
    <w:rsid w:val="00DD7DA5"/>
    <w:rsid w:val="00DE0862"/>
    <w:rsid w:val="00DE099A"/>
    <w:rsid w:val="00DE1395"/>
    <w:rsid w:val="00DE1567"/>
    <w:rsid w:val="00DE1A46"/>
    <w:rsid w:val="00DE1B59"/>
    <w:rsid w:val="00DE1B6C"/>
    <w:rsid w:val="00DE2117"/>
    <w:rsid w:val="00DE29FA"/>
    <w:rsid w:val="00DE30BC"/>
    <w:rsid w:val="00DE3A8B"/>
    <w:rsid w:val="00DE3FEA"/>
    <w:rsid w:val="00DE4D3B"/>
    <w:rsid w:val="00DE68F5"/>
    <w:rsid w:val="00DE7481"/>
    <w:rsid w:val="00DE7512"/>
    <w:rsid w:val="00DF1068"/>
    <w:rsid w:val="00DF13E0"/>
    <w:rsid w:val="00DF33B3"/>
    <w:rsid w:val="00DF3E04"/>
    <w:rsid w:val="00DF46CB"/>
    <w:rsid w:val="00E001DA"/>
    <w:rsid w:val="00E00C62"/>
    <w:rsid w:val="00E01043"/>
    <w:rsid w:val="00E02212"/>
    <w:rsid w:val="00E024A6"/>
    <w:rsid w:val="00E0268D"/>
    <w:rsid w:val="00E02989"/>
    <w:rsid w:val="00E02D3F"/>
    <w:rsid w:val="00E03441"/>
    <w:rsid w:val="00E046FF"/>
    <w:rsid w:val="00E04A08"/>
    <w:rsid w:val="00E04D88"/>
    <w:rsid w:val="00E0643D"/>
    <w:rsid w:val="00E068B8"/>
    <w:rsid w:val="00E1221D"/>
    <w:rsid w:val="00E13CEB"/>
    <w:rsid w:val="00E14A73"/>
    <w:rsid w:val="00E17320"/>
    <w:rsid w:val="00E174F6"/>
    <w:rsid w:val="00E17FF9"/>
    <w:rsid w:val="00E201C2"/>
    <w:rsid w:val="00E20386"/>
    <w:rsid w:val="00E21109"/>
    <w:rsid w:val="00E2125F"/>
    <w:rsid w:val="00E23E0D"/>
    <w:rsid w:val="00E25189"/>
    <w:rsid w:val="00E256F6"/>
    <w:rsid w:val="00E2626C"/>
    <w:rsid w:val="00E308F6"/>
    <w:rsid w:val="00E31493"/>
    <w:rsid w:val="00E32021"/>
    <w:rsid w:val="00E32913"/>
    <w:rsid w:val="00E32C5D"/>
    <w:rsid w:val="00E3566D"/>
    <w:rsid w:val="00E3620A"/>
    <w:rsid w:val="00E36755"/>
    <w:rsid w:val="00E3715D"/>
    <w:rsid w:val="00E37FC4"/>
    <w:rsid w:val="00E40B7E"/>
    <w:rsid w:val="00E41E6E"/>
    <w:rsid w:val="00E437E1"/>
    <w:rsid w:val="00E453A0"/>
    <w:rsid w:val="00E47019"/>
    <w:rsid w:val="00E4758E"/>
    <w:rsid w:val="00E475F8"/>
    <w:rsid w:val="00E47603"/>
    <w:rsid w:val="00E5030C"/>
    <w:rsid w:val="00E51C97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003A"/>
    <w:rsid w:val="00E704A9"/>
    <w:rsid w:val="00E711E2"/>
    <w:rsid w:val="00E71934"/>
    <w:rsid w:val="00E7214D"/>
    <w:rsid w:val="00E72262"/>
    <w:rsid w:val="00E72335"/>
    <w:rsid w:val="00E72882"/>
    <w:rsid w:val="00E73408"/>
    <w:rsid w:val="00E74D52"/>
    <w:rsid w:val="00E74F9C"/>
    <w:rsid w:val="00E756A1"/>
    <w:rsid w:val="00E76126"/>
    <w:rsid w:val="00E76449"/>
    <w:rsid w:val="00E76620"/>
    <w:rsid w:val="00E77FDD"/>
    <w:rsid w:val="00E8095A"/>
    <w:rsid w:val="00E80D01"/>
    <w:rsid w:val="00E8135C"/>
    <w:rsid w:val="00E830AC"/>
    <w:rsid w:val="00E83AA2"/>
    <w:rsid w:val="00E84DC3"/>
    <w:rsid w:val="00E85395"/>
    <w:rsid w:val="00E863E1"/>
    <w:rsid w:val="00E878A6"/>
    <w:rsid w:val="00E87B5C"/>
    <w:rsid w:val="00E87F87"/>
    <w:rsid w:val="00E92FAE"/>
    <w:rsid w:val="00E937D9"/>
    <w:rsid w:val="00E9605A"/>
    <w:rsid w:val="00E96911"/>
    <w:rsid w:val="00E97A9F"/>
    <w:rsid w:val="00E97F43"/>
    <w:rsid w:val="00EA0AB0"/>
    <w:rsid w:val="00EA0AEB"/>
    <w:rsid w:val="00EA106B"/>
    <w:rsid w:val="00EA211C"/>
    <w:rsid w:val="00EA21B1"/>
    <w:rsid w:val="00EA38BF"/>
    <w:rsid w:val="00EA3AAD"/>
    <w:rsid w:val="00EA40D3"/>
    <w:rsid w:val="00EA436B"/>
    <w:rsid w:val="00EA57F1"/>
    <w:rsid w:val="00EA5ACB"/>
    <w:rsid w:val="00EA648C"/>
    <w:rsid w:val="00EA6A8A"/>
    <w:rsid w:val="00EB25E6"/>
    <w:rsid w:val="00EB39B2"/>
    <w:rsid w:val="00EB49EC"/>
    <w:rsid w:val="00EB6128"/>
    <w:rsid w:val="00EB712E"/>
    <w:rsid w:val="00EC0557"/>
    <w:rsid w:val="00EC0578"/>
    <w:rsid w:val="00EC0730"/>
    <w:rsid w:val="00EC217A"/>
    <w:rsid w:val="00EC255F"/>
    <w:rsid w:val="00EC2DB0"/>
    <w:rsid w:val="00EC315F"/>
    <w:rsid w:val="00EC34DD"/>
    <w:rsid w:val="00EC397C"/>
    <w:rsid w:val="00EC3CF3"/>
    <w:rsid w:val="00EC625D"/>
    <w:rsid w:val="00EC6BA9"/>
    <w:rsid w:val="00EC7584"/>
    <w:rsid w:val="00ED2C2A"/>
    <w:rsid w:val="00ED3183"/>
    <w:rsid w:val="00ED3C6A"/>
    <w:rsid w:val="00ED5C3F"/>
    <w:rsid w:val="00ED6132"/>
    <w:rsid w:val="00ED6FB0"/>
    <w:rsid w:val="00ED739D"/>
    <w:rsid w:val="00EE0DE1"/>
    <w:rsid w:val="00EE1E70"/>
    <w:rsid w:val="00EE3155"/>
    <w:rsid w:val="00EE3AA2"/>
    <w:rsid w:val="00EE4572"/>
    <w:rsid w:val="00EE4C4C"/>
    <w:rsid w:val="00EE6E14"/>
    <w:rsid w:val="00EE72A3"/>
    <w:rsid w:val="00EE72EC"/>
    <w:rsid w:val="00EE7A03"/>
    <w:rsid w:val="00EE7A94"/>
    <w:rsid w:val="00EF0499"/>
    <w:rsid w:val="00EF1232"/>
    <w:rsid w:val="00EF1834"/>
    <w:rsid w:val="00EF2AB9"/>
    <w:rsid w:val="00EF2CC8"/>
    <w:rsid w:val="00EF3D53"/>
    <w:rsid w:val="00EF58ED"/>
    <w:rsid w:val="00EF5D16"/>
    <w:rsid w:val="00EF5E7C"/>
    <w:rsid w:val="00EF7045"/>
    <w:rsid w:val="00EF7397"/>
    <w:rsid w:val="00F002AC"/>
    <w:rsid w:val="00F013F9"/>
    <w:rsid w:val="00F01816"/>
    <w:rsid w:val="00F01BAD"/>
    <w:rsid w:val="00F03C79"/>
    <w:rsid w:val="00F0413C"/>
    <w:rsid w:val="00F044F8"/>
    <w:rsid w:val="00F05714"/>
    <w:rsid w:val="00F07057"/>
    <w:rsid w:val="00F07E16"/>
    <w:rsid w:val="00F07E20"/>
    <w:rsid w:val="00F1002D"/>
    <w:rsid w:val="00F10888"/>
    <w:rsid w:val="00F1101F"/>
    <w:rsid w:val="00F11053"/>
    <w:rsid w:val="00F1133D"/>
    <w:rsid w:val="00F115B8"/>
    <w:rsid w:val="00F11B7B"/>
    <w:rsid w:val="00F11BEF"/>
    <w:rsid w:val="00F11F33"/>
    <w:rsid w:val="00F12FEB"/>
    <w:rsid w:val="00F13413"/>
    <w:rsid w:val="00F1497A"/>
    <w:rsid w:val="00F15464"/>
    <w:rsid w:val="00F16121"/>
    <w:rsid w:val="00F17E49"/>
    <w:rsid w:val="00F20B29"/>
    <w:rsid w:val="00F213C3"/>
    <w:rsid w:val="00F2194F"/>
    <w:rsid w:val="00F21A8D"/>
    <w:rsid w:val="00F2237A"/>
    <w:rsid w:val="00F22A14"/>
    <w:rsid w:val="00F22CF0"/>
    <w:rsid w:val="00F23AFD"/>
    <w:rsid w:val="00F23EC3"/>
    <w:rsid w:val="00F242F6"/>
    <w:rsid w:val="00F24D4B"/>
    <w:rsid w:val="00F26474"/>
    <w:rsid w:val="00F26D10"/>
    <w:rsid w:val="00F27981"/>
    <w:rsid w:val="00F27AEC"/>
    <w:rsid w:val="00F27E2A"/>
    <w:rsid w:val="00F300CA"/>
    <w:rsid w:val="00F3078B"/>
    <w:rsid w:val="00F3118B"/>
    <w:rsid w:val="00F3135B"/>
    <w:rsid w:val="00F32F46"/>
    <w:rsid w:val="00F340E7"/>
    <w:rsid w:val="00F34323"/>
    <w:rsid w:val="00F34623"/>
    <w:rsid w:val="00F35F0D"/>
    <w:rsid w:val="00F362C5"/>
    <w:rsid w:val="00F42527"/>
    <w:rsid w:val="00F4320C"/>
    <w:rsid w:val="00F44F2C"/>
    <w:rsid w:val="00F4539E"/>
    <w:rsid w:val="00F45BB3"/>
    <w:rsid w:val="00F45EED"/>
    <w:rsid w:val="00F462F1"/>
    <w:rsid w:val="00F46F2C"/>
    <w:rsid w:val="00F47C40"/>
    <w:rsid w:val="00F515E9"/>
    <w:rsid w:val="00F5181A"/>
    <w:rsid w:val="00F530AA"/>
    <w:rsid w:val="00F534B4"/>
    <w:rsid w:val="00F53E27"/>
    <w:rsid w:val="00F55920"/>
    <w:rsid w:val="00F565C1"/>
    <w:rsid w:val="00F56E97"/>
    <w:rsid w:val="00F5735E"/>
    <w:rsid w:val="00F6142E"/>
    <w:rsid w:val="00F6319E"/>
    <w:rsid w:val="00F631C3"/>
    <w:rsid w:val="00F636E9"/>
    <w:rsid w:val="00F67A3B"/>
    <w:rsid w:val="00F67FCB"/>
    <w:rsid w:val="00F7075D"/>
    <w:rsid w:val="00F70CF9"/>
    <w:rsid w:val="00F70DBD"/>
    <w:rsid w:val="00F70E13"/>
    <w:rsid w:val="00F71E5A"/>
    <w:rsid w:val="00F728C0"/>
    <w:rsid w:val="00F72FCF"/>
    <w:rsid w:val="00F7439B"/>
    <w:rsid w:val="00F76B37"/>
    <w:rsid w:val="00F76E85"/>
    <w:rsid w:val="00F77D8E"/>
    <w:rsid w:val="00F806FB"/>
    <w:rsid w:val="00F83D26"/>
    <w:rsid w:val="00F840EB"/>
    <w:rsid w:val="00F84E46"/>
    <w:rsid w:val="00F85DD2"/>
    <w:rsid w:val="00F86B21"/>
    <w:rsid w:val="00F87843"/>
    <w:rsid w:val="00F9028F"/>
    <w:rsid w:val="00F91852"/>
    <w:rsid w:val="00F93CE7"/>
    <w:rsid w:val="00F95C57"/>
    <w:rsid w:val="00F95F5D"/>
    <w:rsid w:val="00F96D43"/>
    <w:rsid w:val="00F97006"/>
    <w:rsid w:val="00F970E5"/>
    <w:rsid w:val="00F978EA"/>
    <w:rsid w:val="00FA028E"/>
    <w:rsid w:val="00FA117E"/>
    <w:rsid w:val="00FA2584"/>
    <w:rsid w:val="00FA30DA"/>
    <w:rsid w:val="00FA3AFE"/>
    <w:rsid w:val="00FA4620"/>
    <w:rsid w:val="00FA4AC0"/>
    <w:rsid w:val="00FA6168"/>
    <w:rsid w:val="00FA651B"/>
    <w:rsid w:val="00FA661B"/>
    <w:rsid w:val="00FA68FD"/>
    <w:rsid w:val="00FA79D0"/>
    <w:rsid w:val="00FB08D9"/>
    <w:rsid w:val="00FB2A9A"/>
    <w:rsid w:val="00FB455F"/>
    <w:rsid w:val="00FB586B"/>
    <w:rsid w:val="00FC062C"/>
    <w:rsid w:val="00FC31B0"/>
    <w:rsid w:val="00FC32CE"/>
    <w:rsid w:val="00FC33D8"/>
    <w:rsid w:val="00FC42D9"/>
    <w:rsid w:val="00FC651F"/>
    <w:rsid w:val="00FC7494"/>
    <w:rsid w:val="00FC76D7"/>
    <w:rsid w:val="00FD007B"/>
    <w:rsid w:val="00FD134F"/>
    <w:rsid w:val="00FD28EE"/>
    <w:rsid w:val="00FD2CFA"/>
    <w:rsid w:val="00FD361F"/>
    <w:rsid w:val="00FD476E"/>
    <w:rsid w:val="00FD4FE7"/>
    <w:rsid w:val="00FD573C"/>
    <w:rsid w:val="00FD685F"/>
    <w:rsid w:val="00FD6D18"/>
    <w:rsid w:val="00FD7154"/>
    <w:rsid w:val="00FD7207"/>
    <w:rsid w:val="00FD7F04"/>
    <w:rsid w:val="00FE222A"/>
    <w:rsid w:val="00FE400D"/>
    <w:rsid w:val="00FE4940"/>
    <w:rsid w:val="00FE5666"/>
    <w:rsid w:val="00FE5CF9"/>
    <w:rsid w:val="00FE6A67"/>
    <w:rsid w:val="00FE7D74"/>
    <w:rsid w:val="00FF240D"/>
    <w:rsid w:val="00FF2547"/>
    <w:rsid w:val="00FF2B1C"/>
    <w:rsid w:val="00FF2BB7"/>
    <w:rsid w:val="00FF3390"/>
    <w:rsid w:val="00FF3430"/>
    <w:rsid w:val="00FF3974"/>
    <w:rsid w:val="00FF3DAD"/>
    <w:rsid w:val="00FF4DFD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4F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  <w:style w:type="table" w:styleId="Tabela-Siatka">
    <w:name w:val="Table Grid"/>
    <w:basedOn w:val="Standardowy"/>
    <w:uiPriority w:val="39"/>
    <w:rsid w:val="00FD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16327</TotalTime>
  <Pages>8</Pages>
  <Words>3012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890</cp:revision>
  <cp:lastPrinted>2026-04-30T06:59:00Z</cp:lastPrinted>
  <dcterms:created xsi:type="dcterms:W3CDTF">2023-05-23T12:40:00Z</dcterms:created>
  <dcterms:modified xsi:type="dcterms:W3CDTF">2026-05-29T07:41:00Z</dcterms:modified>
</cp:coreProperties>
</file>