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4D880238" w14:textId="4098792D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8964E8">
        <w:rPr>
          <w:rFonts w:ascii="Arial" w:eastAsia="Arial" w:hAnsi="Arial" w:cs="Arial"/>
          <w:b/>
          <w:sz w:val="18"/>
        </w:rPr>
        <w:t xml:space="preserve"> </w:t>
      </w:r>
      <w:r w:rsidR="00880DCF">
        <w:rPr>
          <w:rFonts w:ascii="Arial" w:eastAsia="Arial" w:hAnsi="Arial" w:cs="Arial"/>
          <w:b/>
          <w:sz w:val="18"/>
        </w:rPr>
        <w:t>126/</w:t>
      </w:r>
      <w:r w:rsidR="00D4415C">
        <w:rPr>
          <w:rFonts w:ascii="Arial" w:eastAsia="Arial" w:hAnsi="Arial" w:cs="Arial"/>
          <w:b/>
          <w:sz w:val="18"/>
        </w:rPr>
        <w:t>XXXV/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66295C32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880DCF">
        <w:rPr>
          <w:rFonts w:ascii="Arial" w:eastAsia="Arial" w:hAnsi="Arial" w:cs="Arial"/>
          <w:b/>
          <w:sz w:val="18"/>
        </w:rPr>
        <w:t xml:space="preserve">16 kwietnia </w:t>
      </w:r>
      <w:r w:rsidR="00DC19F4">
        <w:rPr>
          <w:rFonts w:ascii="Arial" w:eastAsia="Arial" w:hAnsi="Arial" w:cs="Arial"/>
          <w:b/>
          <w:sz w:val="18"/>
        </w:rPr>
        <w:t xml:space="preserve">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8245746" w14:textId="4D3890C4" w:rsidR="00501524" w:rsidRDefault="002C727B" w:rsidP="005723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E25912">
        <w:rPr>
          <w:rFonts w:ascii="Arial" w:eastAsia="Arial" w:hAnsi="Arial" w:cs="Arial"/>
          <w:b/>
          <w:sz w:val="18"/>
          <w:szCs w:val="18"/>
        </w:rPr>
        <w:t>w sprawie</w:t>
      </w:r>
      <w:r w:rsidR="00E25912" w:rsidRPr="00E25912">
        <w:rPr>
          <w:rFonts w:ascii="Arial" w:eastAsia="Arial" w:hAnsi="Arial" w:cs="Arial"/>
          <w:b/>
          <w:sz w:val="18"/>
          <w:szCs w:val="18"/>
        </w:rPr>
        <w:t xml:space="preserve"> </w:t>
      </w:r>
      <w:r w:rsidR="005723EC" w:rsidRPr="005723EC">
        <w:rPr>
          <w:rFonts w:ascii="Arial" w:eastAsia="Arial" w:hAnsi="Arial" w:cs="Arial"/>
          <w:b/>
          <w:sz w:val="18"/>
          <w:szCs w:val="18"/>
        </w:rPr>
        <w:t xml:space="preserve">zatwierdzenia kryteriów </w:t>
      </w:r>
      <w:bookmarkStart w:id="1" w:name="_Hlk225157710"/>
      <w:r w:rsidR="005723EC" w:rsidRPr="005723EC">
        <w:rPr>
          <w:rFonts w:ascii="Arial" w:eastAsia="Arial" w:hAnsi="Arial" w:cs="Arial"/>
          <w:b/>
          <w:sz w:val="18"/>
          <w:szCs w:val="18"/>
        </w:rPr>
        <w:t xml:space="preserve">dostępu i premiujących dla naboru konkurencyjnego w ramach Priorytetu VII Fundusze Europejskie dla nowoczesnej i dostępnej edukacji na Mazowszu, Działanie 7.4 Edukacja osób dorosłych, Typ projektów: Wsparcie poprzez usługi rozwojowe, w tym w zakresie kompetencji cyfrowych, w ramach PSF dla osób dorosłych, które chcą z własnej inicjatywy podnieść swoje umiejętności/kompetencje lub nabyć kwalifikacje (w tym włączone do ZRK), w tym wsparcie dla osób </w:t>
      </w:r>
      <w:r w:rsidR="00EC39C1">
        <w:rPr>
          <w:rFonts w:ascii="Arial" w:eastAsia="Arial" w:hAnsi="Arial" w:cs="Arial"/>
          <w:b/>
          <w:sz w:val="18"/>
          <w:szCs w:val="18"/>
        </w:rPr>
        <w:br/>
      </w:r>
      <w:r w:rsidR="005723EC" w:rsidRPr="005723EC">
        <w:rPr>
          <w:rFonts w:ascii="Arial" w:eastAsia="Arial" w:hAnsi="Arial" w:cs="Arial"/>
          <w:b/>
          <w:sz w:val="18"/>
          <w:szCs w:val="18"/>
        </w:rPr>
        <w:t>z najtrudniejszych grup docelowych - za pośrednictwem BUR</w:t>
      </w:r>
      <w:bookmarkEnd w:id="1"/>
    </w:p>
    <w:p w14:paraId="2ACFB0D7" w14:textId="77777777" w:rsidR="00E25912" w:rsidRDefault="00E25912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2C727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§ 1.</w:t>
      </w:r>
    </w:p>
    <w:p w14:paraId="5CA0F9D3" w14:textId="02929A5D" w:rsidR="00924809" w:rsidRPr="002C727B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E25912" w:rsidRPr="00E25912">
        <w:rPr>
          <w:rFonts w:ascii="Arial" w:eastAsia="Arial" w:hAnsi="Arial" w:cs="Arial"/>
          <w:sz w:val="18"/>
        </w:rPr>
        <w:t>dostępu</w:t>
      </w:r>
      <w:r w:rsidR="005723EC" w:rsidRPr="005723EC">
        <w:rPr>
          <w:rFonts w:ascii="Arial" w:eastAsia="Arial" w:hAnsi="Arial" w:cs="Arial"/>
          <w:sz w:val="18"/>
        </w:rPr>
        <w:t xml:space="preserve"> i premiując</w:t>
      </w:r>
      <w:r w:rsidR="00EC39C1">
        <w:rPr>
          <w:rFonts w:ascii="Arial" w:eastAsia="Arial" w:hAnsi="Arial" w:cs="Arial"/>
          <w:sz w:val="18"/>
        </w:rPr>
        <w:t>e</w:t>
      </w:r>
      <w:r w:rsidR="005723EC" w:rsidRPr="005723EC">
        <w:rPr>
          <w:rFonts w:ascii="Arial" w:eastAsia="Arial" w:hAnsi="Arial" w:cs="Arial"/>
          <w:sz w:val="18"/>
        </w:rPr>
        <w:t xml:space="preserve"> dla naboru konkurencyjnego w ramach Priorytetu VII Fundusze Europejskie dla nowoczesnej i dostępnej edukacji na Mazowszu, Działanie 7.4 Edukacja osób dorosłych, Typ projektów: Wsparcie poprzez usługi rozwojowe, w tym w zakresie kompetencji cyfrowych, w ramach PSF dla osób dorosłych, które chcą z własnej inicjatywy podnieść swoje umiejętności/kompetencje lub nabyć kwalifikacje (w tym włączone do ZRK), w tym wsparcie dla osób z najtrudniejszych grup docelowych - za pośrednictwem BUR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2D235793" w14:textId="77777777" w:rsidR="00880DCF" w:rsidRDefault="00880DC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672C64C9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55D85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07667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3EC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0DCF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15C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5912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A75F0"/>
    <w:rsid w:val="00EB2201"/>
    <w:rsid w:val="00EC3273"/>
    <w:rsid w:val="00EC39C1"/>
    <w:rsid w:val="00ED30AB"/>
    <w:rsid w:val="00ED79D5"/>
    <w:rsid w:val="00EE057A"/>
    <w:rsid w:val="00EE3532"/>
    <w:rsid w:val="00EE73B8"/>
    <w:rsid w:val="00EF078B"/>
    <w:rsid w:val="00EF19A3"/>
    <w:rsid w:val="00F113E9"/>
    <w:rsid w:val="00F12EFF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14</cp:revision>
  <cp:lastPrinted>2026-03-23T12:37:00Z</cp:lastPrinted>
  <dcterms:created xsi:type="dcterms:W3CDTF">2026-01-29T12:39:00Z</dcterms:created>
  <dcterms:modified xsi:type="dcterms:W3CDTF">2026-04-16T12:23:00Z</dcterms:modified>
</cp:coreProperties>
</file>