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A85A01" w:rsidRDefault="00210E86" w:rsidP="00940C30">
      <w:pPr>
        <w:pStyle w:val="Nagwek4"/>
        <w:spacing w:before="240" w:after="240" w:line="276" w:lineRule="auto"/>
      </w:pPr>
      <w:r w:rsidRPr="00F03ABE">
        <w:t>KRYTERIA WYBORU PROJEKTÓW</w:t>
      </w:r>
      <w:r w:rsidR="00067C99" w:rsidRPr="00F03ABE">
        <w:t xml:space="preserve"> EFS+</w:t>
      </w:r>
    </w:p>
    <w:p w14:paraId="69217B2E" w14:textId="14838C8B" w:rsidR="00FF12B5" w:rsidRPr="00F03ABE" w:rsidRDefault="00FF12B5" w:rsidP="00940C30">
      <w:pPr>
        <w:spacing w:before="240" w:after="240" w:line="276" w:lineRule="auto"/>
      </w:pPr>
      <w:r w:rsidRPr="00F03ABE">
        <w:t>Kryteria szczegółowe</w:t>
      </w:r>
      <w:r w:rsidR="0028470D" w:rsidRPr="00F03ABE">
        <w:t xml:space="preserve"> </w:t>
      </w:r>
      <w:r w:rsidRPr="00F03ABE">
        <w:t>- właściwe dla danego typu operacji</w:t>
      </w:r>
    </w:p>
    <w:p w14:paraId="447F8D05" w14:textId="4FA73E59" w:rsidR="00FF12B5" w:rsidRPr="00F03ABE" w:rsidRDefault="00210E86" w:rsidP="00940C30">
      <w:pPr>
        <w:spacing w:before="240" w:after="240" w:line="276" w:lineRule="auto"/>
      </w:pPr>
      <w:r w:rsidRPr="00F03ABE">
        <w:rPr>
          <w:b/>
          <w:bCs/>
        </w:rPr>
        <w:t>PRIORYTET</w:t>
      </w:r>
      <w:r w:rsidR="00842A53" w:rsidRPr="00F03ABE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D437C0">
            <w:t>FEMA.07 Fundusze Europejskie dla nowoczesnej i dostępnej edukacji na Mazowszu</w:t>
          </w:r>
        </w:sdtContent>
      </w:sdt>
    </w:p>
    <w:p w14:paraId="6C51D593" w14:textId="28E1F7BC" w:rsidR="00FF12B5" w:rsidRPr="00F03ABE" w:rsidRDefault="00210E86" w:rsidP="00940C30">
      <w:pPr>
        <w:spacing w:before="240" w:after="240" w:line="276" w:lineRule="auto"/>
        <w:rPr>
          <w:rFonts w:eastAsia="Arial Unicode MS"/>
        </w:rPr>
      </w:pPr>
      <w:r w:rsidRPr="00F03ABE">
        <w:rPr>
          <w:b/>
          <w:bCs/>
        </w:rPr>
        <w:t>DZIAŁANIE</w:t>
      </w:r>
      <w:r w:rsidR="00FF12B5" w:rsidRPr="00F03ABE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D437C0">
            <w:t>FEMA.07.04 Edukacja osób dorosłych</w:t>
          </w:r>
        </w:sdtContent>
      </w:sdt>
    </w:p>
    <w:p w14:paraId="1A7B63A9" w14:textId="0D1D401D" w:rsidR="00FF12B5" w:rsidRPr="00F03ABE" w:rsidRDefault="00A7484B" w:rsidP="0050471B">
      <w:pPr>
        <w:spacing w:before="120" w:after="120" w:line="276" w:lineRule="auto"/>
      </w:pPr>
      <w:r w:rsidRPr="00F03ABE">
        <w:rPr>
          <w:rFonts w:cs="Arial"/>
          <w:b/>
          <w:bCs/>
        </w:rPr>
        <w:t>Nabór konkurencyjny</w:t>
      </w:r>
    </w:p>
    <w:p w14:paraId="0AAB1C98" w14:textId="79546354" w:rsidR="00FF12B5" w:rsidRPr="00F03ABE" w:rsidRDefault="00FF12B5" w:rsidP="0050471B">
      <w:pPr>
        <w:spacing w:before="120" w:after="120" w:line="276" w:lineRule="auto"/>
        <w:rPr>
          <w:b/>
          <w:bCs/>
        </w:rPr>
      </w:pPr>
      <w:r w:rsidRPr="00F03ABE">
        <w:rPr>
          <w:b/>
          <w:bCs/>
        </w:rPr>
        <w:t>Typ projektów</w:t>
      </w:r>
      <w:r w:rsidR="00210E86" w:rsidRPr="00F03ABE">
        <w:rPr>
          <w:b/>
          <w:bCs/>
        </w:rPr>
        <w:t>:</w:t>
      </w:r>
    </w:p>
    <w:p w14:paraId="42CEFB34" w14:textId="1BAF76E8" w:rsidR="00A7484B" w:rsidRPr="00F03ABE" w:rsidRDefault="00D849B8" w:rsidP="0050471B">
      <w:pPr>
        <w:pStyle w:val="Bezodstpw"/>
        <w:numPr>
          <w:ilvl w:val="0"/>
          <w:numId w:val="5"/>
        </w:numPr>
        <w:spacing w:before="120" w:after="120" w:line="276" w:lineRule="auto"/>
        <w:rPr>
          <w:rFonts w:cs="Arial"/>
          <w:b w:val="0"/>
          <w:bCs/>
          <w:color w:val="auto"/>
          <w:sz w:val="20"/>
        </w:rPr>
      </w:pPr>
      <w:r w:rsidRPr="00F03ABE">
        <w:rPr>
          <w:rFonts w:cs="Arial"/>
          <w:b w:val="0"/>
          <w:bCs/>
          <w:color w:val="auto"/>
          <w:sz w:val="20"/>
        </w:rPr>
        <w:t>Wsparcie poprzez usługi rozwojowe, w tym w zakresie kompetencji cyfrowych, w ramach PSF dla osób dorosłych, które chcą z własnej inicjatywy podnieść swoje umiejętności/kompetencje lub nabyć kwalifikacje (w tym włączone do ZRK), w tym wsparcie dla osób z najtrudniejszych grup docelowych - za pośrednictwem BUR</w:t>
      </w:r>
      <w:r w:rsidR="00FA6CC3" w:rsidRPr="00F03ABE">
        <w:rPr>
          <w:rFonts w:cs="Arial"/>
          <w:b w:val="0"/>
          <w:bCs/>
          <w:color w:val="auto"/>
          <w:sz w:val="20"/>
        </w:rPr>
        <w:t xml:space="preserve"> </w:t>
      </w:r>
    </w:p>
    <w:p w14:paraId="1CDFDC18" w14:textId="77777777" w:rsidR="00DD00A3" w:rsidRPr="00F03ABE" w:rsidRDefault="00FF12B5" w:rsidP="0050471B">
      <w:pPr>
        <w:spacing w:before="120" w:after="120" w:line="276" w:lineRule="auto"/>
        <w:rPr>
          <w:b/>
          <w:bCs/>
        </w:rPr>
      </w:pPr>
      <w:r w:rsidRPr="00F03ABE">
        <w:rPr>
          <w:b/>
          <w:bCs/>
        </w:rPr>
        <w:t xml:space="preserve">Zakres wsparcia: </w:t>
      </w:r>
    </w:p>
    <w:p w14:paraId="39B585D0" w14:textId="4FAB11D6" w:rsidR="00FA6CC3" w:rsidRPr="00F03ABE" w:rsidRDefault="00940C30" w:rsidP="0050471B">
      <w:pPr>
        <w:pStyle w:val="Akapitzlist"/>
        <w:numPr>
          <w:ilvl w:val="0"/>
          <w:numId w:val="5"/>
        </w:numPr>
        <w:spacing w:before="120" w:after="120"/>
        <w:rPr>
          <w:rFonts w:cs="Arial"/>
          <w:bCs/>
        </w:rPr>
      </w:pPr>
      <w:r w:rsidRPr="00F03ABE">
        <w:rPr>
          <w:rFonts w:cs="Arial"/>
          <w:bCs/>
        </w:rPr>
        <w:t xml:space="preserve">wsparcie osób dorosłych, zwłaszcza znajdujących się w niekorzystnej sytuacji, które chcą z własnej inicjatywy podnieść kwalifikacje zawodowe, zdobyć nowe umiejętności/kompetencje, przekwalifikować się, potwierdzić odpowiednim certyfikatem już posiadane umiejętności czy skorzystać z innych usług rozwojowych mających na celu np. poprawę kompetencji cyfrowych i językowych wśród dorosłych mieszkańców WM. </w:t>
      </w:r>
    </w:p>
    <w:p w14:paraId="37C3E623" w14:textId="3D3A58DE" w:rsidR="00FF12B5" w:rsidRPr="00F03ABE" w:rsidRDefault="00FF12B5" w:rsidP="0050471B">
      <w:pPr>
        <w:spacing w:before="120" w:after="120" w:line="276" w:lineRule="auto"/>
        <w:rPr>
          <w:b/>
          <w:bCs/>
        </w:rPr>
      </w:pPr>
      <w:r w:rsidRPr="00F03ABE">
        <w:rPr>
          <w:b/>
          <w:bCs/>
        </w:rPr>
        <w:t>Adresaci wsparcia:</w:t>
      </w:r>
    </w:p>
    <w:p w14:paraId="48701043" w14:textId="77777777" w:rsidR="00133021" w:rsidRPr="00F03ABE" w:rsidRDefault="00133021" w:rsidP="0050471B">
      <w:pPr>
        <w:pStyle w:val="Akapitzlist"/>
        <w:numPr>
          <w:ilvl w:val="0"/>
          <w:numId w:val="30"/>
        </w:numPr>
        <w:spacing w:before="120" w:after="120"/>
        <w:rPr>
          <w:rFonts w:cs="Arial"/>
          <w:bCs/>
        </w:rPr>
      </w:pPr>
      <w:r w:rsidRPr="00F03ABE">
        <w:rPr>
          <w:rFonts w:eastAsia="minorBidi" w:cs="Arial"/>
        </w:rPr>
        <w:t>Osoby dorosłe, zgłaszające z własnej inicjatywy chęć podniesienia swoich kwalifikacji/kompetencji lub przekwalifikowania się, a także formalnego potwierdzenia swoich umiejętności zdobytych na drodze edukacji pozaformalnej czy nieformalnego uczenia się, za pośrednictwem BUR</w:t>
      </w:r>
      <w:r w:rsidRPr="00F03ABE">
        <w:rPr>
          <w:rFonts w:cs="Arial"/>
          <w:b/>
          <w:bCs/>
        </w:rPr>
        <w:t xml:space="preserve">. </w:t>
      </w:r>
      <w:r w:rsidRPr="00DF7B7A">
        <w:rPr>
          <w:rFonts w:cs="Arial"/>
          <w:bCs/>
        </w:rPr>
        <w:t xml:space="preserve">Uczestnikami projektu nie mogą być </w:t>
      </w:r>
      <w:r w:rsidRPr="00DF7B7A">
        <w:rPr>
          <w:rFonts w:cs="Arial"/>
        </w:rPr>
        <w:t xml:space="preserve">osoby prowadzące działalność gospodarczą (w tym osoby, które zawiesiły wykonywanie działalności gospodarczej). Wsparcie dla przedsiębiorstw w tym zakresie realizowane jest w ramach Działania 6.5 </w:t>
      </w:r>
    </w:p>
    <w:p w14:paraId="121DFDB9" w14:textId="0E2CA772" w:rsidR="00FA6CC3" w:rsidRDefault="00FA6CC3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446E2F74" w14:textId="77777777" w:rsidR="00634520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6DD5C921" w14:textId="77777777" w:rsidR="00634520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34002554" w14:textId="77777777" w:rsidR="00634520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71E5242F" w14:textId="77777777" w:rsidR="00634520" w:rsidRPr="00F03ABE" w:rsidRDefault="00634520" w:rsidP="00940C30">
      <w:pPr>
        <w:pStyle w:val="Bezodstpw"/>
        <w:ind w:left="709"/>
        <w:rPr>
          <w:rFonts w:cs="Arial"/>
          <w:b w:val="0"/>
          <w:bCs/>
          <w:color w:val="auto"/>
          <w:sz w:val="20"/>
        </w:rPr>
      </w:pPr>
    </w:p>
    <w:p w14:paraId="2842A1E6" w14:textId="5B3E36AA" w:rsidR="004C1FB9" w:rsidRPr="00634520" w:rsidRDefault="007654E8" w:rsidP="00634520">
      <w:pPr>
        <w:pStyle w:val="Legenda"/>
        <w:rPr>
          <w:sz w:val="24"/>
          <w:szCs w:val="24"/>
        </w:rPr>
      </w:pPr>
      <w:r w:rsidRPr="007654E8">
        <w:rPr>
          <w:i w:val="0"/>
          <w:iCs w:val="0"/>
          <w:sz w:val="24"/>
          <w:szCs w:val="24"/>
        </w:rPr>
        <w:lastRenderedPageBreak/>
        <w:t>Tabela1</w:t>
      </w:r>
      <w:r>
        <w:rPr>
          <w:sz w:val="24"/>
          <w:szCs w:val="24"/>
        </w:rPr>
        <w:t>.</w:t>
      </w:r>
      <w:r w:rsidR="00E40496" w:rsidRPr="00634520">
        <w:rPr>
          <w:sz w:val="24"/>
          <w:szCs w:val="24"/>
        </w:rPr>
        <w:t>KR</w:t>
      </w:r>
      <w:bookmarkStart w:id="0" w:name="_Hlk210648125"/>
      <w:r w:rsidR="00E40496" w:rsidRPr="00634520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634520">
        <w:rPr>
          <w:sz w:val="24"/>
          <w:szCs w:val="24"/>
        </w:rPr>
        <w:t>WERYFIKOWANE NA ETAPIE OCENY FORMALN</w:t>
      </w:r>
      <w:r w:rsidR="00634520" w:rsidRPr="00634520">
        <w:rPr>
          <w:sz w:val="24"/>
          <w:szCs w:val="24"/>
        </w:rPr>
        <w:t>O-MERYTORYCZNEJ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41"/>
        <w:gridCol w:w="2937"/>
        <w:gridCol w:w="6166"/>
        <w:gridCol w:w="4669"/>
      </w:tblGrid>
      <w:tr w:rsidR="0034263E" w:rsidRPr="00F03ABE" w14:paraId="1A87F533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25EAD98F" w:rsidR="0034263E" w:rsidRPr="007654E8" w:rsidRDefault="007654E8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7654E8">
              <w:rPr>
                <w:b/>
                <w:bCs/>
                <w:color w:val="44546A" w:themeColor="text2"/>
                <w:sz w:val="24"/>
                <w:szCs w:val="24"/>
              </w:rPr>
              <w:t>L</w:t>
            </w:r>
            <w:r w:rsidR="0034263E" w:rsidRPr="007654E8">
              <w:rPr>
                <w:rFonts w:cs="Arial"/>
                <w:b/>
                <w:bCs/>
              </w:rPr>
              <w:t>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F03ABE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70D80E44" w:rsidR="0034263E" w:rsidRPr="00F03ABE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OPIS</w:t>
            </w:r>
            <w:r w:rsidR="0034263E" w:rsidRPr="00F03ABE">
              <w:rPr>
                <w:rFonts w:cs="Arial"/>
                <w:b/>
              </w:rPr>
              <w:t xml:space="preserve"> KRYTERIUM </w:t>
            </w:r>
            <w:r w:rsidR="0034263E" w:rsidRPr="00F03ABE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F03ABE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F03ABE">
              <w:rPr>
                <w:rFonts w:cs="Arial"/>
                <w:b/>
              </w:rPr>
              <w:t>OPIS ZNACZENIA KRYTERIUM</w:t>
            </w:r>
          </w:p>
        </w:tc>
      </w:tr>
      <w:tr w:rsidR="00FA6CC3" w:rsidRPr="00F03ABE" w14:paraId="5A9F5B36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FA6CC3" w:rsidRPr="007654E8" w:rsidRDefault="00FA6CC3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2BA8439C" w:rsidR="00FA6CC3" w:rsidRPr="007654E8" w:rsidRDefault="00940C30" w:rsidP="00885E29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Wsparcie w</w:t>
            </w:r>
            <w:r w:rsidR="00885E29" w:rsidRPr="007654E8">
              <w:rPr>
                <w:rFonts w:cs="Arial"/>
                <w:lang w:eastAsia="pl-PL"/>
              </w:rPr>
              <w:t> </w:t>
            </w:r>
            <w:r w:rsidRPr="007654E8">
              <w:rPr>
                <w:rFonts w:cs="Arial"/>
                <w:lang w:eastAsia="pl-PL"/>
              </w:rPr>
              <w:t>projekcie skierowane jest wyłącznie do</w:t>
            </w:r>
            <w:r w:rsidR="00885E29" w:rsidRPr="007654E8">
              <w:rPr>
                <w:rFonts w:cs="Arial"/>
                <w:lang w:eastAsia="pl-PL"/>
              </w:rPr>
              <w:t> </w:t>
            </w:r>
            <w:r w:rsidRPr="007654E8">
              <w:rPr>
                <w:rFonts w:cs="Arial"/>
                <w:lang w:eastAsia="pl-PL"/>
              </w:rPr>
              <w:t xml:space="preserve">osób dorosłych </w:t>
            </w:r>
            <w:r w:rsidRPr="007654E8">
              <w:rPr>
                <w:rFonts w:cs="Arial"/>
                <w:bCs/>
              </w:rPr>
              <w:t>zgłaszających z</w:t>
            </w:r>
            <w:r w:rsidR="00885E29" w:rsidRPr="007654E8">
              <w:rPr>
                <w:rFonts w:cs="Arial"/>
                <w:bCs/>
              </w:rPr>
              <w:t> </w:t>
            </w:r>
            <w:r w:rsidRPr="007654E8">
              <w:rPr>
                <w:rFonts w:cs="Arial"/>
                <w:bCs/>
              </w:rPr>
              <w:t xml:space="preserve">własnej </w:t>
            </w:r>
            <w:r w:rsidR="00683F3F" w:rsidRPr="007654E8">
              <w:rPr>
                <w:rFonts w:cs="Arial"/>
                <w:bCs/>
              </w:rPr>
              <w:t>inicjatywy</w:t>
            </w:r>
            <w:r w:rsidRPr="007654E8">
              <w:rPr>
                <w:rFonts w:cs="Arial"/>
                <w:bCs/>
              </w:rPr>
              <w:t xml:space="preserve"> chęć podniesienia umiejętności /kompetencji/ kwalifikacji</w:t>
            </w:r>
            <w:r w:rsidRPr="007654E8">
              <w:rPr>
                <w:rFonts w:cs="Arial"/>
                <w:lang w:eastAsia="pl-PL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815EF71" w14:textId="2673FFFD" w:rsidR="00885E29" w:rsidRPr="007654E8" w:rsidRDefault="00885E29" w:rsidP="00885E29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7654E8">
              <w:rPr>
                <w:rFonts w:cs="Arial"/>
                <w:lang w:eastAsia="pl-PL"/>
              </w:rPr>
              <w:t>Wsparcie w projekcie jest skierowane wyłącznie do osób dorosłych, które z własnej inicjatywy chcą podnosić swoje umiejętności/kompetencje lub nabyć kwalifikacje.</w:t>
            </w:r>
          </w:p>
          <w:p w14:paraId="61E295C3" w14:textId="3ADAB123" w:rsidR="00FA6CC3" w:rsidRPr="007654E8" w:rsidRDefault="00885E29" w:rsidP="00885E29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Cs/>
              </w:rPr>
              <w:t xml:space="preserve">Uczestnikami </w:t>
            </w:r>
            <w:r w:rsidR="00BA302D" w:rsidRPr="007654E8">
              <w:rPr>
                <w:rFonts w:cs="Arial"/>
                <w:bCs/>
              </w:rPr>
              <w:t xml:space="preserve">i uczestniczkami </w:t>
            </w:r>
            <w:r w:rsidRPr="007654E8">
              <w:rPr>
                <w:rFonts w:cs="Arial"/>
                <w:bCs/>
              </w:rPr>
              <w:t xml:space="preserve">projektu nie mogą być </w:t>
            </w:r>
            <w:r w:rsidRPr="007654E8">
              <w:rPr>
                <w:rFonts w:cs="Arial"/>
              </w:rPr>
              <w:t>osoby prowadzące działalność gospodarczą (w tym osoby, które zawiesiły wykonywanie działalności gospodarczej). Wsparcie dla przedsiębiorstw w tym zakresie realizowane jest w ramach Działania 6.5.</w:t>
            </w:r>
          </w:p>
          <w:p w14:paraId="13A273AD" w14:textId="77777777" w:rsidR="00885E29" w:rsidRPr="007654E8" w:rsidRDefault="00885E29" w:rsidP="00885E2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4C984BE1" w14:textId="77777777" w:rsidR="00885E29" w:rsidRPr="007654E8" w:rsidRDefault="00885E29" w:rsidP="00885E29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</w:p>
          <w:p w14:paraId="463E5249" w14:textId="09A3E21D" w:rsidR="00885E29" w:rsidRPr="007654E8" w:rsidRDefault="00885E29" w:rsidP="00885E29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deklaracji Wnioskodawcy zawartej w treści wniosku o dofinansowanie projektu.</w:t>
            </w:r>
            <w:r w:rsidRPr="007654E8">
              <w:rPr>
                <w:rFonts w:cs="Arial"/>
              </w:rPr>
              <w:t xml:space="preserve"> Jednocześnie, w przypadku braku spójności deklaracji z treścią wniosku o dofinansowanie, kryterium uznaje się za niespełnione.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56C4DA5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76EB806A" w14:textId="4A09BA9A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="00A45729" w:rsidRPr="007654E8">
              <w:rPr>
                <w:rFonts w:cs="Arial"/>
                <w:b/>
                <w:bCs/>
              </w:rPr>
              <w:t xml:space="preserve"> - </w:t>
            </w:r>
            <w:r w:rsidRPr="007654E8">
              <w:rPr>
                <w:rFonts w:cs="Arial"/>
              </w:rPr>
              <w:t>nie spełnia</w:t>
            </w:r>
          </w:p>
          <w:p w14:paraId="43AA5BAB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</w:t>
            </w:r>
            <w:r w:rsidRPr="007654E8">
              <w:rPr>
                <w:rFonts w:cs="Arial"/>
              </w:rPr>
              <w:t> spełnia</w:t>
            </w:r>
          </w:p>
          <w:p w14:paraId="798B7E04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</w:t>
            </w:r>
            <w:r w:rsidRPr="007654E8">
              <w:rPr>
                <w:rFonts w:cs="Arial"/>
              </w:rPr>
              <w:t xml:space="preserve"> - do uzupełnienia </w:t>
            </w:r>
            <w:r w:rsidR="0060438E" w:rsidRPr="007654E8">
              <w:rPr>
                <w:rFonts w:cs="Arial"/>
              </w:rPr>
              <w:t>na etapie negocjacji</w:t>
            </w:r>
          </w:p>
          <w:p w14:paraId="776E69EB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 otrzymania dofinansowania. </w:t>
            </w:r>
          </w:p>
          <w:p w14:paraId="61E24FFC" w14:textId="77777777" w:rsidR="00455AA7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7DC71C8D" w14:textId="51898249" w:rsidR="00FA6CC3" w:rsidRPr="007654E8" w:rsidRDefault="00455AA7" w:rsidP="00455AA7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kryterium)</w:t>
            </w:r>
            <w:r w:rsidR="009022D1">
              <w:rPr>
                <w:rFonts w:cs="Arial"/>
                <w:lang w:eastAsia="pl-PL"/>
              </w:rPr>
              <w:t xml:space="preserve"> </w:t>
            </w:r>
            <w:r w:rsidR="009022D1" w:rsidRPr="007654E8">
              <w:rPr>
                <w:rFonts w:cs="Arial"/>
                <w:lang w:eastAsia="pl-PL"/>
              </w:rPr>
              <w:t>oraz wniosek w wyniku oceny uzyskał co najmniej 60 punktów ogółem oraz 60% punktów w każdym kryterium merytorycznym od każdego z oceniających)</w:t>
            </w:r>
            <w:r w:rsidR="009022D1">
              <w:rPr>
                <w:rFonts w:cs="Arial"/>
                <w:lang w:eastAsia="pl-PL"/>
              </w:rPr>
              <w:t>.</w:t>
            </w:r>
          </w:p>
        </w:tc>
      </w:tr>
      <w:tr w:rsidR="0091628D" w:rsidRPr="00F03ABE" w14:paraId="252E21EF" w14:textId="77777777" w:rsidTr="003D72BF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F8F5A30" w14:textId="77777777" w:rsidR="0091628D" w:rsidRPr="007654E8" w:rsidRDefault="0091628D" w:rsidP="0091628D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983BBC8" w14:textId="261FEB59" w:rsidR="0091628D" w:rsidRPr="007654E8" w:rsidRDefault="0091628D" w:rsidP="0091628D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Maksymalna 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wartość usług rozwojow</w:t>
            </w:r>
            <w:r w:rsidR="003D242C">
              <w:rPr>
                <w:rStyle w:val="cf01"/>
                <w:rFonts w:ascii="Arial" w:hAnsi="Arial" w:cs="Arial"/>
                <w:sz w:val="20"/>
                <w:szCs w:val="20"/>
              </w:rPr>
              <w:t>ych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7E2FB4">
              <w:rPr>
                <w:rFonts w:cs="Arial"/>
              </w:rPr>
              <w:t>d</w:t>
            </w:r>
            <w:r w:rsidR="007E2FB4">
              <w:t xml:space="preserve">la </w:t>
            </w:r>
            <w:r w:rsidRPr="007654E8">
              <w:rPr>
                <w:rFonts w:cs="Arial"/>
              </w:rPr>
              <w:t>jednego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uczestnika</w:t>
            </w:r>
            <w:r w:rsidR="004C1164" w:rsidRPr="007654E8">
              <w:rPr>
                <w:rStyle w:val="cf01"/>
                <w:rFonts w:ascii="Arial" w:hAnsi="Arial" w:cs="Arial"/>
                <w:sz w:val="20"/>
                <w:szCs w:val="20"/>
              </w:rPr>
              <w:t>/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 xml:space="preserve">jednej </w:t>
            </w:r>
            <w:r w:rsidR="004C1164" w:rsidRPr="007654E8">
              <w:rPr>
                <w:rStyle w:val="cf01"/>
                <w:rFonts w:ascii="Arial" w:hAnsi="Arial" w:cs="Arial"/>
                <w:sz w:val="20"/>
                <w:szCs w:val="20"/>
              </w:rPr>
              <w:t>uczestniczk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406CF7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projektu nie przekracza </w:t>
            </w:r>
            <w:r w:rsidRPr="00406CF7">
              <w:rPr>
                <w:rFonts w:cs="Arial"/>
              </w:rPr>
              <w:t>kwoty </w:t>
            </w:r>
            <w:r w:rsidR="0028044A" w:rsidRPr="00406CF7">
              <w:rPr>
                <w:rFonts w:cs="Arial"/>
              </w:rPr>
              <w:t>10.000</w:t>
            </w:r>
            <w:r w:rsidRPr="00406CF7">
              <w:rPr>
                <w:rStyle w:val="cf01"/>
                <w:rFonts w:ascii="Arial" w:hAnsi="Arial" w:cs="Arial"/>
                <w:sz w:val="20"/>
                <w:szCs w:val="20"/>
              </w:rPr>
              <w:t xml:space="preserve"> PLN.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D86BDBE" w14:textId="5C45396E" w:rsidR="00634520" w:rsidRDefault="0091628D" w:rsidP="0091628D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Maksymalna 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wartość usług rozwojow</w:t>
            </w:r>
            <w:r w:rsidR="004E6DBE">
              <w:rPr>
                <w:rStyle w:val="cf01"/>
                <w:rFonts w:ascii="Arial" w:hAnsi="Arial" w:cs="Arial"/>
                <w:sz w:val="20"/>
                <w:szCs w:val="20"/>
              </w:rPr>
              <w:t>ych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 xml:space="preserve"> dla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 jednego uczestnika</w:t>
            </w:r>
            <w:r w:rsidR="004C1164" w:rsidRPr="007654E8">
              <w:rPr>
                <w:rStyle w:val="cf01"/>
                <w:rFonts w:ascii="Arial" w:hAnsi="Arial" w:cs="Arial"/>
                <w:sz w:val="20"/>
                <w:szCs w:val="20"/>
              </w:rPr>
              <w:t>/jedn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ej</w:t>
            </w:r>
            <w:r w:rsidR="004C1164"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uczestnic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zki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biorącego</w:t>
            </w:r>
            <w:r w:rsidR="005F1326">
              <w:rPr>
                <w:rStyle w:val="cf01"/>
                <w:rFonts w:ascii="Arial" w:hAnsi="Arial" w:cs="Arial"/>
                <w:sz w:val="20"/>
                <w:szCs w:val="20"/>
              </w:rPr>
              <w:t>/</w:t>
            </w:r>
            <w:r w:rsidR="007E2FB4">
              <w:rPr>
                <w:rStyle w:val="cf01"/>
                <w:rFonts w:ascii="Arial" w:hAnsi="Arial" w:cs="Arial"/>
                <w:sz w:val="20"/>
                <w:szCs w:val="20"/>
              </w:rPr>
              <w:t>biorącej</w:t>
            </w:r>
            <w:r w:rsidR="007E2FB4"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udział w projekcie nie przekracza </w:t>
            </w:r>
            <w:r w:rsidR="0028044A" w:rsidRPr="007654E8">
              <w:rPr>
                <w:rStyle w:val="cf01"/>
                <w:rFonts w:ascii="Arial" w:hAnsi="Arial" w:cs="Arial"/>
                <w:sz w:val="20"/>
                <w:szCs w:val="20"/>
              </w:rPr>
              <w:t>10.000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 PLN </w:t>
            </w:r>
            <w:r w:rsidR="00C87176">
              <w:rPr>
                <w:rStyle w:val="cf01"/>
                <w:rFonts w:ascii="Arial" w:hAnsi="Arial" w:cs="Arial"/>
                <w:sz w:val="20"/>
                <w:szCs w:val="20"/>
              </w:rPr>
              <w:t>(</w:t>
            </w:r>
            <w:r w:rsidR="004E6DBE">
              <w:rPr>
                <w:rStyle w:val="cf01"/>
                <w:rFonts w:ascii="Arial" w:hAnsi="Arial" w:cs="Arial"/>
                <w:sz w:val="20"/>
                <w:szCs w:val="20"/>
              </w:rPr>
              <w:t>koszt kwalifikowalny).</w:t>
            </w:r>
          </w:p>
          <w:p w14:paraId="74D2DDBF" w14:textId="625C05AA" w:rsidR="003D242C" w:rsidRDefault="003D242C" w:rsidP="0091628D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550881">
              <w:rPr>
                <w:rStyle w:val="cf01"/>
                <w:rFonts w:ascii="Arial" w:hAnsi="Arial"/>
                <w:sz w:val="20"/>
              </w:rPr>
              <w:t xml:space="preserve">Ujednolicenie limitów wydatków na usługi rozwojowe </w:t>
            </w:r>
            <w:r w:rsidR="007B045C" w:rsidRPr="00550881">
              <w:rPr>
                <w:rStyle w:val="cf01"/>
                <w:rFonts w:ascii="Arial" w:hAnsi="Arial"/>
                <w:sz w:val="20"/>
              </w:rPr>
              <w:t xml:space="preserve">dla jednego uczestnika/uczestniczki </w:t>
            </w:r>
            <w:r w:rsidRPr="00550881">
              <w:rPr>
                <w:rStyle w:val="cf01"/>
                <w:rFonts w:ascii="Arial" w:hAnsi="Arial"/>
                <w:sz w:val="20"/>
              </w:rPr>
              <w:t xml:space="preserve">w ramach niniejszego projektu ma na celu optymalizację procesu rekrutacji oraz zapewnienia </w:t>
            </w:r>
            <w:r w:rsidR="00F51B50" w:rsidRPr="00550881">
              <w:rPr>
                <w:rStyle w:val="cf01"/>
                <w:rFonts w:ascii="Arial" w:hAnsi="Arial"/>
                <w:sz w:val="20"/>
              </w:rPr>
              <w:t xml:space="preserve">mieszkańcom </w:t>
            </w:r>
            <w:r w:rsidR="00F51B50" w:rsidRPr="00550881">
              <w:rPr>
                <w:rStyle w:val="cf01"/>
                <w:rFonts w:ascii="Arial" w:hAnsi="Arial"/>
                <w:sz w:val="20"/>
              </w:rPr>
              <w:lastRenderedPageBreak/>
              <w:t xml:space="preserve">Mazowsza </w:t>
            </w:r>
            <w:r w:rsidRPr="00550881">
              <w:rPr>
                <w:rStyle w:val="cf01"/>
                <w:rFonts w:ascii="Arial" w:hAnsi="Arial"/>
                <w:sz w:val="20"/>
              </w:rPr>
              <w:t xml:space="preserve">dostępu do wsparcia o zbliżonym </w:t>
            </w:r>
            <w:r w:rsidR="007B045C" w:rsidRPr="00550881">
              <w:rPr>
                <w:rStyle w:val="cf01"/>
                <w:rFonts w:ascii="Arial" w:hAnsi="Arial"/>
                <w:sz w:val="20"/>
              </w:rPr>
              <w:t xml:space="preserve">poziomie </w:t>
            </w:r>
            <w:r w:rsidRPr="00550881">
              <w:rPr>
                <w:rStyle w:val="cf01"/>
                <w:rFonts w:ascii="Arial" w:hAnsi="Arial"/>
                <w:sz w:val="20"/>
              </w:rPr>
              <w:t xml:space="preserve">finansowym </w:t>
            </w:r>
            <w:r w:rsidR="00F51B50" w:rsidRPr="00550881">
              <w:rPr>
                <w:rStyle w:val="cf01"/>
                <w:rFonts w:ascii="Arial" w:hAnsi="Arial"/>
                <w:sz w:val="20"/>
              </w:rPr>
              <w:t>w ramach realizowanych projektów.</w:t>
            </w:r>
            <w:r w:rsidR="00F51B50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C7A10D" w14:textId="0D9EB11C" w:rsidR="0091628D" w:rsidRPr="007654E8" w:rsidRDefault="0091628D" w:rsidP="00BD007C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 podstawie:</w:t>
            </w: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br/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zapisów Wnioskodawcy w treści wniosku o dofinansowanie projektu.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ascii="Arial" w:hAnsi="Arial" w:cs="Arial"/>
                <w:sz w:val="20"/>
                <w:szCs w:val="20"/>
              </w:rPr>
              <w:t>w ocenie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</w:t>
            </w:r>
            <w:r w:rsidR="006E6D95" w:rsidRPr="007654E8">
              <w:rPr>
                <w:rFonts w:ascii="Arial" w:hAnsi="Arial"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30FCD7D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404B23D4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0 -</w:t>
            </w:r>
            <w:r w:rsidRPr="007654E8">
              <w:rPr>
                <w:rFonts w:cs="Arial"/>
              </w:rPr>
              <w:t> nie spełnia</w:t>
            </w:r>
          </w:p>
          <w:p w14:paraId="1DAA59C1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</w:t>
            </w:r>
            <w:r w:rsidRPr="007654E8">
              <w:rPr>
                <w:rFonts w:cs="Arial"/>
              </w:rPr>
              <w:t> spełnia</w:t>
            </w:r>
          </w:p>
          <w:p w14:paraId="2B41FD82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</w:t>
            </w:r>
            <w:r w:rsidRPr="007654E8">
              <w:rPr>
                <w:rFonts w:cs="Arial"/>
              </w:rPr>
              <w:t xml:space="preserve"> - do uzupełnienia </w:t>
            </w:r>
            <w:r w:rsidR="0060438E" w:rsidRPr="007654E8">
              <w:rPr>
                <w:rFonts w:cs="Arial"/>
              </w:rPr>
              <w:t>na etapie negocjacji</w:t>
            </w:r>
          </w:p>
          <w:p w14:paraId="1DA72724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 otrzymania dofinansowania. </w:t>
            </w:r>
          </w:p>
          <w:p w14:paraId="30954B6C" w14:textId="77777777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2E7A4ECF" w14:textId="35321E53" w:rsidR="0091628D" w:rsidRPr="007654E8" w:rsidRDefault="0091628D" w:rsidP="0091628D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</w:t>
            </w:r>
            <w:r w:rsidR="00634520" w:rsidRPr="007654E8">
              <w:rPr>
                <w:rFonts w:cs="Arial"/>
                <w:lang w:eastAsia="pl-PL"/>
              </w:rPr>
              <w:t>)</w:t>
            </w:r>
            <w:r w:rsidR="0060438E" w:rsidRPr="007654E8">
              <w:rPr>
                <w:rFonts w:cs="Arial"/>
                <w:lang w:eastAsia="pl-PL"/>
              </w:rPr>
              <w:t xml:space="preserve"> </w:t>
            </w:r>
            <w:r w:rsidR="009022D1" w:rsidRPr="007654E8">
              <w:rPr>
                <w:rFonts w:cs="Arial"/>
                <w:lang w:eastAsia="pl-PL"/>
              </w:rPr>
              <w:t>oraz wniosek w wyniku oceny uzyskał co najmniej 60 punktów ogółem oraz 60% punktów w każdym kryterium merytorycznym od każdego z oceniających)</w:t>
            </w:r>
            <w:r w:rsidR="009022D1">
              <w:rPr>
                <w:rFonts w:cs="Arial"/>
                <w:lang w:eastAsia="pl-PL"/>
              </w:rPr>
              <w:t>.</w:t>
            </w:r>
          </w:p>
        </w:tc>
      </w:tr>
      <w:tr w:rsidR="003C775F" w:rsidRPr="00F03ABE" w14:paraId="1A25BD89" w14:textId="77777777" w:rsidTr="003D72BF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E18D9E" w14:textId="77777777" w:rsidR="003C775F" w:rsidRPr="007654E8" w:rsidRDefault="003C775F" w:rsidP="0091628D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02DFA1" w14:textId="50704A28" w:rsidR="003C775F" w:rsidRPr="007654E8" w:rsidRDefault="003C775F" w:rsidP="0091628D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Poziom dofinansowania usługi rozwojowej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4904498" w14:textId="4E26356E" w:rsidR="00830F86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Poziom dofinansowania usługi rozwojowej </w:t>
            </w:r>
            <w:r w:rsidR="00A56983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dla uczestnika</w:t>
            </w:r>
            <w:r w:rsidR="004C1164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/uczestniczki</w:t>
            </w:r>
            <w:r w:rsidR="00A56983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projektu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wynosi nie mniej niż</w:t>
            </w:r>
            <w:r w:rsidR="00830F86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90729A2" w14:textId="5F94CE6D" w:rsidR="003C775F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a) 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85%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dla usług realizowanych na obszarze regionu warszawskiego stołecznego </w:t>
            </w:r>
          </w:p>
          <w:p w14:paraId="0F4E2046" w14:textId="0ECA1CD4" w:rsidR="003C775F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b) 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9</w:t>
            </w:r>
            <w:r w:rsidR="004C1164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5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dla usług realizowanych na obszarze regionu mazowieckiego regionalnego </w:t>
            </w:r>
            <w:r w:rsidR="003C775F"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E4A1FCC" w14:textId="32DAD1BF" w:rsidR="00DF7B7A" w:rsidRPr="007654E8" w:rsidRDefault="00DF7B7A" w:rsidP="0091628D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  <w:b/>
                <w:bCs/>
                <w:kern w:val="24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</w:rPr>
              <w:br/>
            </w:r>
            <w:r w:rsidRPr="007654E8">
              <w:rPr>
                <w:rFonts w:cs="Arial"/>
              </w:rPr>
              <w:t>deklaracji Wnioskodawcy w treści wniosku o dofinansowanie projektu. Jednocześnie, w przypadku braku spójności deklaracji z treścią wniosku o dofinansowanie, kryterium uznaje się za niespełnione.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28A30FA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3A85DB56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0 -</w:t>
            </w:r>
            <w:r w:rsidRPr="007654E8">
              <w:rPr>
                <w:rFonts w:cs="Arial"/>
              </w:rPr>
              <w:t> nie spełnia</w:t>
            </w:r>
          </w:p>
          <w:p w14:paraId="3C3C371A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</w:t>
            </w:r>
            <w:r w:rsidRPr="007654E8">
              <w:rPr>
                <w:rFonts w:cs="Arial"/>
              </w:rPr>
              <w:t> spełnia</w:t>
            </w:r>
          </w:p>
          <w:p w14:paraId="6D1AB782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</w:t>
            </w:r>
            <w:r w:rsidRPr="007654E8">
              <w:rPr>
                <w:rFonts w:cs="Arial"/>
              </w:rPr>
              <w:t xml:space="preserve"> - do uzupełnienia </w:t>
            </w:r>
            <w:r w:rsidR="0060438E" w:rsidRPr="007654E8">
              <w:rPr>
                <w:rFonts w:cs="Arial"/>
              </w:rPr>
              <w:t>na etapie negocjacji</w:t>
            </w:r>
          </w:p>
          <w:p w14:paraId="34FEF8FA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 otrzymania dofinansowania. </w:t>
            </w:r>
          </w:p>
          <w:p w14:paraId="34A26750" w14:textId="77777777" w:rsidR="00DF7B7A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6CB295B2" w14:textId="66B91F54" w:rsidR="003C775F" w:rsidRPr="007654E8" w:rsidRDefault="00DF7B7A" w:rsidP="00DF7B7A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</w:t>
            </w:r>
            <w:r w:rsidRPr="007654E8">
              <w:rPr>
                <w:rFonts w:cs="Arial"/>
                <w:lang w:eastAsia="pl-PL"/>
              </w:rPr>
              <w:lastRenderedPageBreak/>
              <w:t>częściowe odniesienie do spełnienia kryterium tj. zawarto niepełną i/lub niejasną informację, a jej brzmienie nie pozwala na jednoznaczne potwierdzenie spełnienia kryterium)</w:t>
            </w:r>
            <w:r w:rsidR="009022D1">
              <w:rPr>
                <w:rFonts w:cs="Arial"/>
                <w:lang w:eastAsia="pl-PL"/>
              </w:rPr>
              <w:t xml:space="preserve"> </w:t>
            </w:r>
            <w:r w:rsidR="009022D1" w:rsidRPr="007654E8">
              <w:rPr>
                <w:rFonts w:cs="Arial"/>
                <w:lang w:eastAsia="pl-PL"/>
              </w:rPr>
              <w:t>oraz wniosek w wyniku oceny uzyskał co najmniej 60 punktów ogółem oraz 60% punktów w każdym kryterium merytorycznym od każdego z oceniających)</w:t>
            </w:r>
            <w:r w:rsidRPr="007654E8">
              <w:rPr>
                <w:rFonts w:cs="Arial"/>
                <w:lang w:eastAsia="pl-PL"/>
              </w:rPr>
              <w:t>.</w:t>
            </w:r>
          </w:p>
        </w:tc>
      </w:tr>
      <w:tr w:rsidR="00634520" w:rsidRPr="00F03ABE" w14:paraId="5974D6DD" w14:textId="77777777" w:rsidTr="0063452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28B1549" w14:textId="77777777" w:rsidR="00634520" w:rsidRPr="007654E8" w:rsidRDefault="00634520" w:rsidP="0063452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BC48E3" w14:textId="3C3FA1D1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 obejmuje realizację wsparcia w zakresie usług rozwojowych w ramach PSF za pośrednictwem Bazy Usług Rozwojowych.  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2F9488" w14:textId="77777777" w:rsidR="00634520" w:rsidRPr="007654E8" w:rsidRDefault="00634520" w:rsidP="00634520">
            <w:pPr>
              <w:pStyle w:val="pf0"/>
              <w:spacing w:before="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w treści wniosku o dofinansowanie projektu wskazuje, że wsparcie polegające na podnoszeniu umiejętności/kompetencji lub nabywaniu kwalifikacji przez osoby dorosłe realizowane jest w ramach Podmiotowego Systemu Finansowania (PSF) za pośrednictwem Bazy Usług Rozwojowych (BUR).</w:t>
            </w:r>
          </w:p>
          <w:p w14:paraId="6C621BCA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Wytycznych dotyczących realizacji projektów z udziałem środków Europejskiego Funduszu Społecznego Plus w regionalnych programach na lata 2021-2027. </w:t>
            </w:r>
          </w:p>
          <w:p w14:paraId="5E453595" w14:textId="0AD1144A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 treści wniosku o 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20410C2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4103ACF5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450EFB9C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6AD769E2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6505F79D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30F92D42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20257E8E" w14:textId="624A140B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634520" w:rsidRPr="00F03ABE" w14:paraId="4108444D" w14:textId="77777777" w:rsidTr="007654E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B4EBCC5" w14:textId="77777777" w:rsidR="00634520" w:rsidRPr="007654E8" w:rsidRDefault="00634520" w:rsidP="0063452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  <w:bookmarkStart w:id="2" w:name="_Hlk223948751"/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6AC81E5" w14:textId="76707315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Projekt zakłada realizację dodatkowego wsparcia dla każdego uczestnika/uczestniczki w zakresie rozwoju/nabycia umiejętności/ kompetencji/kwalifikacji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2FBD707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 zakłada dodatkowe wsparcie dla każdego uczestnika/uczestniczki ze strony Wnioskodawcy (operatora PSF) </w:t>
            </w:r>
            <w:r w:rsidRPr="007654E8">
              <w:rPr>
                <w:rFonts w:cs="Arial"/>
              </w:rPr>
              <w:t>w zakresie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 najmniej:</w:t>
            </w:r>
          </w:p>
          <w:p w14:paraId="2274FEB0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zbudowania motywacji do rozwoju umiejętności/kompetencji lub nabycia kwalifikacji;</w:t>
            </w:r>
          </w:p>
          <w:p w14:paraId="7D5B62ED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wsparcia w analizie potrzeb rozwojowych, np. z wykorzystaniem modelu Bilansu Kompetencji;</w:t>
            </w:r>
          </w:p>
          <w:p w14:paraId="35EF18C2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wsparcia w wyborze odpowiednich usług rozwojowych w BUR;</w:t>
            </w:r>
          </w:p>
          <w:p w14:paraId="30958B4A" w14:textId="77777777" w:rsidR="00634520" w:rsidRPr="007654E8" w:rsidRDefault="00634520" w:rsidP="006345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identyfikacji nabytych umiejętności/kompetencji oraz wsparcia w ich walidacji i certyfikacji, w tym zachęcenie do założenia „Mojego portfolio” lub konta </w:t>
            </w:r>
            <w:proofErr w:type="spellStart"/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740D744A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w treści wniosku o dofinansowanie projektu zobowiązany jest ująć wszystkie 4 powyższe formy działań.</w:t>
            </w:r>
          </w:p>
          <w:p w14:paraId="433335FD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Wsparcie dodatkowe nie może stanowić więcej niż 10% wydatków ogółem w projekcie. Czas pracy doradcy musi wynikać z liczby godzin udzielonego wsparcia.</w:t>
            </w:r>
          </w:p>
          <w:p w14:paraId="2465EE74" w14:textId="77777777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Wytycznych dotyczących realizacji projektów z udziałem środków Europejskiego Funduszu Społecznego Plus w regionalnych programach na lata 2021-2027. </w:t>
            </w:r>
          </w:p>
          <w:p w14:paraId="03000E1B" w14:textId="7579AF21" w:rsidR="00634520" w:rsidRPr="007654E8" w:rsidRDefault="00634520" w:rsidP="00634520">
            <w:pPr>
              <w:pStyle w:val="pf0"/>
              <w:spacing w:before="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 podstawie:</w:t>
            </w: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br/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zapisów Wnioskodawcy w treści wniosku o dofinansowanie projektu.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ascii="Arial" w:hAnsi="Arial" w:cs="Arial"/>
                <w:sz w:val="20"/>
                <w:szCs w:val="20"/>
              </w:rPr>
              <w:t>w ocenie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4080C5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3D98E21A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2D26E5CD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484AA198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72261FEE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3BA3D3E3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3429C21B" w14:textId="170490FF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bookmarkEnd w:id="2"/>
      <w:tr w:rsidR="00634520" w:rsidRPr="00F03ABE" w14:paraId="6E0DACC9" w14:textId="77777777" w:rsidTr="00820F2A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6323965" w14:textId="77777777" w:rsidR="00634520" w:rsidRPr="007654E8" w:rsidRDefault="00634520" w:rsidP="0063452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FD0B50D" w14:textId="50920B2E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cs="Arial"/>
                <w:bCs/>
              </w:rPr>
              <w:t xml:space="preserve">Maksymalna kwota dofinansowania pojedynczej usługi rozwojowej w przeliczeniu na jedną godzinę usługi dla uczestnika/uczestniczki projektu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nie przekracza III kwartyla ceny za osobogodzinę netto wskazanej w porównywarce cen usług rozwojowych dostępnej w BUR</w:t>
            </w:r>
            <w:r w:rsidRPr="007654E8">
              <w:rPr>
                <w:rFonts w:cs="Arial"/>
                <w:bCs/>
              </w:rPr>
              <w:t xml:space="preserve"> 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C3D754" w14:textId="77777777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Na etapie realizacji projektu, przed rozpoczęciem świadczenia usługi, Beneficjent zobowiązany jest do zweryfikowania, czy cena usługi rozwojowej w danej kategorii/podkategorii, nie przekracza III kwartyla ceny za osobogodzinę netto wskazanej w </w:t>
            </w:r>
            <w:hyperlink r:id="rId12" w:history="1">
              <w:r w:rsidRPr="007654E8">
                <w:rPr>
                  <w:rStyle w:val="Hipercze"/>
                  <w:rFonts w:eastAsia="Times New Roman" w:cs="Arial"/>
                  <w:lang w:eastAsia="pl-PL"/>
                </w:rPr>
                <w:t>porównywarce cen usług rozwojowych dostępnej w BUR</w:t>
              </w:r>
            </w:hyperlink>
            <w:r w:rsidRPr="007654E8">
              <w:rPr>
                <w:rFonts w:cs="Arial"/>
              </w:rPr>
              <w:t xml:space="preserve">. </w:t>
            </w:r>
          </w:p>
          <w:p w14:paraId="2D286F68" w14:textId="690D280B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cs="Arial"/>
              </w:rPr>
              <w:t xml:space="preserve">Porównanie cen obejmuje 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okres ostatnich 6 miesięcy </w:t>
            </w:r>
            <w:r w:rsidRPr="007654E8">
              <w:rPr>
                <w:rFonts w:eastAsia="Times New Roman" w:cs="Arial"/>
                <w:lang w:eastAsia="pl-PL"/>
              </w:rPr>
              <w:t>liczonych od terminu rozpoczęcia naboru przez Operatora</w:t>
            </w:r>
            <w:r w:rsidR="00F446AA">
              <w:rPr>
                <w:rFonts w:eastAsia="Times New Roman" w:cs="Arial"/>
                <w:lang w:eastAsia="pl-PL"/>
              </w:rPr>
              <w:t xml:space="preserve"> </w:t>
            </w:r>
            <w:r w:rsidRPr="007654E8">
              <w:rPr>
                <w:rFonts w:eastAsia="Times New Roman" w:cs="Arial"/>
                <w:lang w:eastAsia="pl-PL"/>
              </w:rPr>
              <w:t xml:space="preserve">(rozumianego jako dzień, w którym umożliwiono uczestnikom projektu składanie formularzy zgłoszeniowych do projektu). </w:t>
            </w:r>
          </w:p>
          <w:p w14:paraId="0346C3F9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  <w:color w:val="000000" w:themeColor="text1"/>
              </w:rPr>
            </w:pPr>
            <w:r w:rsidRPr="007654E8">
              <w:rPr>
                <w:rFonts w:cs="Arial"/>
                <w:color w:val="000000" w:themeColor="text1"/>
              </w:rPr>
              <w:t xml:space="preserve">Jeżeli wśród danych do analizy w porównywarce BUR wskazano przynajmniej 1 usługę to wygenerowanie wartości należy uznać za wiążące. </w:t>
            </w:r>
          </w:p>
          <w:p w14:paraId="4CD8DD1B" w14:textId="77777777" w:rsidR="00634520" w:rsidRPr="007654E8" w:rsidRDefault="00634520" w:rsidP="00634520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654E8">
              <w:rPr>
                <w:rFonts w:eastAsia="Times New Roman" w:cs="Arial"/>
                <w:lang w:eastAsia="pl-PL"/>
              </w:rPr>
              <w:t>W przypadku braku danych obejmujących pełne 6 miesięcy w porównywarce dopuszcza się wykorzystanie danych z najdalszego okresu, dla którego porównywarka udostępnia informacje.</w:t>
            </w:r>
          </w:p>
          <w:p w14:paraId="36A730C0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color w:val="000000" w:themeColor="text1"/>
              </w:rPr>
              <w:t>Jeżeli porównywarka cen nie zawiera danych do analizy, Operator zobligowany jest do weryfikacji racjonalności ceny usługi na podstawie analizy minimum trzech ofert z rynku komercyjnego i na tej podstawie wydaje decyzję o możliwości kwalifikowania usługi.</w:t>
            </w:r>
            <w:r w:rsidRPr="007654E8">
              <w:rPr>
                <w:rFonts w:cs="Arial"/>
              </w:rPr>
              <w:t xml:space="preserve"> </w:t>
            </w:r>
          </w:p>
          <w:p w14:paraId="4705FB5C" w14:textId="66F3C8B5" w:rsidR="00634520" w:rsidRPr="007654E8" w:rsidRDefault="007E2FB4" w:rsidP="00634520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Operator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34520"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planuje do realizacji w ramach projektu usługi rozwojowe, których koszt nie przekracza wskazanej w treści kryterium kwoty za godzinę. </w:t>
            </w:r>
          </w:p>
          <w:p w14:paraId="4B88C872" w14:textId="77777777" w:rsidR="00634520" w:rsidRPr="007654E8" w:rsidRDefault="00634520" w:rsidP="00634520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W szczególnie uzasadnionych przypadkach dopuszcza się indywidualne podejście i dofinansowanie usług rozwojowych w kwocie wyższej niż wynika to z powyższych zapisów. Ostateczną decyzję podejmuje właściwa IP.</w:t>
            </w:r>
          </w:p>
          <w:p w14:paraId="44BE9A00" w14:textId="597E96F4" w:rsidR="00634520" w:rsidRPr="007654E8" w:rsidRDefault="00634520" w:rsidP="006345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 treści wniosku o 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71EACD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7549A458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2532B710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25A5944A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5C36AC8E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38869CFA" w14:textId="77777777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5F26C984" w14:textId="1F40F10C" w:rsidR="00634520" w:rsidRPr="007654E8" w:rsidRDefault="00634520" w:rsidP="0063452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BB4BA0" w:rsidRPr="00F03ABE" w14:paraId="0BF04604" w14:textId="77777777" w:rsidTr="00820F2A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2980DC8" w14:textId="77777777" w:rsidR="00BB4BA0" w:rsidRPr="007654E8" w:rsidRDefault="00BB4BA0" w:rsidP="00BB4BA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559CE1" w14:textId="7B1F36D8" w:rsidR="00BB4BA0" w:rsidRPr="007654E8" w:rsidRDefault="00BB4BA0" w:rsidP="00BB4BA0">
            <w:pPr>
              <w:spacing w:before="120" w:after="120" w:line="276" w:lineRule="auto"/>
              <w:rPr>
                <w:rFonts w:cs="Arial"/>
                <w:bCs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Wspieranie kompetencji cyfrowych jest komplementarne z działaniami planowanymi w programie FERS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787FEEA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Kryterium podlega weryfikacji tylko w przypadku, gdy w projekcie zaplanowano działania wspierające kompetencje cyfrowe.</w:t>
            </w:r>
          </w:p>
          <w:p w14:paraId="374B605A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  <w:b/>
                <w:bCs/>
                <w:lang w:eastAsia="pl-PL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deklaruje w treści wniosku o dofinansowanie, że w przypadku, gdy do projektu zostaną zrekrutowane osoby wymagające wsparcia w zakresie kompetencji cyfrowych zaplanowane w projekcie działania w projekcie </w:t>
            </w:r>
            <w:r w:rsidRPr="007654E8">
              <w:rPr>
                <w:rFonts w:cs="Arial"/>
              </w:rPr>
              <w:t>będą komplementarne z działaniami planowanymi w programie FERS w ramach Klubów Rozwoju Cyfrowego i nie będzie będą powielały działań realizowanych przez ww. podmioty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61BC3496" w14:textId="77777777" w:rsidR="00BB4BA0" w:rsidRPr="007654E8" w:rsidRDefault="00BB4BA0" w:rsidP="00BB4BA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0C3A3ACF" w14:textId="77777777" w:rsidR="00BB4BA0" w:rsidRPr="007654E8" w:rsidRDefault="00BB4BA0" w:rsidP="00BB4BA0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</w:p>
          <w:p w14:paraId="45703AE1" w14:textId="30EEC249" w:rsidR="00BB4BA0" w:rsidRPr="007654E8" w:rsidRDefault="00BB4BA0" w:rsidP="007654E8">
            <w:pPr>
              <w:spacing w:before="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54E8">
              <w:rPr>
                <w:rFonts w:cs="Arial"/>
                <w:lang w:eastAsia="pl-PL"/>
              </w:rPr>
              <w:t>deklaracji Wnioskodawcy zawartej w treści wniosku o dofinansowanie projektu.</w:t>
            </w:r>
            <w:r w:rsidRPr="007654E8">
              <w:rPr>
                <w:rFonts w:cs="Arial"/>
              </w:rPr>
              <w:t xml:space="preserve"> Jednocześnie, w przypadku braku spójności deklaracji z treścią wniosku o dofinansowanie, kryterium uznaje się za niespełnione.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A02F01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663813F3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0   </w:t>
            </w:r>
            <w:r w:rsidRPr="007654E8">
              <w:rPr>
                <w:rFonts w:cs="Arial"/>
              </w:rPr>
              <w:t>nie spełnia</w:t>
            </w:r>
          </w:p>
          <w:p w14:paraId="1062424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2495279C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091D5DA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Nie dotyczy</w:t>
            </w:r>
          </w:p>
          <w:p w14:paraId="469E51D7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 lub </w:t>
            </w:r>
            <w:r w:rsidRPr="007654E8">
              <w:rPr>
                <w:rFonts w:cs="Arial"/>
                <w:b/>
                <w:bCs/>
              </w:rPr>
              <w:t>„nie dotyczy”</w:t>
            </w:r>
            <w:r w:rsidRPr="007654E8">
              <w:rPr>
                <w:rFonts w:cs="Arial"/>
              </w:rPr>
              <w:t xml:space="preserve"> jest warunkiem koniecznym do otrzymania dofinansowania. </w:t>
            </w:r>
          </w:p>
          <w:p w14:paraId="42B6893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7D8FAD17" w14:textId="6FBAA9DE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 punktów w każdym kryterium merytorycznym od każdego z oceniających)</w:t>
            </w:r>
          </w:p>
        </w:tc>
      </w:tr>
      <w:tr w:rsidR="00BB4BA0" w:rsidRPr="00F03ABE" w14:paraId="75A57B12" w14:textId="77777777" w:rsidTr="00820F2A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4DD695" w14:textId="77777777" w:rsidR="00BB4BA0" w:rsidRPr="007654E8" w:rsidRDefault="00BB4BA0" w:rsidP="00BB4BA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22DE765" w14:textId="4ED4B2C9" w:rsidR="00BB4BA0" w:rsidRPr="007654E8" w:rsidRDefault="00BB4BA0" w:rsidP="00BB4BA0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</w:rPr>
              <w:t>Wspieranie</w:t>
            </w:r>
            <w:r w:rsidRPr="007654E8">
              <w:rPr>
                <w:rFonts w:cs="Arial"/>
                <w:spacing w:val="-15"/>
              </w:rPr>
              <w:t xml:space="preserve"> </w:t>
            </w:r>
            <w:r w:rsidRPr="007654E8">
              <w:rPr>
                <w:rFonts w:cs="Arial"/>
              </w:rPr>
              <w:t>kompetencji</w:t>
            </w:r>
            <w:r w:rsidRPr="007654E8">
              <w:rPr>
                <w:rFonts w:cs="Arial"/>
                <w:spacing w:val="-12"/>
              </w:rPr>
              <w:t xml:space="preserve"> </w:t>
            </w:r>
            <w:r w:rsidRPr="007654E8">
              <w:rPr>
                <w:rFonts w:cs="Arial"/>
              </w:rPr>
              <w:t>cyfrowych jest</w:t>
            </w:r>
            <w:r w:rsidRPr="007654E8">
              <w:rPr>
                <w:rFonts w:cs="Arial"/>
                <w:spacing w:val="-13"/>
              </w:rPr>
              <w:t xml:space="preserve"> </w:t>
            </w:r>
            <w:r w:rsidRPr="007654E8">
              <w:rPr>
                <w:rFonts w:cs="Arial"/>
              </w:rPr>
              <w:t>realizowane z wykorzystaniem standardu kompetencji cyfrowych na podstawie ramy </w:t>
            </w:r>
            <w:r w:rsidRPr="007654E8">
              <w:rPr>
                <w:rFonts w:cs="Arial"/>
                <w:spacing w:val="-2"/>
              </w:rPr>
              <w:t>„DigComp”.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0DB9B71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Kryterium podlega weryfikacji tylko w przypadku, gdy w projekcie zaplanowano działania wspierające kompetencje cyfrowe.</w:t>
            </w:r>
          </w:p>
          <w:p w14:paraId="13E71066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 xml:space="preserve">Wnioskodawca deklaruje, że zaplanowane w projekcie działania wspierające kompetencje cyfrowe są realizowane z wykorzystaniem standardu kompetencji cyfrowych na podstawie aktualnej na dzień ogłoszenia naboru wersji ramy „DigComp” </w:t>
            </w:r>
            <w:hyperlink r:id="rId13" w:history="1">
              <w:r w:rsidRPr="007654E8">
                <w:rPr>
                  <w:rStyle w:val="Hipercze"/>
                  <w:rFonts w:cs="Arial"/>
                </w:rPr>
                <w:t>www.digcomp.pl</w:t>
              </w:r>
            </w:hyperlink>
            <w:r w:rsidRPr="007654E8">
              <w:rPr>
                <w:rFonts w:cs="Arial"/>
              </w:rPr>
              <w:t>.</w:t>
            </w:r>
          </w:p>
          <w:p w14:paraId="226CE46F" w14:textId="77777777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Kryterium wynika z</w:t>
            </w:r>
            <w:r w:rsidRPr="007654E8">
              <w:rPr>
                <w:rFonts w:cs="Arial"/>
              </w:rPr>
              <w:t>:</w:t>
            </w:r>
            <w:r w:rsidRPr="007654E8">
              <w:rPr>
                <w:rFonts w:cs="Arial"/>
              </w:rPr>
              <w:br/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wytycznych dotyczących realizacji projektów z udziałem środków Europejskiego Funduszu Społecznego Plus w regionalnych programach na lata 2021–2027.</w:t>
            </w:r>
          </w:p>
          <w:p w14:paraId="161302A8" w14:textId="468445D3" w:rsidR="00BB4BA0" w:rsidRPr="007654E8" w:rsidRDefault="00BB4BA0" w:rsidP="00BB4BA0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  <w:r w:rsidRPr="007654E8">
              <w:rPr>
                <w:rFonts w:cs="Arial"/>
              </w:rPr>
              <w:br/>
              <w:t xml:space="preserve">zapisów Wnioskodawcy w treści wniosku o dofinansowanie projektu.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</w:t>
            </w:r>
            <w:r w:rsidRPr="007654E8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B777EC6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12476AF1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0   </w:t>
            </w:r>
            <w:r w:rsidRPr="007654E8">
              <w:rPr>
                <w:rFonts w:cs="Arial"/>
              </w:rPr>
              <w:t>nie spełnia</w:t>
            </w:r>
          </w:p>
          <w:p w14:paraId="58DE6070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66268E10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7024F2CC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Nie dotyczy</w:t>
            </w:r>
          </w:p>
          <w:p w14:paraId="54836708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 lub </w:t>
            </w:r>
            <w:r w:rsidRPr="007654E8">
              <w:rPr>
                <w:rFonts w:cs="Arial"/>
                <w:b/>
                <w:bCs/>
              </w:rPr>
              <w:t>„nie dotyczy”</w:t>
            </w:r>
            <w:r w:rsidRPr="007654E8">
              <w:rPr>
                <w:rFonts w:cs="Arial"/>
              </w:rPr>
              <w:t xml:space="preserve"> jest warunkiem koniecznym do otrzymania dofinansowania. </w:t>
            </w:r>
          </w:p>
          <w:p w14:paraId="50147F8A" w14:textId="77777777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7259AF42" w14:textId="3D6D9E9C" w:rsidR="00BB4BA0" w:rsidRPr="007654E8" w:rsidRDefault="00BB4BA0" w:rsidP="00BB4BA0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 punktów w każdym kryterium merytorycznym od każdego z oceniających)</w:t>
            </w:r>
          </w:p>
        </w:tc>
      </w:tr>
      <w:tr w:rsidR="007654E8" w:rsidRPr="00F03ABE" w14:paraId="121BC3E6" w14:textId="77777777" w:rsidTr="007654E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F33133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A66CB0A" w14:textId="77777777" w:rsidR="007654E8" w:rsidRPr="007654E8" w:rsidRDefault="007654E8" w:rsidP="007654E8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zapewnia brak podwójnego finansowania usług rozwojowych realizowanych w ramach PSF za pośrednictwem BUR</w:t>
            </w:r>
          </w:p>
          <w:p w14:paraId="0DB36AF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488207E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Wnioskodawca zapewnia we wniosku o dofinansowanie projektu, że potwierdzi brak podwójnego finansowania za pomocą oświadczeń</w:t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 xml:space="preserve">uczestnika/uczestniczki projektu o niekorzystaniu z tożsamego wsparcia u tego samego wykonawcy oraz potwierdzi tą informację w Bazie Usług Rozwojowych. </w:t>
            </w:r>
          </w:p>
          <w:p w14:paraId="75533DCA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 xml:space="preserve">Kryterium ma na celu zapewnienie braku podwójnego finansowania wsparcia realizowanego za pośrednictwem BUR w ramach FEM 2021-2027 z działaniami wdrażanymi i finansowanymi z poziomu krajowego. </w:t>
            </w:r>
          </w:p>
          <w:p w14:paraId="15765B2E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Weryfikacji pod kątem wystąpienia podwójnego finansowania powinien podlegać udział uczestnika/uczestniczki projektu w tej samej usłudze rozwojowej u tego samego wykonawcy, w okresie</w:t>
            </w:r>
            <w:r w:rsidRPr="007654E8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6 miesięcy poprzedzających dzień przystąpienia do projektu.</w:t>
            </w:r>
          </w:p>
          <w:p w14:paraId="7894C3A8" w14:textId="77777777" w:rsidR="007654E8" w:rsidRPr="007654E8" w:rsidRDefault="007654E8" w:rsidP="007654E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Kwestia tożsamości wsparcia będzie analizowana przez Beneficjenta indywidualnie w momencie akceptacji</w:t>
            </w:r>
            <w:r w:rsidRPr="007654E8">
              <w:rPr>
                <w:rStyle w:val="Nagwek4Znak"/>
                <w:rFonts w:cs="Arial"/>
                <w:sz w:val="20"/>
              </w:rPr>
              <w:t>/</w:t>
            </w: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rozliczenia danej usługi rozwojowej, na podstawie oświadczenia uczestnika/uczestniczki projektu i informacji z BUR.</w:t>
            </w:r>
          </w:p>
          <w:p w14:paraId="371C3052" w14:textId="7E22FCF6" w:rsidR="007654E8" w:rsidRPr="007654E8" w:rsidRDefault="007654E8" w:rsidP="007654E8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 treści wniosku o 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4F702A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458ECC68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– </w:t>
            </w:r>
            <w:r w:rsidRPr="007654E8">
              <w:rPr>
                <w:rFonts w:cs="Arial"/>
              </w:rPr>
              <w:t>nie spełnia</w:t>
            </w:r>
          </w:p>
          <w:p w14:paraId="124480C2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690C572F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19799592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686BC04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4F768D69" w14:textId="08BD4801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7654E8" w:rsidRPr="00F03ABE" w14:paraId="09C9259A" w14:textId="77777777" w:rsidTr="007654E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398AE79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36A322D" w14:textId="6985CF61" w:rsidR="007654E8" w:rsidRPr="007654E8" w:rsidRDefault="007654E8" w:rsidP="007654E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Beneficjent zapewnia preferencje dla realizacji usług rozwojowych prowadzących do nabycia kwalifikacji.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D71A344" w14:textId="77777777" w:rsidR="007654E8" w:rsidRPr="007654E8" w:rsidRDefault="007654E8" w:rsidP="007654E8">
            <w:pPr>
              <w:spacing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 Regulaminie naboru uczestników, Beneficjent określa zasady preferowania usług rozwojowych, prowadzących do nabycia kwalifikacji, o których mowa w art. 2 pkt 8 ustawy z dnia 22 grudnia 2015 r. o Zintegrowanym Systemie Kwalifikacji (</w:t>
            </w:r>
            <w:r w:rsidRPr="007654E8">
              <w:rPr>
                <w:rFonts w:eastAsia="Times New Roman" w:cs="Arial"/>
              </w:rPr>
              <w:t>Dz.U.2024.poz.1606</w:t>
            </w:r>
            <w:r w:rsidRPr="007654E8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) zarejestrowanych w Zintegrowanym Rejestrze Kwalifikacji oraz posiadających nadany kod kwalifikacji.</w:t>
            </w:r>
          </w:p>
          <w:p w14:paraId="1B91382E" w14:textId="77777777" w:rsidR="007654E8" w:rsidRPr="007654E8" w:rsidRDefault="007654E8" w:rsidP="007654E8">
            <w:pPr>
              <w:spacing w:before="120" w:after="120" w:line="276" w:lineRule="auto"/>
              <w:ind w:left="-45"/>
              <w:rPr>
                <w:rFonts w:cs="Arial"/>
                <w:b/>
                <w:bCs/>
                <w:kern w:val="24"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>Wytycznych dotyczących realizacji projektów z udziałem środków Europejskiego Funduszu Społecznego Plus w regionalnych programach na lata 2021-2027</w:t>
            </w:r>
          </w:p>
          <w:p w14:paraId="1C139023" w14:textId="2D24F356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lastRenderedPageBreak/>
              <w:t>Spełnienie kryterium zostanie zweryfikowane na podstawie:</w:t>
            </w:r>
            <w:r w:rsidRPr="007654E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br/>
            </w:r>
            <w:r w:rsidRPr="007654E8">
              <w:rPr>
                <w:rFonts w:ascii="Arial" w:hAnsi="Arial" w:cs="Arial"/>
                <w:sz w:val="20"/>
                <w:szCs w:val="20"/>
              </w:rPr>
              <w:t xml:space="preserve">zapisów Wnioskodawcy w treści wniosku o dofinansowanie projektu. 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7654E8">
              <w:rPr>
                <w:rFonts w:ascii="Arial" w:hAnsi="Arial" w:cs="Arial"/>
                <w:sz w:val="20"/>
                <w:szCs w:val="20"/>
              </w:rPr>
              <w:t>w ocenie</w:t>
            </w:r>
            <w:r w:rsidRPr="007654E8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D97EDA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4885F1F8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– </w:t>
            </w:r>
            <w:r w:rsidRPr="007654E8">
              <w:rPr>
                <w:rFonts w:cs="Arial"/>
              </w:rPr>
              <w:t>nie spełnia</w:t>
            </w:r>
          </w:p>
          <w:p w14:paraId="55A09521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0C85EB42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089EF568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5539539F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358D5380" w14:textId="1349E77C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7654E8" w:rsidRPr="00F03ABE" w14:paraId="373F056F" w14:textId="77777777" w:rsidTr="00217161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6E2E26C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7E95FEB" w14:textId="77777777" w:rsidR="007654E8" w:rsidRPr="007654E8" w:rsidRDefault="007654E8" w:rsidP="007654E8">
            <w:pPr>
              <w:pStyle w:val="Tekstkomentarza"/>
              <w:spacing w:before="12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Projekt określa zasady udzielenia wsparcia dla uczestników projektu.</w:t>
            </w:r>
          </w:p>
          <w:p w14:paraId="79153CFF" w14:textId="77777777" w:rsidR="007654E8" w:rsidRPr="007654E8" w:rsidRDefault="007654E8" w:rsidP="007654E8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F1194BC" w14:textId="77777777" w:rsidR="007654E8" w:rsidRPr="007654E8" w:rsidRDefault="007654E8" w:rsidP="007654E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Wprowadzenie kryterium ma na celu zapewnienie w ramach projektów zasad dystrybucji wsparcia dla uczestników projektu. </w:t>
            </w:r>
          </w:p>
          <w:p w14:paraId="5083CC62" w14:textId="77777777" w:rsidR="007654E8" w:rsidRPr="007654E8" w:rsidRDefault="007654E8" w:rsidP="007654E8">
            <w:pPr>
              <w:pStyle w:val="pf0"/>
              <w:spacing w:before="12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Zasady dystrybucji wsparcia muszą zawierać co najmniej:</w:t>
            </w:r>
          </w:p>
          <w:p w14:paraId="6B44AE81" w14:textId="77777777" w:rsidR="007654E8" w:rsidRPr="007654E8" w:rsidRDefault="007654E8" w:rsidP="007654E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 kryteria naboru wniosków o przyznanie wsparcia;</w:t>
            </w:r>
          </w:p>
          <w:p w14:paraId="44E78213" w14:textId="77777777" w:rsidR="007654E8" w:rsidRPr="007654E8" w:rsidRDefault="007654E8" w:rsidP="007654E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 sposób zawierania umów z odbiorcami wsparcia;</w:t>
            </w:r>
          </w:p>
          <w:p w14:paraId="0075EC72" w14:textId="77777777" w:rsidR="007654E8" w:rsidRPr="007654E8" w:rsidRDefault="007654E8" w:rsidP="007654E8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- zasady rozliczania wydatków przez uczestników wsparcia;</w:t>
            </w:r>
          </w:p>
          <w:p w14:paraId="46FC8736" w14:textId="77777777" w:rsidR="007654E8" w:rsidRPr="007654E8" w:rsidRDefault="007654E8" w:rsidP="007654E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- założenia i metody monitorowania i kontroli realizacji usługi szkoleniowej.</w:t>
            </w:r>
          </w:p>
          <w:p w14:paraId="54D2F793" w14:textId="77777777" w:rsidR="00F446AA" w:rsidRDefault="007654E8" w:rsidP="00F446AA">
            <w:pPr>
              <w:spacing w:before="120" w:after="120" w:line="276" w:lineRule="auto"/>
              <w:ind w:left="-45"/>
              <w:rPr>
                <w:rFonts w:cs="Arial"/>
                <w:b/>
                <w:bCs/>
                <w:kern w:val="24"/>
                <w:lang w:eastAsia="pl-PL"/>
              </w:rPr>
            </w:pPr>
            <w:r w:rsidRPr="007654E8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7654E8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654E8">
              <w:rPr>
                <w:rFonts w:eastAsia="Times New Roman" w:cs="Arial"/>
                <w:lang w:eastAsia="pl-PL"/>
              </w:rPr>
              <w:t>Wytycznych dotyczących realizacji projektów z udziałem środków Europejskiego Funduszu Społecznego Plus w regionalnych programach na lata 2021-2027</w:t>
            </w:r>
          </w:p>
          <w:p w14:paraId="3ED20BD5" w14:textId="7627180F" w:rsidR="007654E8" w:rsidRPr="007654E8" w:rsidRDefault="007654E8" w:rsidP="00E40E94">
            <w:pPr>
              <w:spacing w:before="120" w:after="120" w:line="276" w:lineRule="auto"/>
              <w:ind w:left="-45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7654E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 podstawie:</w:t>
            </w:r>
            <w:r w:rsidRPr="007654E8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Pr="007654E8">
              <w:rPr>
                <w:rFonts w:cs="Arial"/>
                <w:lang w:eastAsia="pl-PL"/>
              </w:rPr>
              <w:t>zapisów Wnioskodawcy w treści wniosku o dofinansowanie projektu.</w:t>
            </w:r>
            <w:r w:rsidRPr="007654E8">
              <w:rPr>
                <w:rFonts w:cs="Arial"/>
              </w:rPr>
              <w:t xml:space="preserve"> </w:t>
            </w:r>
            <w:r w:rsidRPr="007654E8">
              <w:rPr>
                <w:rFonts w:cs="Arial"/>
                <w:kern w:val="24"/>
              </w:rPr>
              <w:t xml:space="preserve">Wnioskodawca powinien przedstawić uzasadnienie spełnienia kryterium w sposób jednoznaczny, wyczerpujący, </w:t>
            </w:r>
            <w:r w:rsidRPr="007654E8">
              <w:rPr>
                <w:rFonts w:cs="Arial"/>
                <w:kern w:val="24"/>
              </w:rPr>
              <w:lastRenderedPageBreak/>
              <w:t xml:space="preserve">niepozostawiający wątpliwości </w:t>
            </w:r>
            <w:r w:rsidRPr="007654E8">
              <w:rPr>
                <w:rFonts w:cs="Arial"/>
              </w:rPr>
              <w:t>w ocenie</w:t>
            </w:r>
            <w:r w:rsidRPr="007654E8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0CF768E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lastRenderedPageBreak/>
              <w:t>Możliwe warianty oceny:</w:t>
            </w:r>
          </w:p>
          <w:p w14:paraId="5203E68C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</w:t>
            </w:r>
            <w:r w:rsidRPr="007654E8">
              <w:rPr>
                <w:rFonts w:cs="Arial"/>
                <w:b/>
                <w:bCs/>
                <w:vertAlign w:val="subscript"/>
              </w:rPr>
              <w:t> - </w:t>
            </w:r>
            <w:r w:rsidRPr="007654E8">
              <w:rPr>
                <w:rFonts w:cs="Arial"/>
              </w:rPr>
              <w:t>nie spełnia</w:t>
            </w:r>
          </w:p>
          <w:p w14:paraId="7AB07534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5E8D3EC1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6BAD5D7C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”, jest warunkiem koniecznym do otrzymania dofinansowania. </w:t>
            </w:r>
          </w:p>
          <w:p w14:paraId="74E8430C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1B1CB456" w14:textId="0D611DDF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 xml:space="preserve"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</w:t>
            </w:r>
            <w:r w:rsidRPr="007654E8">
              <w:rPr>
                <w:rFonts w:cs="Arial"/>
                <w:lang w:eastAsia="pl-PL"/>
              </w:rPr>
              <w:lastRenderedPageBreak/>
              <w:t xml:space="preserve">potwierdzenie spełnienia kryterium </w:t>
            </w:r>
            <w:r w:rsidRPr="007654E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7654E8" w:rsidRPr="00F03ABE" w14:paraId="4E9B42F9" w14:textId="77777777" w:rsidTr="00217161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8EDD20D" w14:textId="77777777" w:rsidR="007654E8" w:rsidRPr="007654E8" w:rsidRDefault="007654E8" w:rsidP="007654E8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69FEF9A" w14:textId="6B275A53" w:rsidR="007654E8" w:rsidRPr="007654E8" w:rsidRDefault="007654E8" w:rsidP="007654E8">
            <w:pPr>
              <w:pStyle w:val="Tekstkomentarza"/>
              <w:spacing w:before="12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654E8">
              <w:rPr>
                <w:rStyle w:val="cf01"/>
                <w:rFonts w:ascii="Arial" w:hAnsi="Arial" w:cs="Arial"/>
                <w:sz w:val="20"/>
                <w:szCs w:val="20"/>
              </w:rPr>
              <w:t>Współpraca z Ośrodkami Wsparcia Ekonomii Społecznej (OWES)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FC11731" w14:textId="77777777" w:rsidR="007654E8" w:rsidRPr="007654E8" w:rsidRDefault="007654E8" w:rsidP="007654E8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Kryterium podlega weryfikacji wyłącznie w przypadku, gdy na terenie podregionu, w którym Beneficjent (operator PSF) realizuje projekt, funkcjonuje Ośrodek Wsparcia Ekonomii Społecznej (OWES).</w:t>
            </w:r>
          </w:p>
          <w:p w14:paraId="0DA38D8B" w14:textId="77777777" w:rsidR="007654E8" w:rsidRPr="007654E8" w:rsidRDefault="007654E8" w:rsidP="007654E8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Wnioskodawca deklaruje we wniosku, że nawiąże współpracę z OWES działającym w danym podregionie w celu umożliwienia Podmiotom Ekonomii Społecznej (PES) udziału w usługach rozwojowych dostępnych w BUR.</w:t>
            </w:r>
          </w:p>
          <w:p w14:paraId="5679BFB2" w14:textId="77777777" w:rsidR="007654E8" w:rsidRPr="007654E8" w:rsidRDefault="007654E8" w:rsidP="007654E8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Współpraca powinna co najmniej polegać na wymianie informacji pomiędzy Beneficjentem a OWES na temat realizowanych działań.</w:t>
            </w:r>
          </w:p>
          <w:p w14:paraId="17BC0455" w14:textId="77777777" w:rsidR="007654E8" w:rsidRPr="007654E8" w:rsidRDefault="007654E8" w:rsidP="007654E8">
            <w:pPr>
              <w:spacing w:before="120" w:after="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Spełnienie kryterium zostanie zweryfikowane na podstawie</w:t>
            </w:r>
            <w:r w:rsidRPr="007654E8">
              <w:rPr>
                <w:rFonts w:cs="Arial"/>
              </w:rPr>
              <w:t>:</w:t>
            </w:r>
          </w:p>
          <w:p w14:paraId="60B7A73B" w14:textId="22FEDD3D" w:rsidR="007654E8" w:rsidRPr="007654E8" w:rsidRDefault="007654E8" w:rsidP="007654E8">
            <w:pPr>
              <w:pStyle w:val="pf0"/>
              <w:spacing w:before="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7654E8">
              <w:rPr>
                <w:rFonts w:ascii="Arial" w:hAnsi="Arial" w:cs="Arial"/>
                <w:sz w:val="20"/>
                <w:szCs w:val="20"/>
              </w:rPr>
              <w:t>deklaracji Wnioskodawcy zawartej w treści wniosku o dofinansowanie projektu. Jednocześnie, w przypadku braku spójności deklaracji z treścią wniosku o dofinansowanie, kryterium uznaje się za niespełnione.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67A3505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Możliwe warianty oceny:</w:t>
            </w:r>
          </w:p>
          <w:p w14:paraId="3950BBB6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0   </w:t>
            </w:r>
            <w:r w:rsidRPr="007654E8">
              <w:rPr>
                <w:rFonts w:cs="Arial"/>
              </w:rPr>
              <w:t>nie spełnia</w:t>
            </w:r>
          </w:p>
          <w:p w14:paraId="693E061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1 - </w:t>
            </w:r>
            <w:r w:rsidRPr="007654E8">
              <w:rPr>
                <w:rFonts w:cs="Arial"/>
              </w:rPr>
              <w:t>spełnia</w:t>
            </w:r>
          </w:p>
          <w:p w14:paraId="0B7D6DF1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U - </w:t>
            </w:r>
            <w:r w:rsidRPr="007654E8">
              <w:rPr>
                <w:rFonts w:cs="Arial"/>
              </w:rPr>
              <w:t>do uzupełnienia na etapie negocjacji</w:t>
            </w:r>
          </w:p>
          <w:p w14:paraId="65EF5D23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b/>
                <w:bCs/>
              </w:rPr>
              <w:t>Nie dotyczy</w:t>
            </w:r>
          </w:p>
          <w:p w14:paraId="2AD4F676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Spełnienie kryterium, uzyskanie oceny „</w:t>
            </w:r>
            <w:r w:rsidRPr="007654E8">
              <w:rPr>
                <w:rFonts w:cs="Arial"/>
                <w:b/>
                <w:bCs/>
              </w:rPr>
              <w:t>1</w:t>
            </w:r>
            <w:r w:rsidRPr="007654E8">
              <w:rPr>
                <w:rFonts w:cs="Arial"/>
              </w:rPr>
              <w:t> </w:t>
            </w:r>
            <w:r w:rsidRPr="007654E8">
              <w:rPr>
                <w:rFonts w:cs="Arial"/>
                <w:b/>
                <w:bCs/>
              </w:rPr>
              <w:t>- spełnia</w:t>
            </w:r>
            <w:r w:rsidRPr="007654E8">
              <w:rPr>
                <w:rFonts w:cs="Arial"/>
              </w:rPr>
              <w:t xml:space="preserve">” lub </w:t>
            </w:r>
            <w:r w:rsidRPr="007654E8">
              <w:rPr>
                <w:rFonts w:cs="Arial"/>
                <w:b/>
                <w:bCs/>
              </w:rPr>
              <w:t>„nie dotyczy”</w:t>
            </w:r>
            <w:r w:rsidRPr="007654E8">
              <w:rPr>
                <w:rFonts w:cs="Arial"/>
              </w:rPr>
              <w:t xml:space="preserve"> jest warunkiem koniecznym do otrzymania dofinansowania. </w:t>
            </w:r>
          </w:p>
          <w:p w14:paraId="46FFD22D" w14:textId="77777777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</w:rPr>
              <w:t>Uzyskanie oceny „</w:t>
            </w:r>
            <w:r w:rsidRPr="007654E8">
              <w:rPr>
                <w:rFonts w:cs="Arial"/>
                <w:b/>
                <w:bCs/>
              </w:rPr>
              <w:t>0 - nie spełnia</w:t>
            </w:r>
            <w:r w:rsidRPr="007654E8">
              <w:rPr>
                <w:rFonts w:cs="Arial"/>
              </w:rPr>
              <w:t>” skutkuje odrzuceniem wniosku.</w:t>
            </w:r>
          </w:p>
          <w:p w14:paraId="00977CCC" w14:textId="5F2EE2DC" w:rsidR="007654E8" w:rsidRPr="007654E8" w:rsidRDefault="007654E8" w:rsidP="007654E8">
            <w:pPr>
              <w:spacing w:before="120" w:after="120" w:line="276" w:lineRule="auto"/>
              <w:rPr>
                <w:rFonts w:cs="Arial"/>
              </w:rPr>
            </w:pPr>
            <w:r w:rsidRPr="007654E8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 punktów w każdym kryterium merytorycznym od każdego z oceniających)</w:t>
            </w:r>
          </w:p>
        </w:tc>
      </w:tr>
    </w:tbl>
    <w:p w14:paraId="3771DFC2" w14:textId="3333FD00" w:rsidR="0034263E" w:rsidRPr="00F03ABE" w:rsidRDefault="0034263E" w:rsidP="00D714D5">
      <w:pPr>
        <w:pStyle w:val="Legenda"/>
        <w:keepNext/>
        <w:spacing w:line="276" w:lineRule="auto"/>
        <w:rPr>
          <w:sz w:val="24"/>
          <w:szCs w:val="24"/>
        </w:rPr>
      </w:pPr>
    </w:p>
    <w:p w14:paraId="1383729B" w14:textId="77777777" w:rsidR="0032579D" w:rsidRPr="00F03ABE" w:rsidRDefault="0032579D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2C970ED3" w:rsidR="0034263E" w:rsidRPr="00F03AB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F03ABE">
        <w:rPr>
          <w:i w:val="0"/>
          <w:iCs w:val="0"/>
          <w:sz w:val="24"/>
          <w:szCs w:val="24"/>
        </w:rPr>
        <w:lastRenderedPageBreak/>
        <w:t xml:space="preserve">Tabela </w:t>
      </w:r>
      <w:r w:rsidR="007654E8">
        <w:rPr>
          <w:i w:val="0"/>
          <w:iCs w:val="0"/>
          <w:sz w:val="24"/>
          <w:szCs w:val="24"/>
        </w:rPr>
        <w:t>2</w:t>
      </w:r>
      <w:r w:rsidR="007654E8" w:rsidRPr="00F03ABE">
        <w:rPr>
          <w:sz w:val="24"/>
          <w:szCs w:val="24"/>
        </w:rPr>
        <w:t xml:space="preserve"> </w:t>
      </w:r>
      <w:r w:rsidRPr="00F03ABE">
        <w:rPr>
          <w:sz w:val="24"/>
          <w:szCs w:val="24"/>
        </w:rPr>
        <w:t>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8"/>
        <w:gridCol w:w="3773"/>
        <w:gridCol w:w="5760"/>
        <w:gridCol w:w="4262"/>
      </w:tblGrid>
      <w:tr w:rsidR="0034263E" w:rsidRPr="00F03ABE" w14:paraId="61AD1CFB" w14:textId="77777777" w:rsidTr="00830F86">
        <w:trPr>
          <w:trHeight w:val="674"/>
          <w:tblHeader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F03ABE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F03ABE">
              <w:rPr>
                <w:rFonts w:cs="Arial"/>
                <w:b/>
                <w:bCs/>
              </w:rPr>
              <w:t>Lp.</w:t>
            </w: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F03ABE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KRYTERIA PREMIUJĄCE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7B13BF0A" w:rsidR="0034263E" w:rsidRPr="00F03ABE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F03ABE">
              <w:rPr>
                <w:rFonts w:cs="Arial"/>
                <w:b/>
              </w:rPr>
              <w:t>OPIS</w:t>
            </w:r>
            <w:r w:rsidR="0034263E" w:rsidRPr="00F03ABE">
              <w:rPr>
                <w:rFonts w:cs="Arial"/>
                <w:b/>
              </w:rPr>
              <w:t xml:space="preserve"> KRYTERIUM </w:t>
            </w:r>
            <w:r w:rsidR="0034263E" w:rsidRPr="00F03ABE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F03ABE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F03ABE">
              <w:rPr>
                <w:rFonts w:cs="Arial"/>
                <w:b/>
              </w:rPr>
              <w:t>PUNKTACJA</w:t>
            </w:r>
          </w:p>
        </w:tc>
      </w:tr>
      <w:tr w:rsidR="0011552F" w:rsidRPr="00F03ABE" w14:paraId="57CB96E6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4A3D6DC" w14:textId="77777777" w:rsidR="0011552F" w:rsidRPr="00F03ABE" w:rsidRDefault="0011552F" w:rsidP="0011552F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76AA5C" w14:textId="3167B6E0" w:rsidR="003804E3" w:rsidRPr="00F03ABE" w:rsidRDefault="0011552F" w:rsidP="0011552F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Fonts w:cs="Arial"/>
                <w:bCs/>
              </w:rPr>
              <w:t>Wnioskodawca prowadzi</w:t>
            </w:r>
            <w:r w:rsidR="00830F86">
              <w:rPr>
                <w:rFonts w:cs="Arial"/>
                <w:bCs/>
              </w:rPr>
              <w:t xml:space="preserve"> mobilne</w:t>
            </w:r>
            <w:r w:rsidRPr="00F03ABE">
              <w:rPr>
                <w:rFonts w:cs="Arial"/>
                <w:bCs/>
              </w:rPr>
              <w:t xml:space="preserve"> punkty kontaktowe na terenie każdego subregionu</w:t>
            </w:r>
            <w:r w:rsidR="00077EB4">
              <w:rPr>
                <w:rFonts w:cs="Arial"/>
                <w:bCs/>
              </w:rPr>
              <w:t xml:space="preserve"> 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BF2834" w14:textId="72DF7129" w:rsidR="0011552F" w:rsidRPr="00F03ABE" w:rsidRDefault="00830F86" w:rsidP="0011552F">
            <w:pPr>
              <w:spacing w:before="120" w:after="12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Prowadzenie mobilnych </w:t>
            </w:r>
            <w:r w:rsidR="0011552F" w:rsidRPr="00F03ABE">
              <w:rPr>
                <w:rFonts w:cs="Arial"/>
                <w:bCs/>
              </w:rPr>
              <w:t xml:space="preserve">punktów kontaktowych na terenie każdego </w:t>
            </w:r>
            <w:r w:rsidR="008E018E">
              <w:rPr>
                <w:rFonts w:cs="Arial"/>
                <w:bCs/>
              </w:rPr>
              <w:t>s</w:t>
            </w:r>
            <w:r w:rsidR="008E018E">
              <w:rPr>
                <w:bCs/>
              </w:rPr>
              <w:t>ubregionu</w:t>
            </w:r>
            <w:r w:rsidR="0011552F" w:rsidRPr="00F03ABE">
              <w:rPr>
                <w:rFonts w:cs="Arial"/>
                <w:bCs/>
              </w:rPr>
              <w:t xml:space="preserve"> ułatwi zarówno rekrutację uczestników</w:t>
            </w:r>
            <w:r w:rsidR="00092463">
              <w:rPr>
                <w:rFonts w:cs="Arial"/>
                <w:bCs/>
              </w:rPr>
              <w:t>/uczestniczek</w:t>
            </w:r>
            <w:r w:rsidR="0011552F" w:rsidRPr="00F03ABE">
              <w:rPr>
                <w:rFonts w:cs="Arial"/>
                <w:bCs/>
              </w:rPr>
              <w:t xml:space="preserve"> projektu, jak i ich późniejszy kontakt z operatorem w celu rozliczenia zawartej umowy. </w:t>
            </w:r>
          </w:p>
          <w:p w14:paraId="28E62245" w14:textId="15D0D4A7" w:rsidR="0011552F" w:rsidRPr="00F03ABE" w:rsidRDefault="0011552F" w:rsidP="0011552F">
            <w:pPr>
              <w:spacing w:before="120" w:after="120" w:line="276" w:lineRule="auto"/>
              <w:rPr>
                <w:rFonts w:cs="Arial"/>
                <w:bCs/>
              </w:rPr>
            </w:pPr>
            <w:r w:rsidRPr="00F03ABE">
              <w:rPr>
                <w:rFonts w:cs="Arial"/>
                <w:bCs/>
              </w:rPr>
              <w:t>Punkty zapewnią lepszą obsługę uczestników</w:t>
            </w:r>
            <w:r w:rsidR="000D1359">
              <w:rPr>
                <w:rFonts w:cs="Arial"/>
                <w:bCs/>
              </w:rPr>
              <w:t>/uczestniczek</w:t>
            </w:r>
            <w:r w:rsidRPr="00F03ABE">
              <w:rPr>
                <w:rFonts w:cs="Arial"/>
                <w:bCs/>
              </w:rPr>
              <w:t xml:space="preserve">, zwłaszcza z terenów małych miast i wsi, przez cały okres realizacji projektu w sposób dostosowany do ich potrzeb. </w:t>
            </w:r>
          </w:p>
          <w:p w14:paraId="69F3AC61" w14:textId="77777777" w:rsidR="00830F86" w:rsidRDefault="00830F86" w:rsidP="0011552F">
            <w:pPr>
              <w:spacing w:before="120" w:after="12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Działalność mobilnych punktów kontaktowych powinna być dostosowana do potrzeb osób pracujących i z niepełnosprawnościami. </w:t>
            </w:r>
          </w:p>
          <w:p w14:paraId="72990686" w14:textId="019CCF1F" w:rsidR="00077EB4" w:rsidRDefault="00830F86" w:rsidP="0011552F">
            <w:pPr>
              <w:spacing w:before="120" w:after="12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Informacja o funkcjonowaniu mobilnego punktu kontaktowego musi zostać zamieszczona na stronie internetowej Operatora (najpóźniej w dniu podpisana umowy o dofinansowanie) oraz w regulaminie naboru wniosków o dofinansowanie usług rozwojowych.  </w:t>
            </w:r>
          </w:p>
          <w:p w14:paraId="7DA3E004" w14:textId="0A9B29BA" w:rsidR="008F2D6A" w:rsidRDefault="008F2D6A" w:rsidP="008F2D6A">
            <w:pPr>
              <w:spacing w:before="120" w:after="120" w:line="276" w:lineRule="auto"/>
              <w:rPr>
                <w:rFonts w:cs="Arial"/>
                <w:bCs/>
              </w:rPr>
            </w:pPr>
            <w:r w:rsidRPr="008F2D6A">
              <w:rPr>
                <w:rFonts w:cs="Arial"/>
                <w:bCs/>
              </w:rPr>
              <w:t>Operator zobowiązuje się do potwierdzenia faktycznego funkcjonowania mobilnych punktów kontaktowych poprzez prowadzenie podstawowej ewidencji ich pracy (np. harmonogramy</w:t>
            </w:r>
            <w:r w:rsidR="00BB1832">
              <w:rPr>
                <w:rFonts w:cs="Arial"/>
                <w:bCs/>
              </w:rPr>
              <w:t xml:space="preserve"> spotkań</w:t>
            </w:r>
            <w:r w:rsidRPr="008F2D6A">
              <w:rPr>
                <w:rFonts w:cs="Arial"/>
                <w:bCs/>
              </w:rPr>
              <w:t>, raporty z działań). Dokumentacja ta będzie udostępniana na potrzeby kontroli projektu</w:t>
            </w:r>
            <w:r w:rsidR="00F446AA">
              <w:rPr>
                <w:rFonts w:cs="Arial"/>
                <w:bCs/>
              </w:rPr>
              <w:t>.</w:t>
            </w:r>
          </w:p>
          <w:p w14:paraId="6F72869A" w14:textId="433F3235" w:rsidR="0011552F" w:rsidRPr="00F03ABE" w:rsidRDefault="0011552F" w:rsidP="0011552F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Pr="00F03ABE">
              <w:rPr>
                <w:rFonts w:cs="Arial"/>
                <w:lang w:eastAsia="pl-PL"/>
              </w:rPr>
              <w:t>zapisów Wnioskodawcy w treści wniosku o dofinansowanie projektu.</w:t>
            </w:r>
            <w:r w:rsidRPr="00F03ABE">
              <w:rPr>
                <w:rFonts w:cs="Arial"/>
              </w:rPr>
              <w:t xml:space="preserve"> </w:t>
            </w:r>
            <w:r w:rsidRPr="00F03ABE">
              <w:rPr>
                <w:rFonts w:cs="Arial"/>
                <w:kern w:val="24"/>
              </w:rPr>
              <w:t xml:space="preserve">Wnioskodawca powinien przedstawić uzasadnienie spełnienia kryterium w sposób jednoznaczny, wyczerpujący, </w:t>
            </w:r>
            <w:r w:rsidRPr="00F03ABE">
              <w:rPr>
                <w:rFonts w:cs="Arial"/>
                <w:kern w:val="24"/>
              </w:rPr>
              <w:lastRenderedPageBreak/>
              <w:t xml:space="preserve">niepozostawiający wątpliwości </w:t>
            </w:r>
            <w:r w:rsidRPr="00F03ABE">
              <w:t>w ocenie</w:t>
            </w:r>
            <w:r w:rsidRPr="00F03ABE">
              <w:rPr>
                <w:rFonts w:cs="Arial"/>
                <w:kern w:val="24"/>
              </w:rPr>
              <w:t xml:space="preserve"> i spójny w całej treści wniosku o dofinansowanie projektu</w:t>
            </w:r>
            <w:r w:rsidRPr="00F03ABE">
              <w:rPr>
                <w:rFonts w:cs="Arial"/>
                <w:lang w:eastAsia="pl-PL"/>
              </w:rPr>
              <w:t>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6F0E5B" w14:textId="100377D1" w:rsidR="0011552F" w:rsidRPr="00F03ABE" w:rsidRDefault="0011552F" w:rsidP="0011552F">
            <w:pPr>
              <w:spacing w:before="120" w:after="120" w:line="276" w:lineRule="auto"/>
            </w:pPr>
            <w:r w:rsidRPr="00F03ABE">
              <w:rPr>
                <w:rFonts w:cs="Arial"/>
              </w:rPr>
              <w:lastRenderedPageBreak/>
              <w:t>Punktacja możliwa do uzyskania: 0 pkt lub </w:t>
            </w:r>
            <w:r w:rsidR="00077EB4">
              <w:rPr>
                <w:rFonts w:cs="Arial"/>
              </w:rPr>
              <w:t>6</w:t>
            </w:r>
            <w:r w:rsidRPr="00F03ABE">
              <w:rPr>
                <w:rFonts w:cs="Arial"/>
              </w:rPr>
              <w:t> </w:t>
            </w:r>
            <w:r w:rsidRPr="00F03ABE">
              <w:t>pkt</w:t>
            </w:r>
          </w:p>
          <w:p w14:paraId="4086B9A3" w14:textId="53957C98" w:rsidR="0011552F" w:rsidRPr="00F03ABE" w:rsidRDefault="00077EB4" w:rsidP="0011552F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3804E3" w:rsidRPr="00F03ABE">
              <w:rPr>
                <w:rFonts w:cs="Arial"/>
              </w:rPr>
              <w:t xml:space="preserve"> </w:t>
            </w:r>
            <w:r w:rsidR="0011552F" w:rsidRPr="00F03ABE">
              <w:rPr>
                <w:rFonts w:cs="Arial"/>
              </w:rPr>
              <w:t xml:space="preserve">pkt – </w:t>
            </w:r>
            <w:r w:rsidR="0011552F"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p</w:t>
            </w:r>
            <w:r w:rsidR="0011552F" w:rsidRPr="00F03ABE">
              <w:rPr>
                <w:rStyle w:val="cf01"/>
                <w:rFonts w:ascii="Arial" w:hAnsi="Arial"/>
                <w:sz w:val="20"/>
                <w:szCs w:val="20"/>
              </w:rPr>
              <w:t>rzewiduje prowadzenie punktów kontaktowych zgodnie z brzmieniem kryterium</w:t>
            </w:r>
            <w:r w:rsidR="0011552F" w:rsidRPr="00F03ABE">
              <w:rPr>
                <w:rFonts w:cs="Arial"/>
              </w:rPr>
              <w:t>.</w:t>
            </w:r>
          </w:p>
          <w:p w14:paraId="0B8C705E" w14:textId="0F30F967" w:rsidR="0011552F" w:rsidRPr="00F03ABE" w:rsidRDefault="0011552F" w:rsidP="0011552F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nie p</w:t>
            </w:r>
            <w:r w:rsidRPr="00F03ABE">
              <w:rPr>
                <w:rStyle w:val="cf01"/>
                <w:rFonts w:ascii="Arial" w:hAnsi="Arial"/>
                <w:sz w:val="20"/>
                <w:szCs w:val="20"/>
              </w:rPr>
              <w:t>rzewiduje prowadzenia punktów kontaktowych zgodnie z brzmieniem kryterium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Pr="00F03ABE">
              <w:rPr>
                <w:rFonts w:cs="Arial"/>
              </w:rPr>
              <w:t xml:space="preserve"> </w:t>
            </w:r>
          </w:p>
          <w:p w14:paraId="17A2B377" w14:textId="25BF8AEF" w:rsidR="0011552F" w:rsidRPr="00F03ABE" w:rsidRDefault="0011552F" w:rsidP="0011552F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ED4CB3" w:rsidRPr="00F03ABE" w14:paraId="79E6416D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ED4CB3" w:rsidRPr="00F03ABE" w:rsidRDefault="00ED4CB3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1C26E3" w14:textId="290BA26A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077EB4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w projekcie skierowane jest przede wszystkim do osób z grup w niekorzystnej sytuacji </w:t>
            </w:r>
            <w:r w:rsidR="003804E3" w:rsidRPr="00077EB4">
              <w:rPr>
                <w:rStyle w:val="cf01"/>
                <w:rFonts w:ascii="Arial" w:hAnsi="Arial" w:cs="Arial"/>
                <w:sz w:val="20"/>
                <w:szCs w:val="20"/>
              </w:rPr>
              <w:t>i/</w:t>
            </w:r>
            <w:r w:rsidR="00077EB4" w:rsidRPr="00077EB4">
              <w:rPr>
                <w:rStyle w:val="cf01"/>
                <w:rFonts w:ascii="Arial" w:hAnsi="Arial" w:cs="Arial"/>
                <w:sz w:val="20"/>
                <w:szCs w:val="20"/>
              </w:rPr>
              <w:t>albo</w:t>
            </w:r>
            <w:r w:rsidR="003804E3" w:rsidRPr="00077EB4">
              <w:rPr>
                <w:rStyle w:val="cf01"/>
                <w:rFonts w:ascii="Arial" w:hAnsi="Arial" w:cs="Arial"/>
                <w:sz w:val="20"/>
                <w:szCs w:val="20"/>
              </w:rPr>
              <w:t xml:space="preserve"> 50+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00C555" w14:textId="4D4901E5" w:rsidR="00ED4CB3" w:rsidRPr="00F03ABE" w:rsidRDefault="00ED4CB3" w:rsidP="00ED4CB3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w projekcie skierowane jest przede wszystkim do osób z grup w niekorzystnej sytuacji </w:t>
            </w:r>
            <w:r w:rsidR="00077EB4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077EB4">
              <w:rPr>
                <w:rStyle w:val="cf01"/>
                <w:rFonts w:ascii="Arial" w:hAnsi="Arial"/>
                <w:sz w:val="20"/>
                <w:szCs w:val="20"/>
              </w:rPr>
              <w:t>/albo w wieku 50+</w:t>
            </w:r>
          </w:p>
          <w:p w14:paraId="157AFA46" w14:textId="71CC9F73" w:rsidR="00ED4CB3" w:rsidRPr="00F03ABE" w:rsidRDefault="00ED4CB3" w:rsidP="00ED4CB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Zgodnie z art. 2 ust. 1 pkt 4 Rozporządzenia Parlamentu Europejskiego i Rady (UE) 2021/1057 z dnia 24 czerwca 2021 r. ustanawiającym Europejski Fundusz Społeczny Plus (EFS+)</w:t>
            </w:r>
            <w:r w:rsidR="003C43D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3C43DA" w:rsidRPr="00F11BEB">
              <w:rPr>
                <w:rStyle w:val="cf01"/>
                <w:rFonts w:ascii="Arial" w:hAnsi="Arial" w:cs="Arial"/>
                <w:sz w:val="20"/>
                <w:szCs w:val="20"/>
              </w:rPr>
              <w:t>oraz uchylające rozporządzenie (UE) nr 1296/2013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 „grupa w niekorzystnej sytuacji” oznacza grupę osób w trudnej sytuacji, w tym osoby doświadczające ubóstwa, wykluczenia społecznego lub dyskryminacji w wielu wymiarach lub zagrożone takimi zjawiskami.</w:t>
            </w:r>
          </w:p>
          <w:p w14:paraId="0226CE82" w14:textId="29BE850D" w:rsidR="00ED4CB3" w:rsidRPr="00F03ABE" w:rsidRDefault="00ED4CB3" w:rsidP="00ED4CB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Wnioskodawca w treści wniosku wskazuje % wartość łącznej grupy docelowej, którą stanowić będą osoby z grup w niekorzystanej sytuacji zgodnie z definicj</w:t>
            </w:r>
            <w:r w:rsidR="00B042D4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 powyżej.</w:t>
            </w:r>
          </w:p>
          <w:p w14:paraId="5CAE2099" w14:textId="21AE46E4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Pr="00F03ABE">
              <w:rPr>
                <w:rFonts w:cs="Arial"/>
                <w:lang w:eastAsia="pl-PL"/>
              </w:rPr>
              <w:t>zapisów Wnioskodawcy w treści wniosku o dofinansowanie projektu.</w:t>
            </w:r>
            <w:r w:rsidRPr="00F03ABE">
              <w:rPr>
                <w:rFonts w:cs="Arial"/>
              </w:rPr>
              <w:t xml:space="preserve"> </w:t>
            </w:r>
            <w:r w:rsidRPr="00F03ABE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F03ABE">
              <w:t>w ocenie</w:t>
            </w:r>
            <w:r w:rsidRPr="00F03ABE">
              <w:rPr>
                <w:rFonts w:cs="Arial"/>
                <w:kern w:val="24"/>
              </w:rPr>
              <w:t xml:space="preserve"> i spójny w całej treści wniosku o dofinansowanie projektu</w:t>
            </w:r>
            <w:r w:rsidRPr="00F03ABE">
              <w:rPr>
                <w:rFonts w:cs="Arial"/>
                <w:lang w:eastAsia="pl-PL"/>
              </w:rPr>
              <w:t>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27525F" w14:textId="441BF9BA" w:rsidR="00ED4CB3" w:rsidRPr="00F03ABE" w:rsidRDefault="00ED4CB3" w:rsidP="00ED4CB3">
            <w:pPr>
              <w:spacing w:before="120" w:after="120" w:line="276" w:lineRule="auto"/>
            </w:pPr>
            <w:r w:rsidRPr="00F03ABE">
              <w:rPr>
                <w:rFonts w:cs="Arial"/>
              </w:rPr>
              <w:t xml:space="preserve">Punktacja możliwa do uzyskania: 0 lub </w:t>
            </w:r>
            <w:r w:rsidR="00051335" w:rsidRPr="00F03ABE">
              <w:rPr>
                <w:rFonts w:cs="Arial"/>
              </w:rPr>
              <w:t>2</w:t>
            </w:r>
            <w:r w:rsidRPr="00F03ABE">
              <w:rPr>
                <w:rFonts w:cs="Arial"/>
              </w:rPr>
              <w:t xml:space="preserve"> lub </w:t>
            </w:r>
            <w:r w:rsidR="00051335" w:rsidRPr="00F03ABE">
              <w:rPr>
                <w:rFonts w:cs="Arial"/>
              </w:rPr>
              <w:t>3</w:t>
            </w:r>
            <w:r w:rsidRPr="00F03ABE">
              <w:rPr>
                <w:rFonts w:cs="Arial"/>
              </w:rPr>
              <w:t xml:space="preserve"> pkt </w:t>
            </w:r>
            <w:r w:rsidR="000E2204" w:rsidRPr="00F03ABE">
              <w:rPr>
                <w:rFonts w:cs="Arial"/>
              </w:rPr>
              <w:t>lub </w:t>
            </w:r>
            <w:r w:rsidR="00537638" w:rsidRPr="00F03ABE">
              <w:rPr>
                <w:rFonts w:cs="Arial"/>
              </w:rPr>
              <w:t>4</w:t>
            </w:r>
            <w:r w:rsidR="00537638" w:rsidRPr="00F03ABE">
              <w:t xml:space="preserve"> </w:t>
            </w:r>
            <w:r w:rsidR="000E2204" w:rsidRPr="00F03ABE">
              <w:t>pkt</w:t>
            </w:r>
          </w:p>
          <w:p w14:paraId="71F466A3" w14:textId="0048318F" w:rsidR="000E2204" w:rsidRPr="00F03ABE" w:rsidRDefault="00537638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4</w:t>
            </w:r>
            <w:r w:rsidR="00ED4CB3" w:rsidRPr="00F03ABE">
              <w:rPr>
                <w:rFonts w:cs="Arial"/>
              </w:rPr>
              <w:t xml:space="preserve"> pkt – </w:t>
            </w:r>
            <w:r w:rsidR="000E2204" w:rsidRPr="00F03ABE">
              <w:rPr>
                <w:rFonts w:cs="Arial"/>
              </w:rPr>
              <w:t>wnioskodawca zadeklaruje, że 61,00%-100% łącznej grupy docelowej stanowić będą osoby należące do grup w niekorzystnej sytuacji.</w:t>
            </w:r>
          </w:p>
          <w:p w14:paraId="74DEA8E3" w14:textId="7B89A3DC" w:rsidR="000E2204" w:rsidRPr="00F03ABE" w:rsidRDefault="00051335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3</w:t>
            </w:r>
            <w:r w:rsidR="00ED4CB3" w:rsidRPr="00F03ABE">
              <w:rPr>
                <w:rFonts w:cs="Arial"/>
              </w:rPr>
              <w:t xml:space="preserve"> pkt – </w:t>
            </w:r>
            <w:r w:rsidR="000E2204" w:rsidRPr="00F03ABE">
              <w:rPr>
                <w:rFonts w:cs="Arial"/>
              </w:rPr>
              <w:t>wnioskodawca zadeklaruje, że 31,00%-60,99% łącznej grupy docelowej stanowić będą osoby należące do grup w niekorzystnej sytuacji</w:t>
            </w:r>
            <w:r w:rsidR="000B58FE" w:rsidRPr="00F03ABE">
              <w:rPr>
                <w:rFonts w:cs="Arial"/>
              </w:rPr>
              <w:t>.</w:t>
            </w:r>
          </w:p>
          <w:p w14:paraId="2E98C2C1" w14:textId="042850F7" w:rsidR="000E2204" w:rsidRPr="00F03ABE" w:rsidRDefault="00051335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2</w:t>
            </w:r>
            <w:r w:rsidR="000E2204" w:rsidRPr="00F03ABE">
              <w:rPr>
                <w:rFonts w:cs="Arial"/>
              </w:rPr>
              <w:t xml:space="preserve"> pkt – wnioskodawca zadeklaruje, że 0%–30,99% łącznej grupy docelowej stanowić będą osoby należące do grup w niekorzystnej sytuacji</w:t>
            </w:r>
            <w:r w:rsidR="000B58FE" w:rsidRPr="00F03ABE">
              <w:rPr>
                <w:rFonts w:cs="Arial"/>
              </w:rPr>
              <w:t>.</w:t>
            </w:r>
          </w:p>
          <w:p w14:paraId="7703D72B" w14:textId="24AECE84" w:rsidR="000E2204" w:rsidRPr="00F03ABE" w:rsidRDefault="00ED4CB3" w:rsidP="000E2204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="000E2204" w:rsidRPr="00F03ABE">
              <w:rPr>
                <w:rFonts w:cs="Arial"/>
              </w:rPr>
              <w:t>wnioskodawca nie zadeklaruje wsparcia do osób należących do grup w niekorzystnej sytuacji.</w:t>
            </w:r>
          </w:p>
          <w:p w14:paraId="1F256D7E" w14:textId="06BC710F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0B58FE" w:rsidRPr="00F03ABE" w14:paraId="78DD9E9A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2E38B50" w14:textId="77777777" w:rsidR="000B58FE" w:rsidRPr="00F03ABE" w:rsidRDefault="000B58FE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643D53" w14:textId="4D298FE3" w:rsidR="000B58FE" w:rsidRPr="00F03ABE" w:rsidRDefault="000B58FE" w:rsidP="000B58FE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zapewnia preferencje dla realizacji usług rozwojowych na rzecz edukacji zawodowej w zakresie obszarów istotnych dla regionu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BD85C10" w14:textId="6CA1FE62" w:rsidR="000B58FE" w:rsidRPr="00F03ABE" w:rsidRDefault="000B58FE" w:rsidP="00B150D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Wnioskodawca w trakcie rekrutacji zapewnia preferencje dla realizacji usług rozwojowych na rzecz edukacji zawodowej osób dorosłych w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zakresie dostosowania do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zmian w przemyśle i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produkcji, w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tym w</w:t>
            </w:r>
            <w:r w:rsidR="00B150D8"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en-US"/>
              </w:rPr>
              <w:t xml:space="preserve">zakresie zielonej gospodarki. </w:t>
            </w:r>
          </w:p>
          <w:p w14:paraId="1E866825" w14:textId="77777777" w:rsidR="000B58FE" w:rsidRPr="00F03ABE" w:rsidRDefault="000B58FE" w:rsidP="00B150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 z:</w:t>
            </w:r>
            <w:r w:rsidRPr="00F03ABE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F03ABE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46917B02" w14:textId="666F7AFE" w:rsidR="000B58FE" w:rsidRPr="00F03ABE" w:rsidRDefault="00B150D8" w:rsidP="00B150D8">
            <w:pPr>
              <w:spacing w:before="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Pr="00F03ABE">
              <w:rPr>
                <w:rFonts w:cs="Arial"/>
                <w:lang w:eastAsia="pl-PL"/>
              </w:rPr>
              <w:t>zapisów Wnioskodawcy w treści wniosku o dofinansowanie projektu.</w:t>
            </w:r>
            <w:r w:rsidRPr="00F03ABE">
              <w:rPr>
                <w:rFonts w:cs="Arial"/>
              </w:rPr>
              <w:t xml:space="preserve"> </w:t>
            </w:r>
            <w:r w:rsidRPr="00F03ABE">
              <w:rPr>
                <w:rFonts w:cs="Arial"/>
                <w:kern w:val="24"/>
              </w:rPr>
              <w:t xml:space="preserve">Wnioskodawca powinien przedstawić uzasadnienie spełnienia kryterium w sposób jednoznaczny, wyczerpujący, niepozostawiający wątpliwości </w:t>
            </w:r>
            <w:r w:rsidRPr="00F03ABE">
              <w:t>w ocenie</w:t>
            </w:r>
            <w:r w:rsidRPr="00F03ABE">
              <w:rPr>
                <w:rFonts w:cs="Arial"/>
                <w:kern w:val="24"/>
              </w:rPr>
              <w:t xml:space="preserve">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9BD1C6D" w14:textId="7B8CCD56" w:rsidR="00B150D8" w:rsidRPr="00F03ABE" w:rsidRDefault="00B150D8" w:rsidP="00B150D8">
            <w:pPr>
              <w:spacing w:before="120" w:after="120" w:line="276" w:lineRule="auto"/>
            </w:pPr>
            <w:r w:rsidRPr="00F03ABE">
              <w:rPr>
                <w:rFonts w:cs="Arial"/>
              </w:rPr>
              <w:lastRenderedPageBreak/>
              <w:t xml:space="preserve">Punktacja możliwa do uzyskania: </w:t>
            </w:r>
            <w:r w:rsidR="00284A4B" w:rsidRPr="00F03ABE">
              <w:rPr>
                <w:rFonts w:cs="Arial"/>
              </w:rPr>
              <w:t>0</w:t>
            </w:r>
            <w:r w:rsidRPr="00F03ABE">
              <w:rPr>
                <w:rFonts w:cs="Arial"/>
              </w:rPr>
              <w:t> pkt lub </w:t>
            </w:r>
            <w:r w:rsidR="00284A4B" w:rsidRPr="00F03ABE">
              <w:rPr>
                <w:rFonts w:cs="Arial"/>
              </w:rPr>
              <w:t>2</w:t>
            </w:r>
            <w:r w:rsidRPr="00F03ABE">
              <w:rPr>
                <w:rFonts w:cs="Arial"/>
              </w:rPr>
              <w:t> </w:t>
            </w:r>
            <w:r w:rsidRPr="00F03ABE">
              <w:t>pkt</w:t>
            </w:r>
          </w:p>
          <w:p w14:paraId="56F85118" w14:textId="7C90E844" w:rsidR="00B150D8" w:rsidRPr="00F03ABE" w:rsidRDefault="00B150D8" w:rsidP="00B150D8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 xml:space="preserve">2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obejmuje realizację usług rozwojowych na rzecz edukacji zawodowej w zakresie obszarów istotnych dla regionu</w:t>
            </w:r>
            <w:r w:rsidRPr="00F03ABE">
              <w:rPr>
                <w:rFonts w:cs="Arial"/>
              </w:rPr>
              <w:t>.</w:t>
            </w:r>
          </w:p>
          <w:p w14:paraId="0A1632DB" w14:textId="10A9A6B8" w:rsidR="00B150D8" w:rsidRPr="00F03ABE" w:rsidRDefault="00B150D8" w:rsidP="00B150D8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nie obejmuje realizacji usług rozwojowych na rzecz edukacji zawodowej w zakresie obszarów istotnych dla regionu.</w:t>
            </w:r>
            <w:r w:rsidRPr="00F03ABE">
              <w:rPr>
                <w:rFonts w:cs="Arial"/>
              </w:rPr>
              <w:t xml:space="preserve"> </w:t>
            </w:r>
          </w:p>
          <w:p w14:paraId="5628DE1B" w14:textId="4418E501" w:rsidR="000B58FE" w:rsidRPr="00F03ABE" w:rsidRDefault="00B150D8" w:rsidP="00B150D8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0B58FE" w:rsidRPr="00F03ABE" w14:paraId="7F9873FE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4689FE" w14:textId="77777777" w:rsidR="000B58FE" w:rsidRPr="00F03ABE" w:rsidRDefault="000B58FE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528CE81" w14:textId="78C43DFC" w:rsidR="000B58FE" w:rsidRPr="00F03ABE" w:rsidRDefault="00B150D8" w:rsidP="00B150D8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skierowany jest na wsparcie edukacji osób dorosłych, które zajmują się lub chcą podjąć zatrudnienie w szeroko rozumianych usługach opieki długoterminowej o charakterze społecznym, w tym także podnoszenie kompetencji i umiejętności opiekunów nieformalnych w ramach opieki długoterminowej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C3C00EA" w14:textId="1B5897EF" w:rsidR="00B150D8" w:rsidRPr="00F03ABE" w:rsidRDefault="00B150D8" w:rsidP="00B150D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Kryterium zostanie uznane za spełnione, jeśli z treści wniosku będzie jednoznacznie wynikało, że projektodawca planuje wsparcie edukacji osób dorosłych, które zajmują się lub chcą podjąć zatrudnienie w szeroko rozumianych usługach opieki długoterminowej o charakterze społecznym, w tym także podnoszenie kompetencji i umiejętności opiekunów nieformalnych w ramach opieki długoterminowej. </w:t>
            </w:r>
          </w:p>
          <w:p w14:paraId="24FC1DE0" w14:textId="514C7AEB" w:rsidR="00B150D8" w:rsidRPr="00F03ABE" w:rsidRDefault="00B150D8" w:rsidP="00B150D8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Jednocześnie Wnioskodawca jest zobowiązany do wskazania we wniosku o dofinansowanie projektu stosownych wskaźników produktu odnoszących się do wsparcia edukacji osób dorosłych, które zajmują się lub chcą podjąć zatrudnienie w szeroko rozumianych usługach opieki długoterminowej </w:t>
            </w:r>
            <w:r w:rsidR="00EE615A"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w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charakterze społecznym, w tym także podnoszenie kompetencji i umiejętności opiekunów nieformalnych w ramach opieki długoterminowej.</w:t>
            </w:r>
          </w:p>
          <w:p w14:paraId="79C6F3D5" w14:textId="77777777" w:rsidR="00B150D8" w:rsidRPr="00F03ABE" w:rsidRDefault="00B150D8" w:rsidP="00B150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  <w:r w:rsidRPr="00F03ABE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F03ABE">
              <w:rPr>
                <w:rFonts w:eastAsia="Times New Roman" w:cs="Arial"/>
                <w:lang w:eastAsia="pl-PL"/>
              </w:rPr>
              <w:t xml:space="preserve">programu Fundusze Europejskie dla Mazowsza 2021-2027. </w:t>
            </w:r>
          </w:p>
          <w:p w14:paraId="39872705" w14:textId="0CCB90BD" w:rsidR="000B58FE" w:rsidRPr="00F03ABE" w:rsidRDefault="00B150D8" w:rsidP="00B150D8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F03AB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Spełnienie kryterium zostanie zweryfikowane na podstawie</w:t>
            </w:r>
            <w:r w:rsidRPr="00F03ABE">
              <w:rPr>
                <w:rFonts w:ascii="Arial" w:hAnsi="Arial" w:cs="Arial"/>
                <w:sz w:val="20"/>
                <w:szCs w:val="20"/>
              </w:rPr>
              <w:t>:</w:t>
            </w:r>
            <w:r w:rsidRPr="00F03ABE">
              <w:rPr>
                <w:rFonts w:ascii="Arial" w:hAnsi="Arial" w:cs="Arial"/>
                <w:sz w:val="20"/>
                <w:szCs w:val="20"/>
              </w:rPr>
              <w:br/>
              <w:t xml:space="preserve">zapisów Wnioskodawcy w treści wniosku o dofinansowanie projektu. </w:t>
            </w:r>
            <w:r w:rsidRPr="00F03ABE">
              <w:rPr>
                <w:rFonts w:ascii="Arial" w:hAnsi="Arial" w:cs="Arial"/>
                <w:kern w:val="24"/>
                <w:sz w:val="20"/>
                <w:szCs w:val="20"/>
              </w:rPr>
              <w:t xml:space="preserve">Wnioskodawca powinien przedstawić uzasadnienie spełnienia kryterium w sposób jednoznaczny, wyczerpujący, niepozostawiający wątpliwości </w:t>
            </w:r>
            <w:r w:rsidRPr="00F03ABE">
              <w:rPr>
                <w:rFonts w:ascii="Arial" w:hAnsi="Arial" w:cs="Arial"/>
                <w:sz w:val="20"/>
                <w:szCs w:val="20"/>
              </w:rPr>
              <w:t>w ocenie</w:t>
            </w:r>
            <w:r w:rsidRPr="00F03ABE">
              <w:rPr>
                <w:rFonts w:ascii="Arial" w:hAnsi="Arial" w:cs="Arial"/>
                <w:kern w:val="24"/>
                <w:sz w:val="20"/>
                <w:szCs w:val="20"/>
              </w:rPr>
              <w:t xml:space="preserve">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41E7643" w14:textId="47074715" w:rsidR="00284A4B" w:rsidRPr="00406CF7" w:rsidRDefault="00284A4B" w:rsidP="00284A4B">
            <w:pPr>
              <w:spacing w:before="120" w:after="120" w:line="276" w:lineRule="auto"/>
            </w:pPr>
            <w:r w:rsidRPr="00F03ABE">
              <w:rPr>
                <w:rFonts w:cs="Arial"/>
              </w:rPr>
              <w:lastRenderedPageBreak/>
              <w:t xml:space="preserve">Punktacja możliwa do uzyskania: 0 pkt </w:t>
            </w:r>
            <w:r w:rsidRPr="00406CF7">
              <w:rPr>
                <w:rFonts w:cs="Arial"/>
              </w:rPr>
              <w:t>lub </w:t>
            </w:r>
            <w:r w:rsidR="00026F73" w:rsidRPr="00406CF7">
              <w:rPr>
                <w:rFonts w:cs="Arial"/>
              </w:rPr>
              <w:t>2</w:t>
            </w:r>
            <w:r w:rsidRPr="00406CF7">
              <w:rPr>
                <w:rFonts w:cs="Arial"/>
              </w:rPr>
              <w:t> </w:t>
            </w:r>
            <w:r w:rsidRPr="00406CF7">
              <w:t>pkt</w:t>
            </w:r>
          </w:p>
          <w:p w14:paraId="1FAB9AB2" w14:textId="7D3EC2F9" w:rsidR="00284A4B" w:rsidRPr="00F03ABE" w:rsidRDefault="00026F73" w:rsidP="00284A4B">
            <w:pPr>
              <w:spacing w:before="120" w:after="120" w:line="276" w:lineRule="auto"/>
              <w:rPr>
                <w:rFonts w:cs="Arial"/>
              </w:rPr>
            </w:pPr>
            <w:r w:rsidRPr="00406CF7">
              <w:rPr>
                <w:rFonts w:cs="Arial"/>
              </w:rPr>
              <w:t>2</w:t>
            </w:r>
            <w:r w:rsidR="00284A4B" w:rsidRPr="00406CF7">
              <w:rPr>
                <w:rFonts w:cs="Arial"/>
              </w:rPr>
              <w:t xml:space="preserve"> pkt – </w:t>
            </w:r>
            <w:r w:rsidR="00284A4B" w:rsidRPr="00406CF7">
              <w:rPr>
                <w:rStyle w:val="cf01"/>
                <w:rFonts w:ascii="Arial" w:hAnsi="Arial" w:cs="Arial"/>
                <w:sz w:val="20"/>
                <w:szCs w:val="20"/>
              </w:rPr>
              <w:t>projekt obejmuje wsparcie edukacji w zakresie opieki długoterminowej</w:t>
            </w:r>
            <w:r w:rsidR="00284A4B" w:rsidRPr="00406CF7">
              <w:rPr>
                <w:rFonts w:cs="Arial"/>
              </w:rPr>
              <w:t>.</w:t>
            </w:r>
          </w:p>
          <w:p w14:paraId="155A548A" w14:textId="0B923525" w:rsidR="00284A4B" w:rsidRPr="00F03ABE" w:rsidRDefault="00284A4B" w:rsidP="00284A4B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 xml:space="preserve">0 pkt –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projekt nie obejmuje wsparcia edukacji w zakresie opieki długoterminowej.</w:t>
            </w:r>
            <w:r w:rsidRPr="00F03ABE">
              <w:rPr>
                <w:rFonts w:cs="Arial"/>
              </w:rPr>
              <w:t xml:space="preserve"> </w:t>
            </w:r>
          </w:p>
          <w:p w14:paraId="10F0C3E9" w14:textId="4569FC9D" w:rsidR="000B58FE" w:rsidRPr="00F03ABE" w:rsidRDefault="00284A4B" w:rsidP="00284A4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ED4CB3" w:rsidRPr="00F03ABE" w14:paraId="2FABF641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77777777" w:rsidR="00ED4CB3" w:rsidRPr="00F03ABE" w:rsidRDefault="00ED4CB3" w:rsidP="00ED4CB3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A39566E" w14:textId="5C682224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ealizacja projektu na </w:t>
            </w:r>
            <w:r w:rsidRPr="00F03ABE">
              <w:rPr>
                <w:rFonts w:cs="Arial"/>
                <w:lang w:eastAsia="pl-PL"/>
              </w:rPr>
              <w:t>Obszarach Strategicznej Interwencji (OSI)</w:t>
            </w:r>
          </w:p>
          <w:p w14:paraId="36707E2E" w14:textId="7AFBD578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399C14" w14:textId="7DA2D0FD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 xml:space="preserve">Wnioskodawca deklaruje, </w:t>
            </w:r>
            <w:r w:rsidRPr="00F03ABE">
              <w:t>że projekt</w:t>
            </w:r>
            <w:r w:rsidRPr="00F03ABE">
              <w:rPr>
                <w:rFonts w:cs="Arial"/>
                <w14:ligatures w14:val="standardContextual"/>
              </w:rPr>
              <w:t xml:space="preserve"> będzie realizowany na Obszarach Strategicznej Interwencji (OSI) wyznaczonych w Krajowej Strategii Rozwoju Regionalnego i wynikających ze Strategii Rozwoju Województwa Mazowieckiego 2030+. Innowacyjne Mazowsze. </w:t>
            </w:r>
          </w:p>
          <w:p w14:paraId="4A259E48" w14:textId="6BBF1479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eastAsia="Times New Roman" w:cs="Arial"/>
                <w:lang w:eastAsia="pl-PL"/>
              </w:rPr>
              <w:t xml:space="preserve">Obszar strategicznej interwencji (OSI) to obszar o zidentyfikowanych lub potencjalnych powiązaniach funkcjonalnych lub o szczególnych warunkach społecznych, gospodarczych lub przestrzennych, decydujących o występowaniu barier rozwoju lub trwałych, możliwych do aktywowania, potencjałów rozwojowych, do którego kierowana jest interwencja publiczna łącząca inwestycje finansowane z różnych źródeł, w tym w szczególności gospodarcze, infrastrukturalne </w:t>
            </w:r>
            <w:r w:rsidRPr="00F03ABE">
              <w:t>i w </w:t>
            </w:r>
            <w:r w:rsidRPr="00F03ABE">
              <w:rPr>
                <w:rFonts w:eastAsia="Times New Roman" w:cs="Arial"/>
                <w:lang w:eastAsia="pl-PL"/>
              </w:rPr>
              <w:t xml:space="preserve">zasoby ludzkie lub rozwiązania regulacyjne. </w:t>
            </w:r>
          </w:p>
          <w:p w14:paraId="2036031B" w14:textId="28B65F0F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Obszary strategicznej interwencji z punktu widzenia realizacji polityki regionalnej zostały wskazane w </w:t>
            </w:r>
            <w:hyperlink r:id="rId14" w:history="1">
              <w:r w:rsidRPr="00F03AB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Krajowej Strategii Rozwoju Regionalnego 2030</w:t>
              </w:r>
            </w:hyperlink>
            <w:r w:rsidRPr="00F03ABE">
              <w:rPr>
                <w:rFonts w:cs="Arial"/>
                <w14:ligatures w14:val="standardContextual"/>
              </w:rPr>
              <w:t xml:space="preserve"> oraz </w:t>
            </w:r>
            <w:hyperlink r:id="rId15" w:history="1">
              <w:r w:rsidRPr="00F03AB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Strategii Rozwoju Województwa Mazowieckiego 2030+.</w:t>
              </w:r>
              <w:r w:rsidRPr="00F03ABE">
                <w:t> </w:t>
              </w:r>
              <w:r w:rsidRPr="00F03AB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Innowacyjne Mazowsze</w:t>
              </w:r>
            </w:hyperlink>
            <w:r w:rsidRPr="00F03ABE">
              <w:rPr>
                <w:rFonts w:cs="Arial"/>
                <w14:ligatures w14:val="standardContextual"/>
              </w:rPr>
              <w:t xml:space="preserve">. </w:t>
            </w:r>
          </w:p>
          <w:p w14:paraId="5321D935" w14:textId="77777777" w:rsidR="00ED4CB3" w:rsidRPr="00F03ABE" w:rsidRDefault="00ED4CB3" w:rsidP="00ED4CB3">
            <w:pPr>
              <w:spacing w:before="120" w:after="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>Są to m.in.:</w:t>
            </w:r>
          </w:p>
          <w:p w14:paraId="54969B26" w14:textId="77777777" w:rsidR="00ED4CB3" w:rsidRPr="00F03ABE" w:rsidRDefault="00ED4CB3" w:rsidP="00ED4CB3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30CAD2ED" w14:textId="77777777" w:rsidR="00ED4CB3" w:rsidRPr="00F03ABE" w:rsidRDefault="00ED4CB3" w:rsidP="00ED4CB3">
            <w:pPr>
              <w:pStyle w:val="Akapitzlist"/>
              <w:numPr>
                <w:ilvl w:val="0"/>
                <w:numId w:val="6"/>
              </w:numPr>
              <w:spacing w:before="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>miasta średnie tracące funkcje społeczno-gospodarcze.</w:t>
            </w:r>
          </w:p>
          <w:p w14:paraId="700AAAEE" w14:textId="682FF887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>Lista ww. gmin  </w:t>
            </w:r>
            <w:r w:rsidRPr="00F03ABE">
              <w:t>miast</w:t>
            </w:r>
            <w:r w:rsidRPr="00F03ABE">
              <w:rPr>
                <w:rFonts w:cs="Arial"/>
                <w14:ligatures w14:val="standardContextual"/>
              </w:rPr>
              <w:t xml:space="preserve"> znajduje się pod adresem:</w:t>
            </w:r>
          </w:p>
          <w:p w14:paraId="644C6EAF" w14:textId="206AFA93" w:rsidR="00ED4CB3" w:rsidRPr="00F03ABE" w:rsidRDefault="00ED4CB3" w:rsidP="00ED4CB3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Pr="00F03ABE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F03ABE">
              <w:rPr>
                <w:rFonts w:eastAsia="Times New Roman" w:cs="Arial"/>
                <w:lang w:eastAsia="pl-PL"/>
              </w:rPr>
              <w:t xml:space="preserve"> (Pliki: Lista gmin zagrożonych trwałą marginalizacją: programowanie 2021-2027 oraz Imienna lista 139 miast średnich tracących funkcje społeczno-gospodarcze).</w:t>
            </w:r>
          </w:p>
          <w:p w14:paraId="633F2416" w14:textId="5B008470" w:rsidR="00ED4CB3" w:rsidRPr="00F03ABE" w:rsidRDefault="00ED4CB3" w:rsidP="00ED4CB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t>Kryterium wynika z:</w:t>
            </w:r>
          </w:p>
          <w:p w14:paraId="08584B25" w14:textId="3B964BFA" w:rsidR="00ED4CB3" w:rsidRPr="00F03ABE" w:rsidRDefault="00ED4CB3" w:rsidP="00ED4CB3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 w:rsidRPr="00F03ABE">
              <w:rPr>
                <w:rFonts w:eastAsia="Times New Roman" w:cs="Arial"/>
                <w:lang w:eastAsia="pl-PL"/>
              </w:rPr>
              <w:t>programu Fundusze Europejskie dla Mazowsza 2021-2027</w:t>
            </w:r>
            <w:r w:rsidRPr="00F03ABE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3E47742D" w14:textId="58D94C19" w:rsidR="00ED4CB3" w:rsidRPr="00F03ABE" w:rsidRDefault="00ED4CB3" w:rsidP="00ED4CB3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F03ABE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03ABE">
              <w:rPr>
                <w:rFonts w:cs="Arial"/>
                <w:kern w:val="24"/>
                <w:lang w:eastAsia="pl-PL"/>
              </w:rPr>
              <w:t xml:space="preserve"> zapisów Wnioskodawcy we wniosku o dofinansowanie projektu. Kryterium zostanie uznane za spełnione, jeżeli w treści wniosku o dofinansowanie zostaną zawarte zapisy jednoznacznie potwierdzające, że projekt będzie realizowany na Obszarach Strategicznej Interwencji (OSI) wyznaczonych w Krajowej Strategii Rozwoju Regionalnego i wynikających ze Strategii Rozwoju Województwa Mazowieckiego 2030+. Innowacyjne Mazowsze i będzie weryfikowane w oparciu o listę gmin i miast zagrożonych trwałą marginalizacją.</w:t>
            </w:r>
          </w:p>
          <w:p w14:paraId="14A584C7" w14:textId="0226FEEC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:kern w:val="24"/>
              </w:rPr>
              <w:t>Wnioskodawca powinien przedstawić uzasadnienie spełnienia kryterium w sposób jednoznaczny, wyczerpujący, niepozostawiający wątpliwości w ocenie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7E28ED6" w14:textId="19ABB8F1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eastAsia="Times New Roman" w:cs="Arial"/>
                <w:lang w:eastAsia="pl-PL"/>
              </w:rPr>
              <w:lastRenderedPageBreak/>
              <w:t>Punktacja możliwa do uzyskania: 0</w:t>
            </w:r>
            <w:r w:rsidR="00284A4B" w:rsidRPr="00F03ABE">
              <w:rPr>
                <w:rFonts w:eastAsia="Times New Roman" w:cs="Arial"/>
                <w:lang w:eastAsia="pl-PL"/>
              </w:rPr>
              <w:t> pkt</w:t>
            </w:r>
            <w:r w:rsidRPr="00F03ABE">
              <w:rPr>
                <w:rFonts w:eastAsia="Times New Roman" w:cs="Arial"/>
                <w:lang w:eastAsia="pl-PL"/>
              </w:rPr>
              <w:t xml:space="preserve"> lub </w:t>
            </w:r>
            <w:r w:rsidR="00EF3965" w:rsidRPr="00F03ABE">
              <w:rPr>
                <w:rFonts w:eastAsia="Times New Roman" w:cs="Arial"/>
                <w:lang w:eastAsia="pl-PL"/>
              </w:rPr>
              <w:t>2</w:t>
            </w:r>
            <w:r w:rsidR="00284A4B" w:rsidRPr="00F03ABE">
              <w:rPr>
                <w:rFonts w:eastAsia="Times New Roman" w:cs="Arial"/>
                <w:lang w:eastAsia="pl-PL"/>
              </w:rPr>
              <w:t> </w:t>
            </w:r>
            <w:r w:rsidRPr="00F03ABE">
              <w:rPr>
                <w:rFonts w:eastAsia="Times New Roman" w:cs="Arial"/>
                <w:lang w:eastAsia="pl-PL"/>
              </w:rPr>
              <w:t>pkt:</w:t>
            </w:r>
          </w:p>
          <w:p w14:paraId="198E4A96" w14:textId="72F99203" w:rsidR="00ED4CB3" w:rsidRPr="00F03ABE" w:rsidRDefault="00EF3965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eastAsia="Times New Roman" w:cs="Arial"/>
                <w:lang w:eastAsia="pl-PL"/>
              </w:rPr>
              <w:t>2</w:t>
            </w:r>
            <w:r w:rsidR="00ED4CB3" w:rsidRPr="00F03ABE">
              <w:rPr>
                <w:rFonts w:eastAsia="Times New Roman" w:cs="Arial"/>
                <w:lang w:eastAsia="pl-PL"/>
              </w:rPr>
              <w:t xml:space="preserve"> pkt - projekt będzie realizowany na terenie co najmniej jednej/jednego:</w:t>
            </w:r>
          </w:p>
          <w:p w14:paraId="523BA003" w14:textId="77777777" w:rsidR="00026F73" w:rsidRPr="00406CF7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406CF7">
              <w:rPr>
                <w:rFonts w:eastAsia="Times New Roman" w:cs="Arial"/>
                <w:lang w:eastAsia="pl-PL"/>
              </w:rPr>
              <w:t xml:space="preserve">• gminy zagrożonej trwałą marginalizacją tj. znajdującej się na liście gmin zagrożonych trwałą marginalizacją </w:t>
            </w:r>
          </w:p>
          <w:p w14:paraId="02D021BB" w14:textId="59A60C88" w:rsidR="00ED4CB3" w:rsidRPr="00406CF7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406CF7">
              <w:rPr>
                <w:rFonts w:eastAsia="Times New Roman" w:cs="Arial"/>
                <w:b/>
                <w:bCs/>
                <w:lang w:eastAsia="pl-PL"/>
              </w:rPr>
              <w:t>lub</w:t>
            </w:r>
          </w:p>
          <w:p w14:paraId="05AAB01F" w14:textId="3C2936E9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406CF7">
              <w:rPr>
                <w:rFonts w:eastAsia="Times New Roman" w:cs="Arial"/>
                <w:lang w:eastAsia="pl-PL"/>
              </w:rPr>
              <w:t>• średniego miasta zagrożonego utratą funkcji społeczno-gospodarczych tj. znajdującego się na Imiennej liście 139 miast średnich tracących funkcje społeczno-gospodarcze;</w:t>
            </w:r>
          </w:p>
          <w:p w14:paraId="47C5A27E" w14:textId="77777777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eastAsia="Times New Roman" w:cs="Arial"/>
                <w:lang w:eastAsia="pl-PL"/>
              </w:rPr>
              <w:t xml:space="preserve">0 pkt – </w:t>
            </w:r>
            <w:r w:rsidRPr="00F03ABE">
              <w:rPr>
                <w:rFonts w:cs="Arial"/>
              </w:rPr>
              <w:t>brak spełnienia warunku lub brak informacji w tym zakresie we wniosku o dofinansowanie projektu</w:t>
            </w:r>
            <w:r w:rsidRPr="00F03ABE">
              <w:rPr>
                <w:rFonts w:eastAsia="Times New Roman" w:cs="Arial"/>
                <w:lang w:eastAsia="pl-PL"/>
              </w:rPr>
              <w:t>.</w:t>
            </w:r>
          </w:p>
          <w:p w14:paraId="2CE38682" w14:textId="03F79EF0" w:rsidR="00ED4CB3" w:rsidRPr="00F03ABE" w:rsidRDefault="00ED4CB3" w:rsidP="00ED4CB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F03ABE">
              <w:rPr>
                <w:rFonts w:cs="Arial"/>
              </w:rPr>
              <w:t>Spełnienie kryterium nie jest warunkiem koniecznym do otrzymania dofinansowania, a otrzymanie 0 pkt nie skutkuje odrzuceniem wniosku.</w:t>
            </w:r>
          </w:p>
        </w:tc>
      </w:tr>
      <w:tr w:rsidR="00ED4CB3" w:rsidRPr="00F03ABE" w14:paraId="4249338A" w14:textId="77777777" w:rsidTr="00830F86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018F08F" w14:textId="77777777" w:rsidR="00ED4CB3" w:rsidRPr="00F03ABE" w:rsidRDefault="00ED4CB3" w:rsidP="00ED4CB3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318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D1723E" w14:textId="5F92DCC7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ze strategią Mazowieckich Strukturalnych Inwestycji Terytorialnych (MSIT) lub właściwym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gminnym programem rewitalizacji (GPR)</w:t>
            </w:r>
          </w:p>
        </w:tc>
        <w:tc>
          <w:tcPr>
            <w:tcW w:w="20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DFF34EC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 xml:space="preserve">Ocenie podlega czy projekt: </w:t>
            </w:r>
          </w:p>
          <w:p w14:paraId="229E2730" w14:textId="6BA9ACF1" w:rsidR="00ED4CB3" w:rsidRPr="00F03ABE" w:rsidRDefault="00ED4CB3" w:rsidP="00ED4CB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>wynika z właściwej strategii rozwoju ponadlokalnego lub strategii terytorialnej będącej podstawą realizacji MSIT, pozytywnie zaopiniowanej przez IZ FEM 2021-2027,</w:t>
            </w:r>
          </w:p>
          <w:p w14:paraId="28523408" w14:textId="77777777" w:rsidR="00ED4CB3" w:rsidRPr="00F03ABE" w:rsidRDefault="00ED4CB3" w:rsidP="00ED4CB3">
            <w:p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lub</w:t>
            </w:r>
          </w:p>
          <w:p w14:paraId="74A2D757" w14:textId="08965E3C" w:rsidR="00ED4CB3" w:rsidRPr="00F03ABE" w:rsidRDefault="00ED4CB3" w:rsidP="00ED4CB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wynika z gminnego programu rewitalizacji wpisanego do Wykazu gminnych programów rewitalizacji województwa mazowieckiego.</w:t>
            </w:r>
          </w:p>
          <w:p w14:paraId="262C2CE7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07C35CFC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6CD2D276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Ponadlokalną Radomskiego Obszaru Funkcjonalnego;</w:t>
            </w:r>
          </w:p>
          <w:p w14:paraId="6EE0EB6E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45B4D0D3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44BBFDDA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7B066DCE" w14:textId="77777777" w:rsidR="00ED4CB3" w:rsidRPr="00F03ABE" w:rsidRDefault="00ED4CB3" w:rsidP="00ED4CB3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40AF8154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7" w:history="1">
              <w:r w:rsidRPr="00F03ABE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F03ABE">
              <w:rPr>
                <w:rFonts w:cs="Arial"/>
              </w:rPr>
              <w:t>.</w:t>
            </w:r>
          </w:p>
          <w:p w14:paraId="28015958" w14:textId="77777777" w:rsidR="00ED4CB3" w:rsidRPr="00F03ABE" w:rsidRDefault="00ED4CB3" w:rsidP="00ED4CB3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8" w:history="1">
              <w:r w:rsidRPr="00F03ABE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F03ABE">
              <w:rPr>
                <w:rFonts w:cs="Arial"/>
              </w:rPr>
              <w:t>.</w:t>
            </w:r>
          </w:p>
          <w:p w14:paraId="56CD590A" w14:textId="77777777" w:rsidR="00ED4CB3" w:rsidRPr="00F03ABE" w:rsidRDefault="00ED4CB3" w:rsidP="00ED4CB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lastRenderedPageBreak/>
              <w:t>Kryterium wynika z:</w:t>
            </w:r>
          </w:p>
          <w:p w14:paraId="1EDDA6D5" w14:textId="28B58C2C" w:rsidR="00ED4CB3" w:rsidRPr="00F03ABE" w:rsidRDefault="00ED4CB3" w:rsidP="00ED4CB3">
            <w:pPr>
              <w:spacing w:before="0" w:line="276" w:lineRule="auto"/>
              <w:rPr>
                <w:rFonts w:cs="Arial"/>
                <w:i/>
                <w:iCs/>
                <w14:ligatures w14:val="standardContextual"/>
              </w:rPr>
            </w:pPr>
            <w:r w:rsidRPr="00F03ABE">
              <w:rPr>
                <w:rFonts w:eastAsia="Times New Roman" w:cs="Arial"/>
                <w:lang w:eastAsia="pl-PL"/>
              </w:rPr>
              <w:t>programu Fundusze Europejskie dla Mazowsza 2021-2027</w:t>
            </w:r>
            <w:r w:rsidRPr="00F03ABE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3855F6D2" w14:textId="2BE82041" w:rsidR="00ED4CB3" w:rsidRPr="00F03ABE" w:rsidRDefault="00ED4CB3" w:rsidP="00ED4CB3">
            <w:pPr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F03ABE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03ABE">
              <w:rPr>
                <w:rFonts w:cs="Arial"/>
                <w:kern w:val="24"/>
                <w:lang w:eastAsia="pl-PL"/>
              </w:rPr>
              <w:t xml:space="preserve"> zapisów Wnioskodawcy we wniosku o dofinansowanie projektu.</w:t>
            </w:r>
          </w:p>
          <w:p w14:paraId="54EAAE07" w14:textId="126FC270" w:rsidR="00ED4CB3" w:rsidRPr="00F03ABE" w:rsidRDefault="00ED4CB3" w:rsidP="00ED4CB3">
            <w:pPr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Wnioskodawca we wniosku o dofinansowanie projektu powinien wprost powołać się na przyjętą strategię rozwoju ponadlokalnego lub strategię terytorialną i wskazać nazwę projektu/przedsięwzięcia znajdującego się na liście projektów/przedsięwzięć w ramach przyjętej strategii.</w:t>
            </w:r>
          </w:p>
          <w:p w14:paraId="4A233748" w14:textId="646BD0DF" w:rsidR="00ED4CB3" w:rsidRPr="00F03ABE" w:rsidRDefault="00ED4CB3" w:rsidP="00ED4CB3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 na projekt/przedsięwzięcie wynikające z właściwego GPR tj. z listy podstawowych przedsięwzięć rewitalizacyjnych lub charakterystyki pozostałych dopuszczalnych przedsięwzięć rewitalizacyjnych (uzupełniających), zgodnie z art. 15 ust 1 pkt 5 ustawy z dnia 9 października 2015 r. o rewitalizacji.</w:t>
            </w:r>
          </w:p>
          <w:p w14:paraId="69189B9F" w14:textId="726FDE4A" w:rsidR="00ED4CB3" w:rsidRPr="00F03ABE" w:rsidRDefault="00ED4CB3" w:rsidP="00ED4CB3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:kern w:val="24"/>
              </w:rPr>
              <w:t>Wnioskodawca powinien przedstawić uzasadnienie spełnienia kryterium w sposób jednoznaczny, wyczerpujący, niepozostawiający wątpliwości w ocenie i spójny w całej treści wniosku o dofinansowanie projektu.</w:t>
            </w:r>
          </w:p>
        </w:tc>
        <w:tc>
          <w:tcPr>
            <w:tcW w:w="148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3D3D24E" w14:textId="15669E06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>Punktacja możliwa do uzyskania: 0</w:t>
            </w:r>
            <w:r w:rsidR="00284A4B" w:rsidRPr="00F03ABE">
              <w:rPr>
                <w:rFonts w:cs="Arial"/>
              </w:rPr>
              <w:t> </w:t>
            </w:r>
            <w:r w:rsidRPr="00F03ABE">
              <w:rPr>
                <w:rFonts w:cs="Arial"/>
              </w:rPr>
              <w:t xml:space="preserve">pkt lub </w:t>
            </w:r>
            <w:r w:rsidR="00051335" w:rsidRPr="00F03ABE">
              <w:rPr>
                <w:rFonts w:cs="Arial"/>
              </w:rPr>
              <w:t>2</w:t>
            </w:r>
            <w:r w:rsidR="00284A4B" w:rsidRPr="00F03ABE">
              <w:rPr>
                <w:rFonts w:cs="Arial"/>
              </w:rPr>
              <w:t> </w:t>
            </w:r>
            <w:r w:rsidRPr="00F03ABE">
              <w:rPr>
                <w:rFonts w:cs="Arial"/>
              </w:rPr>
              <w:t>pkt</w:t>
            </w:r>
          </w:p>
          <w:p w14:paraId="0037EE2E" w14:textId="77777777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 xml:space="preserve">Zasady przyznawania punktów: </w:t>
            </w:r>
          </w:p>
          <w:p w14:paraId="7CB90724" w14:textId="64BA1093" w:rsidR="00ED4CB3" w:rsidRPr="00F03ABE" w:rsidRDefault="00051335" w:rsidP="00ED4CB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2</w:t>
            </w:r>
            <w:r w:rsidR="00ED4CB3" w:rsidRPr="00F03ABE">
              <w:rPr>
                <w:rFonts w:cs="Arial"/>
              </w:rPr>
              <w:t xml:space="preserve"> pkt – projekt znajduje się na liście projektów we właściwej strategii rozwoju ponadlokalnego/strategii terytorialnej w ramach MSIT lub na liście przedsięwzięć gminnego programu rewitalizacji;</w:t>
            </w:r>
          </w:p>
          <w:p w14:paraId="6153E544" w14:textId="77777777" w:rsidR="00ED4CB3" w:rsidRPr="00F03ABE" w:rsidRDefault="00ED4CB3" w:rsidP="00ED4CB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0 pkt – brak spełnienia warunku lub brak informacji w tym zakresie we wniosku o dofinansowanie projektu.</w:t>
            </w:r>
          </w:p>
          <w:p w14:paraId="70172090" w14:textId="6A8F4D39" w:rsidR="00ED4CB3" w:rsidRPr="00F03ABE" w:rsidRDefault="00ED4CB3" w:rsidP="00ED4CB3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</w:tc>
      </w:tr>
    </w:tbl>
    <w:p w14:paraId="3B2E540E" w14:textId="77777777" w:rsidR="002067A9" w:rsidRPr="00F03ABE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6BCABC32" w:rsidR="001A08EA" w:rsidRPr="00F03ABE" w:rsidRDefault="00067C99" w:rsidP="00D714D5">
      <w:pPr>
        <w:spacing w:before="0" w:after="0" w:line="276" w:lineRule="auto"/>
        <w:rPr>
          <w:rFonts w:cs="Arial"/>
          <w:color w:val="FF0000"/>
          <w:sz w:val="18"/>
          <w:szCs w:val="18"/>
        </w:rPr>
      </w:pPr>
      <w:r w:rsidRPr="00F03ABE">
        <w:rPr>
          <w:rFonts w:cs="Arial"/>
          <w:sz w:val="18"/>
          <w:szCs w:val="18"/>
        </w:rPr>
        <w:t>M</w:t>
      </w:r>
      <w:r w:rsidR="005D1E67" w:rsidRPr="00F03ABE">
        <w:rPr>
          <w:rFonts w:cs="Arial"/>
          <w:sz w:val="18"/>
          <w:szCs w:val="18"/>
        </w:rPr>
        <w:t>ożna uzyskać</w:t>
      </w:r>
      <w:r w:rsidRPr="00F03ABE">
        <w:rPr>
          <w:rFonts w:cs="Arial"/>
          <w:sz w:val="18"/>
          <w:szCs w:val="18"/>
        </w:rPr>
        <w:t xml:space="preserve"> maksymalnie</w:t>
      </w:r>
      <w:r w:rsidR="005D1E67" w:rsidRPr="00F03ABE">
        <w:rPr>
          <w:rFonts w:cs="Arial"/>
          <w:sz w:val="18"/>
          <w:szCs w:val="18"/>
        </w:rPr>
        <w:t xml:space="preserve"> </w:t>
      </w:r>
      <w:r w:rsidR="00077EB4" w:rsidRPr="007654E8">
        <w:rPr>
          <w:rFonts w:cs="Arial"/>
          <w:sz w:val="18"/>
          <w:szCs w:val="18"/>
        </w:rPr>
        <w:t>1</w:t>
      </w:r>
      <w:r w:rsidR="00026F73">
        <w:rPr>
          <w:rFonts w:cs="Arial"/>
          <w:sz w:val="18"/>
          <w:szCs w:val="18"/>
        </w:rPr>
        <w:t>8</w:t>
      </w:r>
      <w:r w:rsidR="00C3307F" w:rsidRPr="007654E8">
        <w:rPr>
          <w:rFonts w:cs="Arial"/>
          <w:sz w:val="18"/>
          <w:szCs w:val="18"/>
        </w:rPr>
        <w:t xml:space="preserve"> </w:t>
      </w:r>
      <w:r w:rsidR="005D1E67" w:rsidRPr="007654E8">
        <w:rPr>
          <w:rFonts w:cs="Arial"/>
          <w:sz w:val="18"/>
          <w:szCs w:val="18"/>
        </w:rPr>
        <w:t xml:space="preserve">punktów </w:t>
      </w:r>
      <w:r w:rsidR="005D1E67" w:rsidRPr="00F03ABE">
        <w:rPr>
          <w:rFonts w:cs="Arial"/>
          <w:sz w:val="18"/>
          <w:szCs w:val="18"/>
        </w:rPr>
        <w:t>za spełnienie kryteriów premiujących.</w:t>
      </w:r>
      <w:bookmarkEnd w:id="1"/>
    </w:p>
    <w:sectPr w:rsidR="001A08EA" w:rsidRPr="00F03ABE" w:rsidSect="000054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DCA5" w14:textId="77777777" w:rsidR="00EC2BB8" w:rsidRDefault="00EC2BB8" w:rsidP="0066328B">
      <w:pPr>
        <w:spacing w:before="0" w:after="0" w:line="240" w:lineRule="auto"/>
      </w:pPr>
      <w:r>
        <w:separator/>
      </w:r>
    </w:p>
  </w:endnote>
  <w:endnote w:type="continuationSeparator" w:id="0">
    <w:p w14:paraId="363C9412" w14:textId="77777777" w:rsidR="00EC2BB8" w:rsidRDefault="00EC2BB8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7EA9B97" w14:textId="77777777" w:rsidR="00EC2BB8" w:rsidRDefault="00EC2BB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1043" w14:textId="77777777" w:rsidR="00F52D70" w:rsidRDefault="00F52D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F52D70" w:rsidRDefault="00F52D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F52D70" w:rsidRDefault="00F52D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86" w14:textId="77777777" w:rsidR="00F52D70" w:rsidRDefault="00F52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6118" w14:textId="77777777" w:rsidR="00EC2BB8" w:rsidRDefault="00EC2BB8" w:rsidP="0066328B">
      <w:pPr>
        <w:spacing w:before="0" w:after="0" w:line="240" w:lineRule="auto"/>
      </w:pPr>
      <w:r>
        <w:separator/>
      </w:r>
    </w:p>
  </w:footnote>
  <w:footnote w:type="continuationSeparator" w:id="0">
    <w:p w14:paraId="3E7C64EA" w14:textId="77777777" w:rsidR="00EC2BB8" w:rsidRDefault="00EC2BB8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1AA1B311" w14:textId="77777777" w:rsidR="00EC2BB8" w:rsidRDefault="00EC2BB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00C" w14:textId="77777777" w:rsidR="00F52D70" w:rsidRDefault="00F52D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F52D70" w:rsidRDefault="00F52D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699" w14:textId="77777777" w:rsidR="00F52D70" w:rsidRDefault="00F52D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23"/>
    <w:multiLevelType w:val="hybridMultilevel"/>
    <w:tmpl w:val="8386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00"/>
    <w:multiLevelType w:val="hybridMultilevel"/>
    <w:tmpl w:val="73004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4366"/>
    <w:multiLevelType w:val="hybridMultilevel"/>
    <w:tmpl w:val="1AA8E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A735AA"/>
    <w:multiLevelType w:val="hybridMultilevel"/>
    <w:tmpl w:val="DC96E1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600547"/>
    <w:multiLevelType w:val="multilevel"/>
    <w:tmpl w:val="3D822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83E33"/>
    <w:multiLevelType w:val="hybridMultilevel"/>
    <w:tmpl w:val="0DB06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33508"/>
    <w:multiLevelType w:val="multilevel"/>
    <w:tmpl w:val="5E3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A39B4"/>
    <w:multiLevelType w:val="hybridMultilevel"/>
    <w:tmpl w:val="C55C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B50D0"/>
    <w:multiLevelType w:val="hybridMultilevel"/>
    <w:tmpl w:val="F8D6B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75657"/>
    <w:multiLevelType w:val="hybridMultilevel"/>
    <w:tmpl w:val="3AC86166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2" w15:restartNumberingAfterBreak="0">
    <w:nsid w:val="563F7EC4"/>
    <w:multiLevelType w:val="hybridMultilevel"/>
    <w:tmpl w:val="E6E8E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D5156"/>
    <w:multiLevelType w:val="hybridMultilevel"/>
    <w:tmpl w:val="08CA8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90B36"/>
    <w:multiLevelType w:val="hybridMultilevel"/>
    <w:tmpl w:val="AA0E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37855"/>
    <w:multiLevelType w:val="hybridMultilevel"/>
    <w:tmpl w:val="B3ECD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83E41"/>
    <w:multiLevelType w:val="multilevel"/>
    <w:tmpl w:val="F78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01B6C"/>
    <w:multiLevelType w:val="hybridMultilevel"/>
    <w:tmpl w:val="95BA8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62E24"/>
    <w:multiLevelType w:val="hybridMultilevel"/>
    <w:tmpl w:val="B7FA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1D71"/>
    <w:multiLevelType w:val="hybridMultilevel"/>
    <w:tmpl w:val="24705B28"/>
    <w:lvl w:ilvl="0" w:tplc="92D21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19074">
    <w:abstractNumId w:val="19"/>
  </w:num>
  <w:num w:numId="2" w16cid:durableId="1214266770">
    <w:abstractNumId w:val="12"/>
  </w:num>
  <w:num w:numId="3" w16cid:durableId="1414085160">
    <w:abstractNumId w:val="7"/>
  </w:num>
  <w:num w:numId="4" w16cid:durableId="862983651">
    <w:abstractNumId w:val="24"/>
  </w:num>
  <w:num w:numId="5" w16cid:durableId="946810698">
    <w:abstractNumId w:val="32"/>
  </w:num>
  <w:num w:numId="6" w16cid:durableId="278100364">
    <w:abstractNumId w:val="30"/>
  </w:num>
  <w:num w:numId="7" w16cid:durableId="1557467304">
    <w:abstractNumId w:val="2"/>
  </w:num>
  <w:num w:numId="8" w16cid:durableId="1535381247">
    <w:abstractNumId w:val="31"/>
  </w:num>
  <w:num w:numId="9" w16cid:durableId="1416823255">
    <w:abstractNumId w:val="16"/>
  </w:num>
  <w:num w:numId="10" w16cid:durableId="251083434">
    <w:abstractNumId w:val="8"/>
  </w:num>
  <w:num w:numId="11" w16cid:durableId="681711897">
    <w:abstractNumId w:val="15"/>
  </w:num>
  <w:num w:numId="12" w16cid:durableId="1160925832">
    <w:abstractNumId w:val="1"/>
  </w:num>
  <w:num w:numId="13" w16cid:durableId="160586095">
    <w:abstractNumId w:val="3"/>
  </w:num>
  <w:num w:numId="14" w16cid:durableId="1245843699">
    <w:abstractNumId w:val="9"/>
  </w:num>
  <w:num w:numId="15" w16cid:durableId="54592101">
    <w:abstractNumId w:val="20"/>
  </w:num>
  <w:num w:numId="16" w16cid:durableId="1408845273">
    <w:abstractNumId w:val="28"/>
  </w:num>
  <w:num w:numId="17" w16cid:durableId="1548300317">
    <w:abstractNumId w:val="13"/>
  </w:num>
  <w:num w:numId="18" w16cid:durableId="1693725253">
    <w:abstractNumId w:val="5"/>
  </w:num>
  <w:num w:numId="19" w16cid:durableId="58989075">
    <w:abstractNumId w:val="33"/>
  </w:num>
  <w:num w:numId="20" w16cid:durableId="192500310">
    <w:abstractNumId w:val="6"/>
  </w:num>
  <w:num w:numId="21" w16cid:durableId="1651445110">
    <w:abstractNumId w:val="4"/>
  </w:num>
  <w:num w:numId="22" w16cid:durableId="1469473022">
    <w:abstractNumId w:val="21"/>
  </w:num>
  <w:num w:numId="23" w16cid:durableId="746731151">
    <w:abstractNumId w:val="0"/>
  </w:num>
  <w:num w:numId="24" w16cid:durableId="1825008430">
    <w:abstractNumId w:val="10"/>
  </w:num>
  <w:num w:numId="25" w16cid:durableId="765736501">
    <w:abstractNumId w:val="17"/>
  </w:num>
  <w:num w:numId="26" w16cid:durableId="2080975167">
    <w:abstractNumId w:val="14"/>
  </w:num>
  <w:num w:numId="27" w16cid:durableId="914389471">
    <w:abstractNumId w:val="23"/>
  </w:num>
  <w:num w:numId="28" w16cid:durableId="1736472652">
    <w:abstractNumId w:val="29"/>
  </w:num>
  <w:num w:numId="29" w16cid:durableId="654338552">
    <w:abstractNumId w:val="25"/>
  </w:num>
  <w:num w:numId="30" w16cid:durableId="1779450343">
    <w:abstractNumId w:val="18"/>
  </w:num>
  <w:num w:numId="31" w16cid:durableId="130948975">
    <w:abstractNumId w:val="26"/>
  </w:num>
  <w:num w:numId="32" w16cid:durableId="326636379">
    <w:abstractNumId w:val="11"/>
  </w:num>
  <w:num w:numId="33" w16cid:durableId="13750334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1332986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2A9"/>
    <w:rsid w:val="00007803"/>
    <w:rsid w:val="00007EB3"/>
    <w:rsid w:val="000109D9"/>
    <w:rsid w:val="0001286C"/>
    <w:rsid w:val="00012C7A"/>
    <w:rsid w:val="00013BF1"/>
    <w:rsid w:val="00013E87"/>
    <w:rsid w:val="0001494E"/>
    <w:rsid w:val="00015BE8"/>
    <w:rsid w:val="00015F96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4291"/>
    <w:rsid w:val="00026F73"/>
    <w:rsid w:val="0002784D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158F"/>
    <w:rsid w:val="00042649"/>
    <w:rsid w:val="00042F4A"/>
    <w:rsid w:val="0004491D"/>
    <w:rsid w:val="00044EE7"/>
    <w:rsid w:val="00047249"/>
    <w:rsid w:val="000479D3"/>
    <w:rsid w:val="00050409"/>
    <w:rsid w:val="000510BE"/>
    <w:rsid w:val="000510EC"/>
    <w:rsid w:val="00051335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16F5"/>
    <w:rsid w:val="000621D5"/>
    <w:rsid w:val="000624BA"/>
    <w:rsid w:val="000625C1"/>
    <w:rsid w:val="0006284E"/>
    <w:rsid w:val="00063296"/>
    <w:rsid w:val="0006585F"/>
    <w:rsid w:val="00066414"/>
    <w:rsid w:val="00067C99"/>
    <w:rsid w:val="00070EBA"/>
    <w:rsid w:val="00073117"/>
    <w:rsid w:val="00073865"/>
    <w:rsid w:val="0007516D"/>
    <w:rsid w:val="000751D8"/>
    <w:rsid w:val="00075C3D"/>
    <w:rsid w:val="000764E1"/>
    <w:rsid w:val="000771E6"/>
    <w:rsid w:val="0007738E"/>
    <w:rsid w:val="00077EB4"/>
    <w:rsid w:val="00080A20"/>
    <w:rsid w:val="00081BFB"/>
    <w:rsid w:val="000828B4"/>
    <w:rsid w:val="00082967"/>
    <w:rsid w:val="00083308"/>
    <w:rsid w:val="0008398C"/>
    <w:rsid w:val="00083D4E"/>
    <w:rsid w:val="00083EB2"/>
    <w:rsid w:val="0008414C"/>
    <w:rsid w:val="00084B6C"/>
    <w:rsid w:val="00085211"/>
    <w:rsid w:val="000855E3"/>
    <w:rsid w:val="00086149"/>
    <w:rsid w:val="000868ED"/>
    <w:rsid w:val="00090405"/>
    <w:rsid w:val="0009060B"/>
    <w:rsid w:val="00090C14"/>
    <w:rsid w:val="00091931"/>
    <w:rsid w:val="00091B43"/>
    <w:rsid w:val="00092463"/>
    <w:rsid w:val="00093A5B"/>
    <w:rsid w:val="00094CA5"/>
    <w:rsid w:val="00095A1C"/>
    <w:rsid w:val="000979D5"/>
    <w:rsid w:val="00097A0D"/>
    <w:rsid w:val="00097B80"/>
    <w:rsid w:val="000A0CC3"/>
    <w:rsid w:val="000A209F"/>
    <w:rsid w:val="000A2725"/>
    <w:rsid w:val="000A3F63"/>
    <w:rsid w:val="000A599C"/>
    <w:rsid w:val="000A59AC"/>
    <w:rsid w:val="000A65ED"/>
    <w:rsid w:val="000B1202"/>
    <w:rsid w:val="000B3205"/>
    <w:rsid w:val="000B332D"/>
    <w:rsid w:val="000B3B64"/>
    <w:rsid w:val="000B433A"/>
    <w:rsid w:val="000B45A9"/>
    <w:rsid w:val="000B58FE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4B50"/>
    <w:rsid w:val="000C4BA4"/>
    <w:rsid w:val="000C5E67"/>
    <w:rsid w:val="000C7B6F"/>
    <w:rsid w:val="000C7CEC"/>
    <w:rsid w:val="000D1359"/>
    <w:rsid w:val="000D1A11"/>
    <w:rsid w:val="000D23D0"/>
    <w:rsid w:val="000D2585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204"/>
    <w:rsid w:val="000E2C03"/>
    <w:rsid w:val="000E3585"/>
    <w:rsid w:val="000E3896"/>
    <w:rsid w:val="000E3D15"/>
    <w:rsid w:val="000E57DC"/>
    <w:rsid w:val="000E6990"/>
    <w:rsid w:val="000F1BFC"/>
    <w:rsid w:val="000F2E21"/>
    <w:rsid w:val="000F2E99"/>
    <w:rsid w:val="000F4801"/>
    <w:rsid w:val="000F4FF2"/>
    <w:rsid w:val="000F539F"/>
    <w:rsid w:val="000F594E"/>
    <w:rsid w:val="000F68CF"/>
    <w:rsid w:val="000F73F2"/>
    <w:rsid w:val="000F7D3D"/>
    <w:rsid w:val="00100556"/>
    <w:rsid w:val="00100A2E"/>
    <w:rsid w:val="00100A4E"/>
    <w:rsid w:val="00100C9C"/>
    <w:rsid w:val="0010129D"/>
    <w:rsid w:val="0010242A"/>
    <w:rsid w:val="00102869"/>
    <w:rsid w:val="001028AC"/>
    <w:rsid w:val="00103246"/>
    <w:rsid w:val="00103FC9"/>
    <w:rsid w:val="00105813"/>
    <w:rsid w:val="00105AAD"/>
    <w:rsid w:val="001061E8"/>
    <w:rsid w:val="00106D01"/>
    <w:rsid w:val="00107C37"/>
    <w:rsid w:val="0011095A"/>
    <w:rsid w:val="00110CD3"/>
    <w:rsid w:val="00111914"/>
    <w:rsid w:val="001119A1"/>
    <w:rsid w:val="00111F4A"/>
    <w:rsid w:val="0011266F"/>
    <w:rsid w:val="001130C7"/>
    <w:rsid w:val="00113C73"/>
    <w:rsid w:val="0011533D"/>
    <w:rsid w:val="0011552F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21F7"/>
    <w:rsid w:val="001236BD"/>
    <w:rsid w:val="001236C1"/>
    <w:rsid w:val="00124CAA"/>
    <w:rsid w:val="00125F60"/>
    <w:rsid w:val="0012655F"/>
    <w:rsid w:val="00126EBF"/>
    <w:rsid w:val="0012717A"/>
    <w:rsid w:val="0012763D"/>
    <w:rsid w:val="0013024C"/>
    <w:rsid w:val="00130BE0"/>
    <w:rsid w:val="00131D4D"/>
    <w:rsid w:val="001324F2"/>
    <w:rsid w:val="0013291B"/>
    <w:rsid w:val="00133021"/>
    <w:rsid w:val="0013318A"/>
    <w:rsid w:val="001335FC"/>
    <w:rsid w:val="001336F7"/>
    <w:rsid w:val="001337A4"/>
    <w:rsid w:val="0013516F"/>
    <w:rsid w:val="00135470"/>
    <w:rsid w:val="00135E72"/>
    <w:rsid w:val="00137ACC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62F5D"/>
    <w:rsid w:val="00163FAC"/>
    <w:rsid w:val="001723A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0B9"/>
    <w:rsid w:val="00181A25"/>
    <w:rsid w:val="00181D98"/>
    <w:rsid w:val="00181F73"/>
    <w:rsid w:val="001849F7"/>
    <w:rsid w:val="00185165"/>
    <w:rsid w:val="00186EBB"/>
    <w:rsid w:val="00187122"/>
    <w:rsid w:val="00187144"/>
    <w:rsid w:val="00187DF0"/>
    <w:rsid w:val="0019089D"/>
    <w:rsid w:val="00191018"/>
    <w:rsid w:val="00191125"/>
    <w:rsid w:val="00191719"/>
    <w:rsid w:val="00192A58"/>
    <w:rsid w:val="0019373B"/>
    <w:rsid w:val="001946C8"/>
    <w:rsid w:val="00194E1B"/>
    <w:rsid w:val="00194F2B"/>
    <w:rsid w:val="001951AB"/>
    <w:rsid w:val="00195468"/>
    <w:rsid w:val="00195771"/>
    <w:rsid w:val="00197957"/>
    <w:rsid w:val="001A02E4"/>
    <w:rsid w:val="001A08EA"/>
    <w:rsid w:val="001A2155"/>
    <w:rsid w:val="001A224F"/>
    <w:rsid w:val="001A3454"/>
    <w:rsid w:val="001A46DD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4B4D"/>
    <w:rsid w:val="001B5030"/>
    <w:rsid w:val="001B545A"/>
    <w:rsid w:val="001B66CA"/>
    <w:rsid w:val="001C0C0E"/>
    <w:rsid w:val="001C0F4D"/>
    <w:rsid w:val="001C1025"/>
    <w:rsid w:val="001C1121"/>
    <w:rsid w:val="001C122A"/>
    <w:rsid w:val="001C1EC4"/>
    <w:rsid w:val="001C2277"/>
    <w:rsid w:val="001C2280"/>
    <w:rsid w:val="001C3569"/>
    <w:rsid w:val="001C3C0A"/>
    <w:rsid w:val="001C4CCF"/>
    <w:rsid w:val="001C550B"/>
    <w:rsid w:val="001C7649"/>
    <w:rsid w:val="001D0006"/>
    <w:rsid w:val="001D01E4"/>
    <w:rsid w:val="001D1D12"/>
    <w:rsid w:val="001D2A35"/>
    <w:rsid w:val="001D31C1"/>
    <w:rsid w:val="001D5D1F"/>
    <w:rsid w:val="001E132B"/>
    <w:rsid w:val="001E1645"/>
    <w:rsid w:val="001E23DC"/>
    <w:rsid w:val="001E2DD3"/>
    <w:rsid w:val="001E3368"/>
    <w:rsid w:val="001E364F"/>
    <w:rsid w:val="001E3C3A"/>
    <w:rsid w:val="001E4047"/>
    <w:rsid w:val="001E41E1"/>
    <w:rsid w:val="001E44E6"/>
    <w:rsid w:val="001E50CC"/>
    <w:rsid w:val="001E563E"/>
    <w:rsid w:val="001E5FA4"/>
    <w:rsid w:val="001E6365"/>
    <w:rsid w:val="001E687F"/>
    <w:rsid w:val="001E6B18"/>
    <w:rsid w:val="001E6C00"/>
    <w:rsid w:val="001E7716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5F6C"/>
    <w:rsid w:val="001F645F"/>
    <w:rsid w:val="001F6FA5"/>
    <w:rsid w:val="001F7143"/>
    <w:rsid w:val="001F71D2"/>
    <w:rsid w:val="002018B6"/>
    <w:rsid w:val="00202BC8"/>
    <w:rsid w:val="00203807"/>
    <w:rsid w:val="00203A65"/>
    <w:rsid w:val="00203D99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33E0"/>
    <w:rsid w:val="00214D5F"/>
    <w:rsid w:val="00214E9F"/>
    <w:rsid w:val="0021501A"/>
    <w:rsid w:val="00217680"/>
    <w:rsid w:val="002177A5"/>
    <w:rsid w:val="002201CE"/>
    <w:rsid w:val="00222BE7"/>
    <w:rsid w:val="00222F2F"/>
    <w:rsid w:val="0022450F"/>
    <w:rsid w:val="00225182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54FF"/>
    <w:rsid w:val="0023674E"/>
    <w:rsid w:val="00237AD3"/>
    <w:rsid w:val="00237FB8"/>
    <w:rsid w:val="00240879"/>
    <w:rsid w:val="002410FE"/>
    <w:rsid w:val="00241739"/>
    <w:rsid w:val="00241BA4"/>
    <w:rsid w:val="00242738"/>
    <w:rsid w:val="002427FC"/>
    <w:rsid w:val="00243421"/>
    <w:rsid w:val="00244FB8"/>
    <w:rsid w:val="0024549D"/>
    <w:rsid w:val="0025161C"/>
    <w:rsid w:val="00252101"/>
    <w:rsid w:val="00252892"/>
    <w:rsid w:val="00256415"/>
    <w:rsid w:val="00256FB1"/>
    <w:rsid w:val="00257A2B"/>
    <w:rsid w:val="002609C2"/>
    <w:rsid w:val="0026161F"/>
    <w:rsid w:val="00261689"/>
    <w:rsid w:val="00261848"/>
    <w:rsid w:val="00261E9C"/>
    <w:rsid w:val="00264C03"/>
    <w:rsid w:val="0026565A"/>
    <w:rsid w:val="00267644"/>
    <w:rsid w:val="002716DD"/>
    <w:rsid w:val="00272681"/>
    <w:rsid w:val="00273FDF"/>
    <w:rsid w:val="002741B9"/>
    <w:rsid w:val="0027614B"/>
    <w:rsid w:val="002776C1"/>
    <w:rsid w:val="00277843"/>
    <w:rsid w:val="00277C24"/>
    <w:rsid w:val="00280163"/>
    <w:rsid w:val="0028044A"/>
    <w:rsid w:val="00280558"/>
    <w:rsid w:val="00280B74"/>
    <w:rsid w:val="0028101A"/>
    <w:rsid w:val="00281589"/>
    <w:rsid w:val="00283B89"/>
    <w:rsid w:val="0028470D"/>
    <w:rsid w:val="00284A4B"/>
    <w:rsid w:val="0028555A"/>
    <w:rsid w:val="0028593C"/>
    <w:rsid w:val="002861C0"/>
    <w:rsid w:val="00286A89"/>
    <w:rsid w:val="00287C03"/>
    <w:rsid w:val="002910D4"/>
    <w:rsid w:val="0029288D"/>
    <w:rsid w:val="00292C84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507"/>
    <w:rsid w:val="002A1C9B"/>
    <w:rsid w:val="002A208C"/>
    <w:rsid w:val="002A24C8"/>
    <w:rsid w:val="002A3169"/>
    <w:rsid w:val="002A33DF"/>
    <w:rsid w:val="002A3E48"/>
    <w:rsid w:val="002A6021"/>
    <w:rsid w:val="002B0590"/>
    <w:rsid w:val="002B1808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6C8"/>
    <w:rsid w:val="002C1766"/>
    <w:rsid w:val="002C1BA4"/>
    <w:rsid w:val="002C1EDB"/>
    <w:rsid w:val="002C214A"/>
    <w:rsid w:val="002C32CE"/>
    <w:rsid w:val="002C34D9"/>
    <w:rsid w:val="002C3991"/>
    <w:rsid w:val="002C430D"/>
    <w:rsid w:val="002C469B"/>
    <w:rsid w:val="002C4903"/>
    <w:rsid w:val="002C4BE7"/>
    <w:rsid w:val="002C59F3"/>
    <w:rsid w:val="002C5DEC"/>
    <w:rsid w:val="002C678F"/>
    <w:rsid w:val="002C6876"/>
    <w:rsid w:val="002C70CF"/>
    <w:rsid w:val="002C745B"/>
    <w:rsid w:val="002D2892"/>
    <w:rsid w:val="002D4321"/>
    <w:rsid w:val="002D44D7"/>
    <w:rsid w:val="002D666C"/>
    <w:rsid w:val="002E2B04"/>
    <w:rsid w:val="002E2D5B"/>
    <w:rsid w:val="002E44B4"/>
    <w:rsid w:val="002E5284"/>
    <w:rsid w:val="002E61EC"/>
    <w:rsid w:val="002E780B"/>
    <w:rsid w:val="002E7CC6"/>
    <w:rsid w:val="002F174A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7B7"/>
    <w:rsid w:val="0030693F"/>
    <w:rsid w:val="003070C1"/>
    <w:rsid w:val="0031003A"/>
    <w:rsid w:val="0031068E"/>
    <w:rsid w:val="00310AD9"/>
    <w:rsid w:val="00310C78"/>
    <w:rsid w:val="0031106C"/>
    <w:rsid w:val="00311D86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1A1D"/>
    <w:rsid w:val="0032246E"/>
    <w:rsid w:val="00322932"/>
    <w:rsid w:val="00322A31"/>
    <w:rsid w:val="003241A3"/>
    <w:rsid w:val="00325398"/>
    <w:rsid w:val="0032579D"/>
    <w:rsid w:val="00325EE4"/>
    <w:rsid w:val="003265AF"/>
    <w:rsid w:val="003267E7"/>
    <w:rsid w:val="00326BE3"/>
    <w:rsid w:val="00330915"/>
    <w:rsid w:val="003309D0"/>
    <w:rsid w:val="003350DC"/>
    <w:rsid w:val="003363B6"/>
    <w:rsid w:val="00340819"/>
    <w:rsid w:val="00340D6C"/>
    <w:rsid w:val="00341494"/>
    <w:rsid w:val="0034263E"/>
    <w:rsid w:val="00342D8B"/>
    <w:rsid w:val="0034380D"/>
    <w:rsid w:val="00345F39"/>
    <w:rsid w:val="003464CD"/>
    <w:rsid w:val="00346554"/>
    <w:rsid w:val="00346886"/>
    <w:rsid w:val="003469F3"/>
    <w:rsid w:val="00347201"/>
    <w:rsid w:val="00347782"/>
    <w:rsid w:val="00351500"/>
    <w:rsid w:val="00351BED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33E0"/>
    <w:rsid w:val="00363599"/>
    <w:rsid w:val="003636B6"/>
    <w:rsid w:val="00366EB9"/>
    <w:rsid w:val="00366F4F"/>
    <w:rsid w:val="00370AB7"/>
    <w:rsid w:val="00370E1F"/>
    <w:rsid w:val="00371FDD"/>
    <w:rsid w:val="00372323"/>
    <w:rsid w:val="00374D1C"/>
    <w:rsid w:val="003765A5"/>
    <w:rsid w:val="003769C3"/>
    <w:rsid w:val="00376CDD"/>
    <w:rsid w:val="00376F3D"/>
    <w:rsid w:val="003804E3"/>
    <w:rsid w:val="00380536"/>
    <w:rsid w:val="0038114D"/>
    <w:rsid w:val="0038347C"/>
    <w:rsid w:val="003836B0"/>
    <w:rsid w:val="00383A4C"/>
    <w:rsid w:val="00384343"/>
    <w:rsid w:val="00385244"/>
    <w:rsid w:val="00385BEB"/>
    <w:rsid w:val="003861CA"/>
    <w:rsid w:val="00386259"/>
    <w:rsid w:val="0038678E"/>
    <w:rsid w:val="00386EEA"/>
    <w:rsid w:val="00387185"/>
    <w:rsid w:val="003905E5"/>
    <w:rsid w:val="003905F3"/>
    <w:rsid w:val="0039133D"/>
    <w:rsid w:val="003913DB"/>
    <w:rsid w:val="00392F51"/>
    <w:rsid w:val="00393779"/>
    <w:rsid w:val="00394B14"/>
    <w:rsid w:val="00394E87"/>
    <w:rsid w:val="00396628"/>
    <w:rsid w:val="003967FE"/>
    <w:rsid w:val="003978B2"/>
    <w:rsid w:val="00397CA5"/>
    <w:rsid w:val="00397F01"/>
    <w:rsid w:val="003A14EF"/>
    <w:rsid w:val="003A297C"/>
    <w:rsid w:val="003A2C70"/>
    <w:rsid w:val="003A3458"/>
    <w:rsid w:val="003A3637"/>
    <w:rsid w:val="003A4231"/>
    <w:rsid w:val="003A473E"/>
    <w:rsid w:val="003A548B"/>
    <w:rsid w:val="003A60CB"/>
    <w:rsid w:val="003A7066"/>
    <w:rsid w:val="003A72A3"/>
    <w:rsid w:val="003B04A2"/>
    <w:rsid w:val="003B1B7B"/>
    <w:rsid w:val="003B2ABD"/>
    <w:rsid w:val="003B2E65"/>
    <w:rsid w:val="003B3F81"/>
    <w:rsid w:val="003B4F3E"/>
    <w:rsid w:val="003B4F56"/>
    <w:rsid w:val="003B5073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3DA"/>
    <w:rsid w:val="003C4419"/>
    <w:rsid w:val="003C4727"/>
    <w:rsid w:val="003C581F"/>
    <w:rsid w:val="003C5CA0"/>
    <w:rsid w:val="003C775F"/>
    <w:rsid w:val="003D2037"/>
    <w:rsid w:val="003D242C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D72BF"/>
    <w:rsid w:val="003E0E4A"/>
    <w:rsid w:val="003E0F51"/>
    <w:rsid w:val="003E13D6"/>
    <w:rsid w:val="003E2CCE"/>
    <w:rsid w:val="003E38F2"/>
    <w:rsid w:val="003E408B"/>
    <w:rsid w:val="003E4AE0"/>
    <w:rsid w:val="003E4C18"/>
    <w:rsid w:val="003E5A5F"/>
    <w:rsid w:val="003E652D"/>
    <w:rsid w:val="003E67F5"/>
    <w:rsid w:val="003F054F"/>
    <w:rsid w:val="003F0705"/>
    <w:rsid w:val="003F1591"/>
    <w:rsid w:val="003F1EE4"/>
    <w:rsid w:val="003F32BB"/>
    <w:rsid w:val="003F33B2"/>
    <w:rsid w:val="003F3A84"/>
    <w:rsid w:val="003F41E6"/>
    <w:rsid w:val="003F4446"/>
    <w:rsid w:val="003F4B7F"/>
    <w:rsid w:val="003F5703"/>
    <w:rsid w:val="003F6F72"/>
    <w:rsid w:val="003F7EC0"/>
    <w:rsid w:val="00401301"/>
    <w:rsid w:val="00402977"/>
    <w:rsid w:val="00402CF4"/>
    <w:rsid w:val="00402D00"/>
    <w:rsid w:val="00402E45"/>
    <w:rsid w:val="00403FA0"/>
    <w:rsid w:val="004048B6"/>
    <w:rsid w:val="00404C04"/>
    <w:rsid w:val="00405D61"/>
    <w:rsid w:val="00406CF7"/>
    <w:rsid w:val="00406EE2"/>
    <w:rsid w:val="00406EEF"/>
    <w:rsid w:val="004073F0"/>
    <w:rsid w:val="00410B4E"/>
    <w:rsid w:val="00410C13"/>
    <w:rsid w:val="004111E6"/>
    <w:rsid w:val="004119E8"/>
    <w:rsid w:val="00413118"/>
    <w:rsid w:val="00413DFC"/>
    <w:rsid w:val="004143F6"/>
    <w:rsid w:val="00416617"/>
    <w:rsid w:val="0041785D"/>
    <w:rsid w:val="00417C3B"/>
    <w:rsid w:val="0042119A"/>
    <w:rsid w:val="004214A7"/>
    <w:rsid w:val="00422211"/>
    <w:rsid w:val="004233B4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193D"/>
    <w:rsid w:val="00432EB3"/>
    <w:rsid w:val="00433C6E"/>
    <w:rsid w:val="004358AE"/>
    <w:rsid w:val="00435998"/>
    <w:rsid w:val="00435FF1"/>
    <w:rsid w:val="00436320"/>
    <w:rsid w:val="004371F9"/>
    <w:rsid w:val="00440889"/>
    <w:rsid w:val="00441B35"/>
    <w:rsid w:val="004426C2"/>
    <w:rsid w:val="004429E9"/>
    <w:rsid w:val="00444379"/>
    <w:rsid w:val="0044460E"/>
    <w:rsid w:val="004461BF"/>
    <w:rsid w:val="00447771"/>
    <w:rsid w:val="00450625"/>
    <w:rsid w:val="00452609"/>
    <w:rsid w:val="00453369"/>
    <w:rsid w:val="004559BF"/>
    <w:rsid w:val="00455AA7"/>
    <w:rsid w:val="00456BC8"/>
    <w:rsid w:val="00457EC9"/>
    <w:rsid w:val="0046012B"/>
    <w:rsid w:val="004602BB"/>
    <w:rsid w:val="0046039A"/>
    <w:rsid w:val="004622DA"/>
    <w:rsid w:val="00463E98"/>
    <w:rsid w:val="00464286"/>
    <w:rsid w:val="004650E9"/>
    <w:rsid w:val="004669AE"/>
    <w:rsid w:val="00466B4E"/>
    <w:rsid w:val="00466C98"/>
    <w:rsid w:val="00466FF6"/>
    <w:rsid w:val="00467C07"/>
    <w:rsid w:val="00470A8C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109"/>
    <w:rsid w:val="00483249"/>
    <w:rsid w:val="0048451E"/>
    <w:rsid w:val="00484F7D"/>
    <w:rsid w:val="00484FC3"/>
    <w:rsid w:val="00486D89"/>
    <w:rsid w:val="00486DD6"/>
    <w:rsid w:val="004923A3"/>
    <w:rsid w:val="00492981"/>
    <w:rsid w:val="00493DE1"/>
    <w:rsid w:val="00494396"/>
    <w:rsid w:val="00494A97"/>
    <w:rsid w:val="00496532"/>
    <w:rsid w:val="004968A5"/>
    <w:rsid w:val="00496BF4"/>
    <w:rsid w:val="00497925"/>
    <w:rsid w:val="00497C52"/>
    <w:rsid w:val="004A0265"/>
    <w:rsid w:val="004A0D40"/>
    <w:rsid w:val="004A1413"/>
    <w:rsid w:val="004A15D8"/>
    <w:rsid w:val="004A186D"/>
    <w:rsid w:val="004A1BDD"/>
    <w:rsid w:val="004A2209"/>
    <w:rsid w:val="004A23F2"/>
    <w:rsid w:val="004A2895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164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D5"/>
    <w:rsid w:val="004D65F0"/>
    <w:rsid w:val="004D6705"/>
    <w:rsid w:val="004D6E9E"/>
    <w:rsid w:val="004D76E2"/>
    <w:rsid w:val="004E0162"/>
    <w:rsid w:val="004E10C7"/>
    <w:rsid w:val="004E15D5"/>
    <w:rsid w:val="004E2DE7"/>
    <w:rsid w:val="004E6DBE"/>
    <w:rsid w:val="004E706F"/>
    <w:rsid w:val="004E7929"/>
    <w:rsid w:val="004E7E94"/>
    <w:rsid w:val="004F052B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0A4"/>
    <w:rsid w:val="004F67BF"/>
    <w:rsid w:val="004F694A"/>
    <w:rsid w:val="004F6A18"/>
    <w:rsid w:val="004F6BEF"/>
    <w:rsid w:val="00500C2D"/>
    <w:rsid w:val="005016BF"/>
    <w:rsid w:val="0050250F"/>
    <w:rsid w:val="00502840"/>
    <w:rsid w:val="0050471B"/>
    <w:rsid w:val="005047B7"/>
    <w:rsid w:val="00504977"/>
    <w:rsid w:val="00506846"/>
    <w:rsid w:val="0050711A"/>
    <w:rsid w:val="00510DC6"/>
    <w:rsid w:val="00511334"/>
    <w:rsid w:val="0051197A"/>
    <w:rsid w:val="00511FCE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35D"/>
    <w:rsid w:val="005302C0"/>
    <w:rsid w:val="00533708"/>
    <w:rsid w:val="00533961"/>
    <w:rsid w:val="00533BD6"/>
    <w:rsid w:val="005354BB"/>
    <w:rsid w:val="00536BBC"/>
    <w:rsid w:val="00536D21"/>
    <w:rsid w:val="0053740C"/>
    <w:rsid w:val="00537638"/>
    <w:rsid w:val="00541020"/>
    <w:rsid w:val="00542018"/>
    <w:rsid w:val="00542381"/>
    <w:rsid w:val="0054280B"/>
    <w:rsid w:val="00542907"/>
    <w:rsid w:val="00542A99"/>
    <w:rsid w:val="00543734"/>
    <w:rsid w:val="00544057"/>
    <w:rsid w:val="00544533"/>
    <w:rsid w:val="00545393"/>
    <w:rsid w:val="00545B44"/>
    <w:rsid w:val="00545D0D"/>
    <w:rsid w:val="005472B3"/>
    <w:rsid w:val="00550881"/>
    <w:rsid w:val="00550B74"/>
    <w:rsid w:val="00551433"/>
    <w:rsid w:val="00552FE2"/>
    <w:rsid w:val="005537CF"/>
    <w:rsid w:val="00553F13"/>
    <w:rsid w:val="00554597"/>
    <w:rsid w:val="00555464"/>
    <w:rsid w:val="00555FFB"/>
    <w:rsid w:val="005563B2"/>
    <w:rsid w:val="0055679F"/>
    <w:rsid w:val="00557D57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44E1"/>
    <w:rsid w:val="00574C77"/>
    <w:rsid w:val="00576D21"/>
    <w:rsid w:val="00577A83"/>
    <w:rsid w:val="00577D14"/>
    <w:rsid w:val="00581254"/>
    <w:rsid w:val="0058163D"/>
    <w:rsid w:val="0058195C"/>
    <w:rsid w:val="0058294A"/>
    <w:rsid w:val="00582A32"/>
    <w:rsid w:val="00582ADF"/>
    <w:rsid w:val="00582FFD"/>
    <w:rsid w:val="00584F9E"/>
    <w:rsid w:val="00585539"/>
    <w:rsid w:val="00586198"/>
    <w:rsid w:val="0058683A"/>
    <w:rsid w:val="00586AFF"/>
    <w:rsid w:val="00587188"/>
    <w:rsid w:val="005906DD"/>
    <w:rsid w:val="00590E59"/>
    <w:rsid w:val="00590E86"/>
    <w:rsid w:val="00591E79"/>
    <w:rsid w:val="00592220"/>
    <w:rsid w:val="00592470"/>
    <w:rsid w:val="00592F90"/>
    <w:rsid w:val="00593D68"/>
    <w:rsid w:val="005942B4"/>
    <w:rsid w:val="00594629"/>
    <w:rsid w:val="00594639"/>
    <w:rsid w:val="00594CEA"/>
    <w:rsid w:val="00594D10"/>
    <w:rsid w:val="005960C5"/>
    <w:rsid w:val="005963EB"/>
    <w:rsid w:val="005965DB"/>
    <w:rsid w:val="00596863"/>
    <w:rsid w:val="0059769A"/>
    <w:rsid w:val="00597C4B"/>
    <w:rsid w:val="005A2964"/>
    <w:rsid w:val="005A45B5"/>
    <w:rsid w:val="005A4640"/>
    <w:rsid w:val="005A7B48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5CE1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2394"/>
    <w:rsid w:val="005E34BD"/>
    <w:rsid w:val="005E3C72"/>
    <w:rsid w:val="005E3CF1"/>
    <w:rsid w:val="005E594D"/>
    <w:rsid w:val="005E75C4"/>
    <w:rsid w:val="005F0D4A"/>
    <w:rsid w:val="005F1326"/>
    <w:rsid w:val="005F432A"/>
    <w:rsid w:val="005F44D1"/>
    <w:rsid w:val="005F4870"/>
    <w:rsid w:val="005F49CE"/>
    <w:rsid w:val="005F4C75"/>
    <w:rsid w:val="005F52D2"/>
    <w:rsid w:val="005F7150"/>
    <w:rsid w:val="00600A56"/>
    <w:rsid w:val="00602E94"/>
    <w:rsid w:val="0060306B"/>
    <w:rsid w:val="00603DA4"/>
    <w:rsid w:val="0060438E"/>
    <w:rsid w:val="00605C06"/>
    <w:rsid w:val="0060696D"/>
    <w:rsid w:val="00606CAA"/>
    <w:rsid w:val="006074C6"/>
    <w:rsid w:val="0061165B"/>
    <w:rsid w:val="006121A2"/>
    <w:rsid w:val="0061255A"/>
    <w:rsid w:val="006141B3"/>
    <w:rsid w:val="006153D6"/>
    <w:rsid w:val="006156E3"/>
    <w:rsid w:val="006209F3"/>
    <w:rsid w:val="00622532"/>
    <w:rsid w:val="00625469"/>
    <w:rsid w:val="006315EA"/>
    <w:rsid w:val="00631C6E"/>
    <w:rsid w:val="0063339A"/>
    <w:rsid w:val="00634520"/>
    <w:rsid w:val="00634DBE"/>
    <w:rsid w:val="00634F84"/>
    <w:rsid w:val="00640684"/>
    <w:rsid w:val="0064146A"/>
    <w:rsid w:val="006435B2"/>
    <w:rsid w:val="00643B23"/>
    <w:rsid w:val="006444C0"/>
    <w:rsid w:val="006448DF"/>
    <w:rsid w:val="00644F85"/>
    <w:rsid w:val="006468E8"/>
    <w:rsid w:val="00646F48"/>
    <w:rsid w:val="00647614"/>
    <w:rsid w:val="00647E04"/>
    <w:rsid w:val="00650415"/>
    <w:rsid w:val="00653A22"/>
    <w:rsid w:val="006551B2"/>
    <w:rsid w:val="00655368"/>
    <w:rsid w:val="0065590E"/>
    <w:rsid w:val="006576F5"/>
    <w:rsid w:val="0066037A"/>
    <w:rsid w:val="0066106E"/>
    <w:rsid w:val="00661E2A"/>
    <w:rsid w:val="00662D6C"/>
    <w:rsid w:val="0066328B"/>
    <w:rsid w:val="006637DD"/>
    <w:rsid w:val="00665180"/>
    <w:rsid w:val="00665EE9"/>
    <w:rsid w:val="00665F09"/>
    <w:rsid w:val="0066715A"/>
    <w:rsid w:val="006672C7"/>
    <w:rsid w:val="00667327"/>
    <w:rsid w:val="006677CE"/>
    <w:rsid w:val="00671A15"/>
    <w:rsid w:val="00671D2C"/>
    <w:rsid w:val="00671DC2"/>
    <w:rsid w:val="00673904"/>
    <w:rsid w:val="00674236"/>
    <w:rsid w:val="00675591"/>
    <w:rsid w:val="006768D5"/>
    <w:rsid w:val="00677F60"/>
    <w:rsid w:val="00680B71"/>
    <w:rsid w:val="00683925"/>
    <w:rsid w:val="00683F3F"/>
    <w:rsid w:val="00684404"/>
    <w:rsid w:val="00684E5D"/>
    <w:rsid w:val="00684ED8"/>
    <w:rsid w:val="00684FC0"/>
    <w:rsid w:val="00685051"/>
    <w:rsid w:val="00685B4B"/>
    <w:rsid w:val="00685BB5"/>
    <w:rsid w:val="00687616"/>
    <w:rsid w:val="006876CE"/>
    <w:rsid w:val="00687C8B"/>
    <w:rsid w:val="006914CA"/>
    <w:rsid w:val="00693204"/>
    <w:rsid w:val="00693DE3"/>
    <w:rsid w:val="00693F9A"/>
    <w:rsid w:val="0069414D"/>
    <w:rsid w:val="0069490B"/>
    <w:rsid w:val="00694A3E"/>
    <w:rsid w:val="00695611"/>
    <w:rsid w:val="00695BE7"/>
    <w:rsid w:val="00696770"/>
    <w:rsid w:val="006A051B"/>
    <w:rsid w:val="006A1612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CDA"/>
    <w:rsid w:val="006B596F"/>
    <w:rsid w:val="006B5D25"/>
    <w:rsid w:val="006B7CCA"/>
    <w:rsid w:val="006C04F7"/>
    <w:rsid w:val="006C1200"/>
    <w:rsid w:val="006C1374"/>
    <w:rsid w:val="006C15C7"/>
    <w:rsid w:val="006C3EC1"/>
    <w:rsid w:val="006C4A82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66D2"/>
    <w:rsid w:val="006D7065"/>
    <w:rsid w:val="006D7611"/>
    <w:rsid w:val="006D7AA0"/>
    <w:rsid w:val="006D7F0F"/>
    <w:rsid w:val="006E045B"/>
    <w:rsid w:val="006E0B07"/>
    <w:rsid w:val="006E0B88"/>
    <w:rsid w:val="006E21B4"/>
    <w:rsid w:val="006E24A0"/>
    <w:rsid w:val="006E36ED"/>
    <w:rsid w:val="006E3C14"/>
    <w:rsid w:val="006E4DDE"/>
    <w:rsid w:val="006E5032"/>
    <w:rsid w:val="006E582C"/>
    <w:rsid w:val="006E6D95"/>
    <w:rsid w:val="006F0AE1"/>
    <w:rsid w:val="006F1E07"/>
    <w:rsid w:val="006F2B24"/>
    <w:rsid w:val="006F3234"/>
    <w:rsid w:val="006F36B5"/>
    <w:rsid w:val="006F460E"/>
    <w:rsid w:val="006F4661"/>
    <w:rsid w:val="006F4757"/>
    <w:rsid w:val="006F4886"/>
    <w:rsid w:val="006F6B04"/>
    <w:rsid w:val="006F7154"/>
    <w:rsid w:val="006F78F6"/>
    <w:rsid w:val="00700E72"/>
    <w:rsid w:val="0070186E"/>
    <w:rsid w:val="00702D8E"/>
    <w:rsid w:val="007034FF"/>
    <w:rsid w:val="0070381B"/>
    <w:rsid w:val="007038FF"/>
    <w:rsid w:val="0070529A"/>
    <w:rsid w:val="0070564B"/>
    <w:rsid w:val="00706A5D"/>
    <w:rsid w:val="00707D48"/>
    <w:rsid w:val="00711291"/>
    <w:rsid w:val="0071131E"/>
    <w:rsid w:val="00711993"/>
    <w:rsid w:val="007125A6"/>
    <w:rsid w:val="007128BD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21F9"/>
    <w:rsid w:val="0072333D"/>
    <w:rsid w:val="007236DB"/>
    <w:rsid w:val="007244AE"/>
    <w:rsid w:val="00724D2E"/>
    <w:rsid w:val="00725183"/>
    <w:rsid w:val="00726DD2"/>
    <w:rsid w:val="007341F2"/>
    <w:rsid w:val="00734A30"/>
    <w:rsid w:val="00734A73"/>
    <w:rsid w:val="0073519B"/>
    <w:rsid w:val="00736192"/>
    <w:rsid w:val="0074266C"/>
    <w:rsid w:val="00742AD4"/>
    <w:rsid w:val="00742DE8"/>
    <w:rsid w:val="007437C0"/>
    <w:rsid w:val="00743A45"/>
    <w:rsid w:val="0074474B"/>
    <w:rsid w:val="00745D04"/>
    <w:rsid w:val="0074782F"/>
    <w:rsid w:val="00748C84"/>
    <w:rsid w:val="00750925"/>
    <w:rsid w:val="00751907"/>
    <w:rsid w:val="007523D4"/>
    <w:rsid w:val="00752B5F"/>
    <w:rsid w:val="007533F3"/>
    <w:rsid w:val="0075427D"/>
    <w:rsid w:val="00755760"/>
    <w:rsid w:val="00756760"/>
    <w:rsid w:val="007570CE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4EFB"/>
    <w:rsid w:val="007654E8"/>
    <w:rsid w:val="00765E3C"/>
    <w:rsid w:val="0076612D"/>
    <w:rsid w:val="00766B57"/>
    <w:rsid w:val="00767852"/>
    <w:rsid w:val="0077034A"/>
    <w:rsid w:val="0077085F"/>
    <w:rsid w:val="00771265"/>
    <w:rsid w:val="00771A4E"/>
    <w:rsid w:val="00772F38"/>
    <w:rsid w:val="0077300A"/>
    <w:rsid w:val="0077538B"/>
    <w:rsid w:val="0077559A"/>
    <w:rsid w:val="00777D79"/>
    <w:rsid w:val="00780F8E"/>
    <w:rsid w:val="007819BD"/>
    <w:rsid w:val="00782657"/>
    <w:rsid w:val="00782796"/>
    <w:rsid w:val="007828B9"/>
    <w:rsid w:val="00783696"/>
    <w:rsid w:val="00784318"/>
    <w:rsid w:val="007848B6"/>
    <w:rsid w:val="007856D3"/>
    <w:rsid w:val="00785734"/>
    <w:rsid w:val="00786258"/>
    <w:rsid w:val="007911E9"/>
    <w:rsid w:val="007930D5"/>
    <w:rsid w:val="00795C0E"/>
    <w:rsid w:val="00796199"/>
    <w:rsid w:val="00796970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45C"/>
    <w:rsid w:val="007B071A"/>
    <w:rsid w:val="007B20C5"/>
    <w:rsid w:val="007B2155"/>
    <w:rsid w:val="007B2615"/>
    <w:rsid w:val="007B3FBF"/>
    <w:rsid w:val="007B4628"/>
    <w:rsid w:val="007B4752"/>
    <w:rsid w:val="007B4DCC"/>
    <w:rsid w:val="007B61CD"/>
    <w:rsid w:val="007B63BB"/>
    <w:rsid w:val="007B6ACF"/>
    <w:rsid w:val="007C007B"/>
    <w:rsid w:val="007C00CC"/>
    <w:rsid w:val="007C2348"/>
    <w:rsid w:val="007C2FFF"/>
    <w:rsid w:val="007C38CB"/>
    <w:rsid w:val="007C3C7C"/>
    <w:rsid w:val="007C44D2"/>
    <w:rsid w:val="007C485A"/>
    <w:rsid w:val="007C48D7"/>
    <w:rsid w:val="007C4BAA"/>
    <w:rsid w:val="007C52A2"/>
    <w:rsid w:val="007C5A7E"/>
    <w:rsid w:val="007C6EB0"/>
    <w:rsid w:val="007D0A6E"/>
    <w:rsid w:val="007D2ABC"/>
    <w:rsid w:val="007D3263"/>
    <w:rsid w:val="007D4A70"/>
    <w:rsid w:val="007D633A"/>
    <w:rsid w:val="007D63AB"/>
    <w:rsid w:val="007D640B"/>
    <w:rsid w:val="007D69FE"/>
    <w:rsid w:val="007D7408"/>
    <w:rsid w:val="007D7708"/>
    <w:rsid w:val="007D7A66"/>
    <w:rsid w:val="007E05A5"/>
    <w:rsid w:val="007E08B6"/>
    <w:rsid w:val="007E1BA8"/>
    <w:rsid w:val="007E229F"/>
    <w:rsid w:val="007E271C"/>
    <w:rsid w:val="007E2EE9"/>
    <w:rsid w:val="007E2FB4"/>
    <w:rsid w:val="007E3FCA"/>
    <w:rsid w:val="007E4765"/>
    <w:rsid w:val="007E5E57"/>
    <w:rsid w:val="007E5F16"/>
    <w:rsid w:val="007E64A1"/>
    <w:rsid w:val="007E6898"/>
    <w:rsid w:val="007E6CB8"/>
    <w:rsid w:val="007E71A5"/>
    <w:rsid w:val="007F1CB5"/>
    <w:rsid w:val="007F1ECC"/>
    <w:rsid w:val="007F28B2"/>
    <w:rsid w:val="007F4E24"/>
    <w:rsid w:val="007F5126"/>
    <w:rsid w:val="007F5C53"/>
    <w:rsid w:val="007F6CDE"/>
    <w:rsid w:val="007F7D66"/>
    <w:rsid w:val="00801045"/>
    <w:rsid w:val="00801A6A"/>
    <w:rsid w:val="00801D02"/>
    <w:rsid w:val="00802612"/>
    <w:rsid w:val="0080380F"/>
    <w:rsid w:val="00803B48"/>
    <w:rsid w:val="00803BA0"/>
    <w:rsid w:val="00803E2A"/>
    <w:rsid w:val="008047F4"/>
    <w:rsid w:val="00804B24"/>
    <w:rsid w:val="00805172"/>
    <w:rsid w:val="008053AB"/>
    <w:rsid w:val="00805416"/>
    <w:rsid w:val="00805D31"/>
    <w:rsid w:val="008063A5"/>
    <w:rsid w:val="008105CC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09C3"/>
    <w:rsid w:val="008220F9"/>
    <w:rsid w:val="00822B6D"/>
    <w:rsid w:val="0082439D"/>
    <w:rsid w:val="00825BE4"/>
    <w:rsid w:val="00830F86"/>
    <w:rsid w:val="008315F5"/>
    <w:rsid w:val="00831DF1"/>
    <w:rsid w:val="0083307E"/>
    <w:rsid w:val="00834B65"/>
    <w:rsid w:val="00835CB4"/>
    <w:rsid w:val="00835E00"/>
    <w:rsid w:val="0083621E"/>
    <w:rsid w:val="008374E0"/>
    <w:rsid w:val="00837CAD"/>
    <w:rsid w:val="008419FE"/>
    <w:rsid w:val="00842688"/>
    <w:rsid w:val="00842A53"/>
    <w:rsid w:val="00842BB5"/>
    <w:rsid w:val="00843035"/>
    <w:rsid w:val="008431DA"/>
    <w:rsid w:val="00844128"/>
    <w:rsid w:val="008459C2"/>
    <w:rsid w:val="00846DFB"/>
    <w:rsid w:val="008479D5"/>
    <w:rsid w:val="0085098D"/>
    <w:rsid w:val="0085126A"/>
    <w:rsid w:val="00851E0C"/>
    <w:rsid w:val="008521F2"/>
    <w:rsid w:val="00852FC4"/>
    <w:rsid w:val="008537E5"/>
    <w:rsid w:val="00853A6E"/>
    <w:rsid w:val="00854E5C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425"/>
    <w:rsid w:val="00864853"/>
    <w:rsid w:val="00864E93"/>
    <w:rsid w:val="008650EB"/>
    <w:rsid w:val="00865EBF"/>
    <w:rsid w:val="00867C9F"/>
    <w:rsid w:val="0087111F"/>
    <w:rsid w:val="00871F8D"/>
    <w:rsid w:val="0087486A"/>
    <w:rsid w:val="008806D5"/>
    <w:rsid w:val="0088405B"/>
    <w:rsid w:val="0088410C"/>
    <w:rsid w:val="00884678"/>
    <w:rsid w:val="00884C0A"/>
    <w:rsid w:val="00885E29"/>
    <w:rsid w:val="00886D68"/>
    <w:rsid w:val="0088755F"/>
    <w:rsid w:val="00891509"/>
    <w:rsid w:val="00891ABE"/>
    <w:rsid w:val="00893DF1"/>
    <w:rsid w:val="00893E23"/>
    <w:rsid w:val="00894D3D"/>
    <w:rsid w:val="008A117F"/>
    <w:rsid w:val="008A1DE5"/>
    <w:rsid w:val="008A25AF"/>
    <w:rsid w:val="008A2899"/>
    <w:rsid w:val="008A3937"/>
    <w:rsid w:val="008A4051"/>
    <w:rsid w:val="008A4372"/>
    <w:rsid w:val="008A4941"/>
    <w:rsid w:val="008A4C7F"/>
    <w:rsid w:val="008A5FEE"/>
    <w:rsid w:val="008A6F6A"/>
    <w:rsid w:val="008B030C"/>
    <w:rsid w:val="008B07DC"/>
    <w:rsid w:val="008B2D0C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18E"/>
    <w:rsid w:val="008E0481"/>
    <w:rsid w:val="008E0C09"/>
    <w:rsid w:val="008E0C4C"/>
    <w:rsid w:val="008E34C9"/>
    <w:rsid w:val="008E3EDF"/>
    <w:rsid w:val="008E4178"/>
    <w:rsid w:val="008E5A14"/>
    <w:rsid w:val="008E5BAC"/>
    <w:rsid w:val="008E64A7"/>
    <w:rsid w:val="008E6ACF"/>
    <w:rsid w:val="008E71E2"/>
    <w:rsid w:val="008F1940"/>
    <w:rsid w:val="008F2B59"/>
    <w:rsid w:val="008F2D6A"/>
    <w:rsid w:val="008F332B"/>
    <w:rsid w:val="008F4FA1"/>
    <w:rsid w:val="008F6665"/>
    <w:rsid w:val="008F6CBD"/>
    <w:rsid w:val="009009B7"/>
    <w:rsid w:val="00900D9F"/>
    <w:rsid w:val="0090122C"/>
    <w:rsid w:val="00901C1C"/>
    <w:rsid w:val="00901C8D"/>
    <w:rsid w:val="00902079"/>
    <w:rsid w:val="009022D1"/>
    <w:rsid w:val="00902B8C"/>
    <w:rsid w:val="00903AF6"/>
    <w:rsid w:val="00906119"/>
    <w:rsid w:val="00906389"/>
    <w:rsid w:val="00906875"/>
    <w:rsid w:val="009073F6"/>
    <w:rsid w:val="0091040F"/>
    <w:rsid w:val="009107F5"/>
    <w:rsid w:val="00911719"/>
    <w:rsid w:val="0091296A"/>
    <w:rsid w:val="00913D95"/>
    <w:rsid w:val="0091484E"/>
    <w:rsid w:val="009154F9"/>
    <w:rsid w:val="009158CC"/>
    <w:rsid w:val="009160C6"/>
    <w:rsid w:val="0091628D"/>
    <w:rsid w:val="009166EF"/>
    <w:rsid w:val="009167DF"/>
    <w:rsid w:val="00920625"/>
    <w:rsid w:val="00920D49"/>
    <w:rsid w:val="00920F6F"/>
    <w:rsid w:val="0092111B"/>
    <w:rsid w:val="00922B65"/>
    <w:rsid w:val="00923507"/>
    <w:rsid w:val="00924390"/>
    <w:rsid w:val="00924F7E"/>
    <w:rsid w:val="00925C67"/>
    <w:rsid w:val="00926BC4"/>
    <w:rsid w:val="00926C57"/>
    <w:rsid w:val="00930A0E"/>
    <w:rsid w:val="009323A2"/>
    <w:rsid w:val="009325C9"/>
    <w:rsid w:val="00933154"/>
    <w:rsid w:val="00933834"/>
    <w:rsid w:val="00934664"/>
    <w:rsid w:val="00936739"/>
    <w:rsid w:val="0093689A"/>
    <w:rsid w:val="00936C07"/>
    <w:rsid w:val="00937563"/>
    <w:rsid w:val="00937DDE"/>
    <w:rsid w:val="00940088"/>
    <w:rsid w:val="00940C30"/>
    <w:rsid w:val="00942358"/>
    <w:rsid w:val="00943291"/>
    <w:rsid w:val="00943471"/>
    <w:rsid w:val="00943D9E"/>
    <w:rsid w:val="009450A8"/>
    <w:rsid w:val="00947F61"/>
    <w:rsid w:val="009508BD"/>
    <w:rsid w:val="00951991"/>
    <w:rsid w:val="00952A01"/>
    <w:rsid w:val="00952A94"/>
    <w:rsid w:val="00953015"/>
    <w:rsid w:val="009533C2"/>
    <w:rsid w:val="009544E1"/>
    <w:rsid w:val="009546CE"/>
    <w:rsid w:val="00954D2B"/>
    <w:rsid w:val="00954DD2"/>
    <w:rsid w:val="009557BE"/>
    <w:rsid w:val="00956B11"/>
    <w:rsid w:val="00957962"/>
    <w:rsid w:val="00957E9A"/>
    <w:rsid w:val="00960597"/>
    <w:rsid w:val="0096143B"/>
    <w:rsid w:val="0096317F"/>
    <w:rsid w:val="00963F0D"/>
    <w:rsid w:val="0096457C"/>
    <w:rsid w:val="0096550E"/>
    <w:rsid w:val="009679B1"/>
    <w:rsid w:val="00971C73"/>
    <w:rsid w:val="009720D7"/>
    <w:rsid w:val="00977221"/>
    <w:rsid w:val="0097755C"/>
    <w:rsid w:val="0097767F"/>
    <w:rsid w:val="00980CAD"/>
    <w:rsid w:val="00980FCA"/>
    <w:rsid w:val="00981AC4"/>
    <w:rsid w:val="00981C17"/>
    <w:rsid w:val="0098382E"/>
    <w:rsid w:val="00983FA4"/>
    <w:rsid w:val="00984507"/>
    <w:rsid w:val="00987768"/>
    <w:rsid w:val="00990365"/>
    <w:rsid w:val="00990465"/>
    <w:rsid w:val="009909D7"/>
    <w:rsid w:val="00991093"/>
    <w:rsid w:val="00992BFC"/>
    <w:rsid w:val="00996C40"/>
    <w:rsid w:val="009A0A3A"/>
    <w:rsid w:val="009A140B"/>
    <w:rsid w:val="009A1832"/>
    <w:rsid w:val="009A1A33"/>
    <w:rsid w:val="009A2546"/>
    <w:rsid w:val="009A2DE2"/>
    <w:rsid w:val="009A3FA2"/>
    <w:rsid w:val="009A59DA"/>
    <w:rsid w:val="009A71BA"/>
    <w:rsid w:val="009A78CC"/>
    <w:rsid w:val="009A793B"/>
    <w:rsid w:val="009B00F3"/>
    <w:rsid w:val="009B05A9"/>
    <w:rsid w:val="009B1556"/>
    <w:rsid w:val="009B1DF7"/>
    <w:rsid w:val="009B2CC3"/>
    <w:rsid w:val="009B36AA"/>
    <w:rsid w:val="009B39ED"/>
    <w:rsid w:val="009B5412"/>
    <w:rsid w:val="009B54A4"/>
    <w:rsid w:val="009B6077"/>
    <w:rsid w:val="009B6E9F"/>
    <w:rsid w:val="009C1590"/>
    <w:rsid w:val="009C16FF"/>
    <w:rsid w:val="009C1DB7"/>
    <w:rsid w:val="009C2179"/>
    <w:rsid w:val="009C47EC"/>
    <w:rsid w:val="009C5389"/>
    <w:rsid w:val="009C54D3"/>
    <w:rsid w:val="009C6BEF"/>
    <w:rsid w:val="009C7336"/>
    <w:rsid w:val="009C7A5D"/>
    <w:rsid w:val="009C7D81"/>
    <w:rsid w:val="009D123B"/>
    <w:rsid w:val="009D12A5"/>
    <w:rsid w:val="009D1A2E"/>
    <w:rsid w:val="009D1EFF"/>
    <w:rsid w:val="009D2B57"/>
    <w:rsid w:val="009D3DF5"/>
    <w:rsid w:val="009D4833"/>
    <w:rsid w:val="009E168F"/>
    <w:rsid w:val="009E2944"/>
    <w:rsid w:val="009E3301"/>
    <w:rsid w:val="009E3620"/>
    <w:rsid w:val="009E3876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F31"/>
    <w:rsid w:val="00A16A5A"/>
    <w:rsid w:val="00A16E58"/>
    <w:rsid w:val="00A17DAF"/>
    <w:rsid w:val="00A17DF8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689"/>
    <w:rsid w:val="00A37F25"/>
    <w:rsid w:val="00A4048A"/>
    <w:rsid w:val="00A41C7A"/>
    <w:rsid w:val="00A41F46"/>
    <w:rsid w:val="00A42852"/>
    <w:rsid w:val="00A430D3"/>
    <w:rsid w:val="00A445F5"/>
    <w:rsid w:val="00A446E2"/>
    <w:rsid w:val="00A45729"/>
    <w:rsid w:val="00A4583F"/>
    <w:rsid w:val="00A45E03"/>
    <w:rsid w:val="00A461B1"/>
    <w:rsid w:val="00A46486"/>
    <w:rsid w:val="00A46D3F"/>
    <w:rsid w:val="00A50758"/>
    <w:rsid w:val="00A533B9"/>
    <w:rsid w:val="00A55D92"/>
    <w:rsid w:val="00A56983"/>
    <w:rsid w:val="00A608DA"/>
    <w:rsid w:val="00A6094B"/>
    <w:rsid w:val="00A60AA7"/>
    <w:rsid w:val="00A60E21"/>
    <w:rsid w:val="00A60F18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19F3"/>
    <w:rsid w:val="00A72260"/>
    <w:rsid w:val="00A724E1"/>
    <w:rsid w:val="00A735B0"/>
    <w:rsid w:val="00A73895"/>
    <w:rsid w:val="00A7484B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7E"/>
    <w:rsid w:val="00A808C0"/>
    <w:rsid w:val="00A820B0"/>
    <w:rsid w:val="00A82A58"/>
    <w:rsid w:val="00A82C70"/>
    <w:rsid w:val="00A82E9B"/>
    <w:rsid w:val="00A8387C"/>
    <w:rsid w:val="00A839D9"/>
    <w:rsid w:val="00A842D9"/>
    <w:rsid w:val="00A842EC"/>
    <w:rsid w:val="00A84511"/>
    <w:rsid w:val="00A846E9"/>
    <w:rsid w:val="00A85A01"/>
    <w:rsid w:val="00A85B04"/>
    <w:rsid w:val="00A86012"/>
    <w:rsid w:val="00A90032"/>
    <w:rsid w:val="00A9014F"/>
    <w:rsid w:val="00A91940"/>
    <w:rsid w:val="00A91BF1"/>
    <w:rsid w:val="00A91CB6"/>
    <w:rsid w:val="00A9314C"/>
    <w:rsid w:val="00A93173"/>
    <w:rsid w:val="00A93ACB"/>
    <w:rsid w:val="00A94BA0"/>
    <w:rsid w:val="00A94C5A"/>
    <w:rsid w:val="00A95AFD"/>
    <w:rsid w:val="00A9694D"/>
    <w:rsid w:val="00A971A7"/>
    <w:rsid w:val="00A972FF"/>
    <w:rsid w:val="00A97A95"/>
    <w:rsid w:val="00AA1F84"/>
    <w:rsid w:val="00AA2BF1"/>
    <w:rsid w:val="00AA3A05"/>
    <w:rsid w:val="00AA3CFB"/>
    <w:rsid w:val="00AA3DAA"/>
    <w:rsid w:val="00AA4317"/>
    <w:rsid w:val="00AA5DD4"/>
    <w:rsid w:val="00AA65C2"/>
    <w:rsid w:val="00AA7E53"/>
    <w:rsid w:val="00AB123E"/>
    <w:rsid w:val="00AB18A5"/>
    <w:rsid w:val="00AB20D0"/>
    <w:rsid w:val="00AB2FC0"/>
    <w:rsid w:val="00AB3A29"/>
    <w:rsid w:val="00AB43EA"/>
    <w:rsid w:val="00AB47EB"/>
    <w:rsid w:val="00AB4A51"/>
    <w:rsid w:val="00AB4B76"/>
    <w:rsid w:val="00AB5508"/>
    <w:rsid w:val="00AB5E2C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CB0"/>
    <w:rsid w:val="00AD3F6C"/>
    <w:rsid w:val="00AD45ED"/>
    <w:rsid w:val="00AD51C7"/>
    <w:rsid w:val="00AD5D7E"/>
    <w:rsid w:val="00AD5ECC"/>
    <w:rsid w:val="00AD7DCF"/>
    <w:rsid w:val="00AD7EE5"/>
    <w:rsid w:val="00AE0855"/>
    <w:rsid w:val="00AE0E2C"/>
    <w:rsid w:val="00AE1BDF"/>
    <w:rsid w:val="00AE290F"/>
    <w:rsid w:val="00AE2FE0"/>
    <w:rsid w:val="00AE3791"/>
    <w:rsid w:val="00AE464B"/>
    <w:rsid w:val="00AE5284"/>
    <w:rsid w:val="00AE5D4C"/>
    <w:rsid w:val="00AE5F1D"/>
    <w:rsid w:val="00AE633F"/>
    <w:rsid w:val="00AE652A"/>
    <w:rsid w:val="00AE65F5"/>
    <w:rsid w:val="00AE7F93"/>
    <w:rsid w:val="00AF02E1"/>
    <w:rsid w:val="00AF136D"/>
    <w:rsid w:val="00AF18DE"/>
    <w:rsid w:val="00AF285B"/>
    <w:rsid w:val="00AF5797"/>
    <w:rsid w:val="00AF5B17"/>
    <w:rsid w:val="00AF64BC"/>
    <w:rsid w:val="00AF713A"/>
    <w:rsid w:val="00B002B7"/>
    <w:rsid w:val="00B00AA0"/>
    <w:rsid w:val="00B0121A"/>
    <w:rsid w:val="00B0208E"/>
    <w:rsid w:val="00B026A7"/>
    <w:rsid w:val="00B030B4"/>
    <w:rsid w:val="00B03F3A"/>
    <w:rsid w:val="00B042D4"/>
    <w:rsid w:val="00B05224"/>
    <w:rsid w:val="00B05C37"/>
    <w:rsid w:val="00B071B6"/>
    <w:rsid w:val="00B0772C"/>
    <w:rsid w:val="00B128F9"/>
    <w:rsid w:val="00B133C0"/>
    <w:rsid w:val="00B14372"/>
    <w:rsid w:val="00B149CB"/>
    <w:rsid w:val="00B14BFB"/>
    <w:rsid w:val="00B150D8"/>
    <w:rsid w:val="00B152A2"/>
    <w:rsid w:val="00B157EE"/>
    <w:rsid w:val="00B17E86"/>
    <w:rsid w:val="00B2000C"/>
    <w:rsid w:val="00B21D26"/>
    <w:rsid w:val="00B24C4F"/>
    <w:rsid w:val="00B252E3"/>
    <w:rsid w:val="00B2547E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36FA"/>
    <w:rsid w:val="00B5472F"/>
    <w:rsid w:val="00B5530D"/>
    <w:rsid w:val="00B55DAD"/>
    <w:rsid w:val="00B576E0"/>
    <w:rsid w:val="00B5797D"/>
    <w:rsid w:val="00B62389"/>
    <w:rsid w:val="00B63D4E"/>
    <w:rsid w:val="00B64CF2"/>
    <w:rsid w:val="00B66739"/>
    <w:rsid w:val="00B669C8"/>
    <w:rsid w:val="00B719B7"/>
    <w:rsid w:val="00B72AC2"/>
    <w:rsid w:val="00B73D7E"/>
    <w:rsid w:val="00B750D2"/>
    <w:rsid w:val="00B75AFC"/>
    <w:rsid w:val="00B76C37"/>
    <w:rsid w:val="00B77962"/>
    <w:rsid w:val="00B81F01"/>
    <w:rsid w:val="00B8214E"/>
    <w:rsid w:val="00B82872"/>
    <w:rsid w:val="00B8288D"/>
    <w:rsid w:val="00B83C94"/>
    <w:rsid w:val="00B840CB"/>
    <w:rsid w:val="00B86B1C"/>
    <w:rsid w:val="00B9077F"/>
    <w:rsid w:val="00B90A07"/>
    <w:rsid w:val="00B91A99"/>
    <w:rsid w:val="00B92630"/>
    <w:rsid w:val="00B938AB"/>
    <w:rsid w:val="00B938B7"/>
    <w:rsid w:val="00B955CE"/>
    <w:rsid w:val="00B96065"/>
    <w:rsid w:val="00BA302D"/>
    <w:rsid w:val="00BA3088"/>
    <w:rsid w:val="00BA3DC1"/>
    <w:rsid w:val="00BA4565"/>
    <w:rsid w:val="00BA47F9"/>
    <w:rsid w:val="00BA4E01"/>
    <w:rsid w:val="00BA5F30"/>
    <w:rsid w:val="00BA7108"/>
    <w:rsid w:val="00BA798F"/>
    <w:rsid w:val="00BA7D68"/>
    <w:rsid w:val="00BB1832"/>
    <w:rsid w:val="00BB2021"/>
    <w:rsid w:val="00BB293E"/>
    <w:rsid w:val="00BB3291"/>
    <w:rsid w:val="00BB478F"/>
    <w:rsid w:val="00BB48ED"/>
    <w:rsid w:val="00BB4BA0"/>
    <w:rsid w:val="00BB52B0"/>
    <w:rsid w:val="00BB5C5C"/>
    <w:rsid w:val="00BB70ED"/>
    <w:rsid w:val="00BB7217"/>
    <w:rsid w:val="00BB7A58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007C"/>
    <w:rsid w:val="00BD1528"/>
    <w:rsid w:val="00BD1709"/>
    <w:rsid w:val="00BD1A10"/>
    <w:rsid w:val="00BD28BB"/>
    <w:rsid w:val="00BD2EF1"/>
    <w:rsid w:val="00BD45F6"/>
    <w:rsid w:val="00BD5CD4"/>
    <w:rsid w:val="00BD6AB6"/>
    <w:rsid w:val="00BD7171"/>
    <w:rsid w:val="00BE06CD"/>
    <w:rsid w:val="00BE3A09"/>
    <w:rsid w:val="00BE3E5D"/>
    <w:rsid w:val="00BE5928"/>
    <w:rsid w:val="00BE5B17"/>
    <w:rsid w:val="00BE6B79"/>
    <w:rsid w:val="00BE7603"/>
    <w:rsid w:val="00BE7A30"/>
    <w:rsid w:val="00BF0024"/>
    <w:rsid w:val="00BF0B12"/>
    <w:rsid w:val="00BF0B3B"/>
    <w:rsid w:val="00BF1948"/>
    <w:rsid w:val="00BF1C17"/>
    <w:rsid w:val="00BF1C47"/>
    <w:rsid w:val="00BF24DC"/>
    <w:rsid w:val="00BF2CAA"/>
    <w:rsid w:val="00BF3C67"/>
    <w:rsid w:val="00BF452C"/>
    <w:rsid w:val="00BF4ED5"/>
    <w:rsid w:val="00BF54C3"/>
    <w:rsid w:val="00BF6150"/>
    <w:rsid w:val="00BF7A65"/>
    <w:rsid w:val="00C00968"/>
    <w:rsid w:val="00C025D4"/>
    <w:rsid w:val="00C032BC"/>
    <w:rsid w:val="00C05942"/>
    <w:rsid w:val="00C0772A"/>
    <w:rsid w:val="00C07ECA"/>
    <w:rsid w:val="00C10253"/>
    <w:rsid w:val="00C10A93"/>
    <w:rsid w:val="00C10FCD"/>
    <w:rsid w:val="00C11DC4"/>
    <w:rsid w:val="00C12C4B"/>
    <w:rsid w:val="00C12F92"/>
    <w:rsid w:val="00C130F8"/>
    <w:rsid w:val="00C14E64"/>
    <w:rsid w:val="00C15143"/>
    <w:rsid w:val="00C1530F"/>
    <w:rsid w:val="00C1578E"/>
    <w:rsid w:val="00C16218"/>
    <w:rsid w:val="00C17088"/>
    <w:rsid w:val="00C170E6"/>
    <w:rsid w:val="00C17B1C"/>
    <w:rsid w:val="00C20089"/>
    <w:rsid w:val="00C22342"/>
    <w:rsid w:val="00C22C43"/>
    <w:rsid w:val="00C23710"/>
    <w:rsid w:val="00C258FA"/>
    <w:rsid w:val="00C25A07"/>
    <w:rsid w:val="00C2750A"/>
    <w:rsid w:val="00C27AC9"/>
    <w:rsid w:val="00C30097"/>
    <w:rsid w:val="00C30C8F"/>
    <w:rsid w:val="00C32CDC"/>
    <w:rsid w:val="00C3307F"/>
    <w:rsid w:val="00C34091"/>
    <w:rsid w:val="00C35826"/>
    <w:rsid w:val="00C36D44"/>
    <w:rsid w:val="00C403E9"/>
    <w:rsid w:val="00C411CD"/>
    <w:rsid w:val="00C42616"/>
    <w:rsid w:val="00C42B4C"/>
    <w:rsid w:val="00C4435F"/>
    <w:rsid w:val="00C44A93"/>
    <w:rsid w:val="00C45529"/>
    <w:rsid w:val="00C462FB"/>
    <w:rsid w:val="00C4709E"/>
    <w:rsid w:val="00C4778B"/>
    <w:rsid w:val="00C477BD"/>
    <w:rsid w:val="00C521A2"/>
    <w:rsid w:val="00C52884"/>
    <w:rsid w:val="00C537DD"/>
    <w:rsid w:val="00C55E42"/>
    <w:rsid w:val="00C55FB4"/>
    <w:rsid w:val="00C5747F"/>
    <w:rsid w:val="00C57D60"/>
    <w:rsid w:val="00C6128F"/>
    <w:rsid w:val="00C62726"/>
    <w:rsid w:val="00C627EE"/>
    <w:rsid w:val="00C629B3"/>
    <w:rsid w:val="00C62FBB"/>
    <w:rsid w:val="00C650CE"/>
    <w:rsid w:val="00C66480"/>
    <w:rsid w:val="00C66BFA"/>
    <w:rsid w:val="00C67282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176"/>
    <w:rsid w:val="00C87481"/>
    <w:rsid w:val="00C87921"/>
    <w:rsid w:val="00C87AF7"/>
    <w:rsid w:val="00C87D0E"/>
    <w:rsid w:val="00C9204B"/>
    <w:rsid w:val="00C92858"/>
    <w:rsid w:val="00C95E5E"/>
    <w:rsid w:val="00C9688F"/>
    <w:rsid w:val="00C96D0A"/>
    <w:rsid w:val="00C97CB6"/>
    <w:rsid w:val="00CA0438"/>
    <w:rsid w:val="00CA0E14"/>
    <w:rsid w:val="00CA13BA"/>
    <w:rsid w:val="00CA1661"/>
    <w:rsid w:val="00CA16A5"/>
    <w:rsid w:val="00CA2363"/>
    <w:rsid w:val="00CA2B2C"/>
    <w:rsid w:val="00CA65AD"/>
    <w:rsid w:val="00CA6838"/>
    <w:rsid w:val="00CA7F46"/>
    <w:rsid w:val="00CB206E"/>
    <w:rsid w:val="00CB3DBD"/>
    <w:rsid w:val="00CB3FB7"/>
    <w:rsid w:val="00CB51A6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44F7"/>
    <w:rsid w:val="00CC661B"/>
    <w:rsid w:val="00CC79F0"/>
    <w:rsid w:val="00CC7E7D"/>
    <w:rsid w:val="00CC7F73"/>
    <w:rsid w:val="00CD07BA"/>
    <w:rsid w:val="00CD0BB9"/>
    <w:rsid w:val="00CD181F"/>
    <w:rsid w:val="00CD4A13"/>
    <w:rsid w:val="00CD50D5"/>
    <w:rsid w:val="00CD54CF"/>
    <w:rsid w:val="00CD556C"/>
    <w:rsid w:val="00CD7091"/>
    <w:rsid w:val="00CD7AA5"/>
    <w:rsid w:val="00CE095E"/>
    <w:rsid w:val="00CE0CC6"/>
    <w:rsid w:val="00CE19AA"/>
    <w:rsid w:val="00CE1D8B"/>
    <w:rsid w:val="00CE2FF8"/>
    <w:rsid w:val="00CE36A3"/>
    <w:rsid w:val="00CE3992"/>
    <w:rsid w:val="00CE42FB"/>
    <w:rsid w:val="00CE5872"/>
    <w:rsid w:val="00CE5F6B"/>
    <w:rsid w:val="00CE6665"/>
    <w:rsid w:val="00CE77C6"/>
    <w:rsid w:val="00CE7AC3"/>
    <w:rsid w:val="00CF0AC6"/>
    <w:rsid w:val="00CF20E5"/>
    <w:rsid w:val="00CF21F5"/>
    <w:rsid w:val="00CF27B9"/>
    <w:rsid w:val="00CF42CF"/>
    <w:rsid w:val="00CF4505"/>
    <w:rsid w:val="00CF6792"/>
    <w:rsid w:val="00CF6F3A"/>
    <w:rsid w:val="00CF76D1"/>
    <w:rsid w:val="00CF788E"/>
    <w:rsid w:val="00CF7C01"/>
    <w:rsid w:val="00D0073B"/>
    <w:rsid w:val="00D0081C"/>
    <w:rsid w:val="00D01A29"/>
    <w:rsid w:val="00D02273"/>
    <w:rsid w:val="00D036DB"/>
    <w:rsid w:val="00D0373C"/>
    <w:rsid w:val="00D03D06"/>
    <w:rsid w:val="00D042B9"/>
    <w:rsid w:val="00D05611"/>
    <w:rsid w:val="00D060AE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DC5"/>
    <w:rsid w:val="00D20FCD"/>
    <w:rsid w:val="00D21181"/>
    <w:rsid w:val="00D225B9"/>
    <w:rsid w:val="00D22E2C"/>
    <w:rsid w:val="00D2417A"/>
    <w:rsid w:val="00D253A7"/>
    <w:rsid w:val="00D25AD9"/>
    <w:rsid w:val="00D25E14"/>
    <w:rsid w:val="00D2607D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35CBF"/>
    <w:rsid w:val="00D35F52"/>
    <w:rsid w:val="00D40295"/>
    <w:rsid w:val="00D40C36"/>
    <w:rsid w:val="00D41374"/>
    <w:rsid w:val="00D426E3"/>
    <w:rsid w:val="00D42D93"/>
    <w:rsid w:val="00D42E4C"/>
    <w:rsid w:val="00D437C0"/>
    <w:rsid w:val="00D43976"/>
    <w:rsid w:val="00D4486F"/>
    <w:rsid w:val="00D44DBF"/>
    <w:rsid w:val="00D4587D"/>
    <w:rsid w:val="00D4599A"/>
    <w:rsid w:val="00D50967"/>
    <w:rsid w:val="00D52917"/>
    <w:rsid w:val="00D53AFE"/>
    <w:rsid w:val="00D547AD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0CD"/>
    <w:rsid w:val="00D623D9"/>
    <w:rsid w:val="00D62618"/>
    <w:rsid w:val="00D62F33"/>
    <w:rsid w:val="00D64BD3"/>
    <w:rsid w:val="00D6506D"/>
    <w:rsid w:val="00D6539E"/>
    <w:rsid w:val="00D65730"/>
    <w:rsid w:val="00D65F42"/>
    <w:rsid w:val="00D65F86"/>
    <w:rsid w:val="00D67260"/>
    <w:rsid w:val="00D675FD"/>
    <w:rsid w:val="00D67F6A"/>
    <w:rsid w:val="00D70926"/>
    <w:rsid w:val="00D70EAD"/>
    <w:rsid w:val="00D712FC"/>
    <w:rsid w:val="00D714D5"/>
    <w:rsid w:val="00D719DF"/>
    <w:rsid w:val="00D72EF6"/>
    <w:rsid w:val="00D73FC9"/>
    <w:rsid w:val="00D74095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AC9"/>
    <w:rsid w:val="00D82AEB"/>
    <w:rsid w:val="00D82D4D"/>
    <w:rsid w:val="00D84886"/>
    <w:rsid w:val="00D849B8"/>
    <w:rsid w:val="00D84ABD"/>
    <w:rsid w:val="00D84B51"/>
    <w:rsid w:val="00D858C2"/>
    <w:rsid w:val="00D86808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6E40"/>
    <w:rsid w:val="00D97074"/>
    <w:rsid w:val="00D97CA8"/>
    <w:rsid w:val="00DA22E9"/>
    <w:rsid w:val="00DA2AEE"/>
    <w:rsid w:val="00DA2B5D"/>
    <w:rsid w:val="00DA337E"/>
    <w:rsid w:val="00DA33D1"/>
    <w:rsid w:val="00DA3647"/>
    <w:rsid w:val="00DA4AA9"/>
    <w:rsid w:val="00DA664B"/>
    <w:rsid w:val="00DA6D0D"/>
    <w:rsid w:val="00DA7641"/>
    <w:rsid w:val="00DB09E3"/>
    <w:rsid w:val="00DB0F95"/>
    <w:rsid w:val="00DB272D"/>
    <w:rsid w:val="00DB456F"/>
    <w:rsid w:val="00DB641D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127"/>
    <w:rsid w:val="00DC6A62"/>
    <w:rsid w:val="00DC7A99"/>
    <w:rsid w:val="00DD00A3"/>
    <w:rsid w:val="00DD0F1F"/>
    <w:rsid w:val="00DD212A"/>
    <w:rsid w:val="00DD2766"/>
    <w:rsid w:val="00DD3438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B05"/>
    <w:rsid w:val="00DE7C52"/>
    <w:rsid w:val="00DF17A6"/>
    <w:rsid w:val="00DF17B1"/>
    <w:rsid w:val="00DF1AA8"/>
    <w:rsid w:val="00DF30B8"/>
    <w:rsid w:val="00DF3C9F"/>
    <w:rsid w:val="00DF4CA1"/>
    <w:rsid w:val="00DF64A7"/>
    <w:rsid w:val="00DF66D7"/>
    <w:rsid w:val="00DF7625"/>
    <w:rsid w:val="00DF797C"/>
    <w:rsid w:val="00DF7B7A"/>
    <w:rsid w:val="00DF7BA7"/>
    <w:rsid w:val="00E01399"/>
    <w:rsid w:val="00E02053"/>
    <w:rsid w:val="00E02487"/>
    <w:rsid w:val="00E03F90"/>
    <w:rsid w:val="00E042E4"/>
    <w:rsid w:val="00E04D35"/>
    <w:rsid w:val="00E0649B"/>
    <w:rsid w:val="00E07AB9"/>
    <w:rsid w:val="00E11104"/>
    <w:rsid w:val="00E111E7"/>
    <w:rsid w:val="00E114E3"/>
    <w:rsid w:val="00E12992"/>
    <w:rsid w:val="00E14D21"/>
    <w:rsid w:val="00E14EAC"/>
    <w:rsid w:val="00E164FA"/>
    <w:rsid w:val="00E20703"/>
    <w:rsid w:val="00E20EC7"/>
    <w:rsid w:val="00E211CE"/>
    <w:rsid w:val="00E21D99"/>
    <w:rsid w:val="00E2274B"/>
    <w:rsid w:val="00E2290A"/>
    <w:rsid w:val="00E242B2"/>
    <w:rsid w:val="00E2612A"/>
    <w:rsid w:val="00E2732E"/>
    <w:rsid w:val="00E3012D"/>
    <w:rsid w:val="00E30FC6"/>
    <w:rsid w:val="00E33769"/>
    <w:rsid w:val="00E33E2D"/>
    <w:rsid w:val="00E33EAA"/>
    <w:rsid w:val="00E36074"/>
    <w:rsid w:val="00E3614D"/>
    <w:rsid w:val="00E36FC8"/>
    <w:rsid w:val="00E36FD0"/>
    <w:rsid w:val="00E40496"/>
    <w:rsid w:val="00E404F3"/>
    <w:rsid w:val="00E40E94"/>
    <w:rsid w:val="00E41C96"/>
    <w:rsid w:val="00E42493"/>
    <w:rsid w:val="00E428BC"/>
    <w:rsid w:val="00E4564E"/>
    <w:rsid w:val="00E45E86"/>
    <w:rsid w:val="00E47BBC"/>
    <w:rsid w:val="00E505D2"/>
    <w:rsid w:val="00E5150D"/>
    <w:rsid w:val="00E517FF"/>
    <w:rsid w:val="00E537D6"/>
    <w:rsid w:val="00E54E66"/>
    <w:rsid w:val="00E54E7C"/>
    <w:rsid w:val="00E5583E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F57"/>
    <w:rsid w:val="00E66786"/>
    <w:rsid w:val="00E66B1E"/>
    <w:rsid w:val="00E676A2"/>
    <w:rsid w:val="00E71E95"/>
    <w:rsid w:val="00E72F54"/>
    <w:rsid w:val="00E739AA"/>
    <w:rsid w:val="00E73ECF"/>
    <w:rsid w:val="00E74BDE"/>
    <w:rsid w:val="00E75A48"/>
    <w:rsid w:val="00E773AD"/>
    <w:rsid w:val="00E7775F"/>
    <w:rsid w:val="00E820A0"/>
    <w:rsid w:val="00E83A8F"/>
    <w:rsid w:val="00E83FA8"/>
    <w:rsid w:val="00E84B60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227C"/>
    <w:rsid w:val="00EB311A"/>
    <w:rsid w:val="00EB31A4"/>
    <w:rsid w:val="00EB34DA"/>
    <w:rsid w:val="00EB3577"/>
    <w:rsid w:val="00EB470C"/>
    <w:rsid w:val="00EB49CD"/>
    <w:rsid w:val="00EB4ED0"/>
    <w:rsid w:val="00EB61BE"/>
    <w:rsid w:val="00EB7BE7"/>
    <w:rsid w:val="00EC0652"/>
    <w:rsid w:val="00EC10BD"/>
    <w:rsid w:val="00EC119C"/>
    <w:rsid w:val="00EC16C6"/>
    <w:rsid w:val="00EC1F28"/>
    <w:rsid w:val="00EC2856"/>
    <w:rsid w:val="00EC2BB8"/>
    <w:rsid w:val="00EC36EF"/>
    <w:rsid w:val="00EC3CFA"/>
    <w:rsid w:val="00EC49CE"/>
    <w:rsid w:val="00EC4CD5"/>
    <w:rsid w:val="00EC51CF"/>
    <w:rsid w:val="00EC5ED6"/>
    <w:rsid w:val="00EC63E5"/>
    <w:rsid w:val="00ED0725"/>
    <w:rsid w:val="00ED2963"/>
    <w:rsid w:val="00ED3B91"/>
    <w:rsid w:val="00ED4CB3"/>
    <w:rsid w:val="00ED4D0A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15A"/>
    <w:rsid w:val="00EE68B0"/>
    <w:rsid w:val="00EF1198"/>
    <w:rsid w:val="00EF14FA"/>
    <w:rsid w:val="00EF23C7"/>
    <w:rsid w:val="00EF267E"/>
    <w:rsid w:val="00EF3016"/>
    <w:rsid w:val="00EF3965"/>
    <w:rsid w:val="00EF4F36"/>
    <w:rsid w:val="00EF5C54"/>
    <w:rsid w:val="00EF6246"/>
    <w:rsid w:val="00EF7D9B"/>
    <w:rsid w:val="00F008BD"/>
    <w:rsid w:val="00F00F94"/>
    <w:rsid w:val="00F01101"/>
    <w:rsid w:val="00F02D7D"/>
    <w:rsid w:val="00F03225"/>
    <w:rsid w:val="00F03AAC"/>
    <w:rsid w:val="00F03ABE"/>
    <w:rsid w:val="00F03E20"/>
    <w:rsid w:val="00F04218"/>
    <w:rsid w:val="00F044EA"/>
    <w:rsid w:val="00F052D6"/>
    <w:rsid w:val="00F05BA4"/>
    <w:rsid w:val="00F05C4B"/>
    <w:rsid w:val="00F0657B"/>
    <w:rsid w:val="00F10827"/>
    <w:rsid w:val="00F10E6D"/>
    <w:rsid w:val="00F11BEB"/>
    <w:rsid w:val="00F12CF8"/>
    <w:rsid w:val="00F1315E"/>
    <w:rsid w:val="00F1347C"/>
    <w:rsid w:val="00F13C81"/>
    <w:rsid w:val="00F13DAF"/>
    <w:rsid w:val="00F14070"/>
    <w:rsid w:val="00F14757"/>
    <w:rsid w:val="00F15500"/>
    <w:rsid w:val="00F172D8"/>
    <w:rsid w:val="00F17FDC"/>
    <w:rsid w:val="00F20236"/>
    <w:rsid w:val="00F20EBB"/>
    <w:rsid w:val="00F218DC"/>
    <w:rsid w:val="00F22FD5"/>
    <w:rsid w:val="00F2493C"/>
    <w:rsid w:val="00F25404"/>
    <w:rsid w:val="00F25599"/>
    <w:rsid w:val="00F25DC5"/>
    <w:rsid w:val="00F2626B"/>
    <w:rsid w:val="00F26B7F"/>
    <w:rsid w:val="00F274AD"/>
    <w:rsid w:val="00F2753D"/>
    <w:rsid w:val="00F315E6"/>
    <w:rsid w:val="00F329C0"/>
    <w:rsid w:val="00F33203"/>
    <w:rsid w:val="00F338E4"/>
    <w:rsid w:val="00F35ABE"/>
    <w:rsid w:val="00F375BE"/>
    <w:rsid w:val="00F40CCA"/>
    <w:rsid w:val="00F416CC"/>
    <w:rsid w:val="00F433ED"/>
    <w:rsid w:val="00F43447"/>
    <w:rsid w:val="00F44226"/>
    <w:rsid w:val="00F446AA"/>
    <w:rsid w:val="00F4476F"/>
    <w:rsid w:val="00F51B50"/>
    <w:rsid w:val="00F52D70"/>
    <w:rsid w:val="00F54562"/>
    <w:rsid w:val="00F54812"/>
    <w:rsid w:val="00F56800"/>
    <w:rsid w:val="00F57374"/>
    <w:rsid w:val="00F5769B"/>
    <w:rsid w:val="00F57969"/>
    <w:rsid w:val="00F60903"/>
    <w:rsid w:val="00F60DB4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6A74"/>
    <w:rsid w:val="00F77BD8"/>
    <w:rsid w:val="00F77F97"/>
    <w:rsid w:val="00F82456"/>
    <w:rsid w:val="00F83149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B50"/>
    <w:rsid w:val="00F95342"/>
    <w:rsid w:val="00F967EB"/>
    <w:rsid w:val="00F96E61"/>
    <w:rsid w:val="00F970FF"/>
    <w:rsid w:val="00FA0DB2"/>
    <w:rsid w:val="00FA1E3A"/>
    <w:rsid w:val="00FA223C"/>
    <w:rsid w:val="00FA22BD"/>
    <w:rsid w:val="00FA2E6B"/>
    <w:rsid w:val="00FA35C5"/>
    <w:rsid w:val="00FA4B89"/>
    <w:rsid w:val="00FA4CC9"/>
    <w:rsid w:val="00FA6AF6"/>
    <w:rsid w:val="00FA6CC3"/>
    <w:rsid w:val="00FA7E6C"/>
    <w:rsid w:val="00FB018E"/>
    <w:rsid w:val="00FB02C0"/>
    <w:rsid w:val="00FB0AB9"/>
    <w:rsid w:val="00FB0B3C"/>
    <w:rsid w:val="00FB142C"/>
    <w:rsid w:val="00FB18BE"/>
    <w:rsid w:val="00FB2562"/>
    <w:rsid w:val="00FB2F8D"/>
    <w:rsid w:val="00FB336D"/>
    <w:rsid w:val="00FB37DF"/>
    <w:rsid w:val="00FB42A5"/>
    <w:rsid w:val="00FB4553"/>
    <w:rsid w:val="00FB4939"/>
    <w:rsid w:val="00FB4C8A"/>
    <w:rsid w:val="00FB5DF9"/>
    <w:rsid w:val="00FB64CA"/>
    <w:rsid w:val="00FB7065"/>
    <w:rsid w:val="00FB72BF"/>
    <w:rsid w:val="00FB7681"/>
    <w:rsid w:val="00FB7971"/>
    <w:rsid w:val="00FC02D6"/>
    <w:rsid w:val="00FC15D5"/>
    <w:rsid w:val="00FC3422"/>
    <w:rsid w:val="00FC3804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2878"/>
    <w:rsid w:val="00FE3561"/>
    <w:rsid w:val="00FE4073"/>
    <w:rsid w:val="00FE4D7F"/>
    <w:rsid w:val="00FE5529"/>
    <w:rsid w:val="00FE55AF"/>
    <w:rsid w:val="00FE5FC7"/>
    <w:rsid w:val="00FE616D"/>
    <w:rsid w:val="00FE6A0C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6EA5"/>
    <w:rsid w:val="00FF771E"/>
    <w:rsid w:val="027590D2"/>
    <w:rsid w:val="02D71212"/>
    <w:rsid w:val="0359B0FE"/>
    <w:rsid w:val="0421D907"/>
    <w:rsid w:val="0435EFFD"/>
    <w:rsid w:val="056F5F24"/>
    <w:rsid w:val="06F4C1C6"/>
    <w:rsid w:val="07863679"/>
    <w:rsid w:val="08D5F55F"/>
    <w:rsid w:val="08F7831C"/>
    <w:rsid w:val="092A3D9C"/>
    <w:rsid w:val="094EDEB5"/>
    <w:rsid w:val="09E9FDF4"/>
    <w:rsid w:val="0A0D3983"/>
    <w:rsid w:val="0C78AF6C"/>
    <w:rsid w:val="0ECF1D4A"/>
    <w:rsid w:val="10F7842D"/>
    <w:rsid w:val="11803EED"/>
    <w:rsid w:val="13627B9E"/>
    <w:rsid w:val="13D1858F"/>
    <w:rsid w:val="1402D9A8"/>
    <w:rsid w:val="14730B83"/>
    <w:rsid w:val="14C6AE3A"/>
    <w:rsid w:val="14D6EA14"/>
    <w:rsid w:val="16166F07"/>
    <w:rsid w:val="17A2F5EC"/>
    <w:rsid w:val="17C7CC39"/>
    <w:rsid w:val="17FE4EFC"/>
    <w:rsid w:val="17FF7973"/>
    <w:rsid w:val="193A6F5B"/>
    <w:rsid w:val="1A347B7E"/>
    <w:rsid w:val="1AE44093"/>
    <w:rsid w:val="1D898395"/>
    <w:rsid w:val="1DD59843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65549E"/>
    <w:rsid w:val="30A87016"/>
    <w:rsid w:val="3197BB75"/>
    <w:rsid w:val="338722DF"/>
    <w:rsid w:val="3403F2D0"/>
    <w:rsid w:val="3415EB6C"/>
    <w:rsid w:val="34955B4E"/>
    <w:rsid w:val="36217612"/>
    <w:rsid w:val="36EF8143"/>
    <w:rsid w:val="37954473"/>
    <w:rsid w:val="37AAA2B3"/>
    <w:rsid w:val="38FAF3DA"/>
    <w:rsid w:val="392421AA"/>
    <w:rsid w:val="39D717C9"/>
    <w:rsid w:val="39D903DA"/>
    <w:rsid w:val="3A87D92A"/>
    <w:rsid w:val="3A9438EB"/>
    <w:rsid w:val="3AFDEE9D"/>
    <w:rsid w:val="3C69B2E4"/>
    <w:rsid w:val="3CA40559"/>
    <w:rsid w:val="3E322D85"/>
    <w:rsid w:val="3EA7B74E"/>
    <w:rsid w:val="3F00D0DD"/>
    <w:rsid w:val="3F5A83E0"/>
    <w:rsid w:val="3FD64749"/>
    <w:rsid w:val="417547D3"/>
    <w:rsid w:val="41DB8143"/>
    <w:rsid w:val="42449FF8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9C633D"/>
    <w:rsid w:val="4BAA3A18"/>
    <w:rsid w:val="4BF41BF0"/>
    <w:rsid w:val="4D46EC78"/>
    <w:rsid w:val="4E3A0B85"/>
    <w:rsid w:val="4F72FF63"/>
    <w:rsid w:val="50B29359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65A4357"/>
    <w:rsid w:val="58A43609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1B2043F"/>
    <w:rsid w:val="6352191E"/>
    <w:rsid w:val="640B180A"/>
    <w:rsid w:val="65FA6654"/>
    <w:rsid w:val="66F67EF2"/>
    <w:rsid w:val="66F7C83D"/>
    <w:rsid w:val="6700A21F"/>
    <w:rsid w:val="67090965"/>
    <w:rsid w:val="6710B74E"/>
    <w:rsid w:val="67D94E3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0982422"/>
    <w:rsid w:val="71470FED"/>
    <w:rsid w:val="716CF15D"/>
    <w:rsid w:val="71863D1C"/>
    <w:rsid w:val="71DAE077"/>
    <w:rsid w:val="733717B9"/>
    <w:rsid w:val="733A407F"/>
    <w:rsid w:val="738EC54E"/>
    <w:rsid w:val="75687CB0"/>
    <w:rsid w:val="7571063A"/>
    <w:rsid w:val="76036A23"/>
    <w:rsid w:val="76D528F9"/>
    <w:rsid w:val="78B060A3"/>
    <w:rsid w:val="78C3D9AE"/>
    <w:rsid w:val="797F129F"/>
    <w:rsid w:val="79891E89"/>
    <w:rsid w:val="79D56CA0"/>
    <w:rsid w:val="7A4C3104"/>
    <w:rsid w:val="7A53EF76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532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5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284A4B"/>
    <w:rPr>
      <w:rFonts w:ascii="Tahoma" w:eastAsia="Yu Gothic Light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igcomp.pl" TargetMode="External"/><Relationship Id="rId18" Type="http://schemas.openxmlformats.org/officeDocument/2006/relationships/hyperlink" Target="https://funduszeuedlamazowsza.eu/wykaz-gminnych-programow-rewitalizacji-wojewodztwa-mazowieckiego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uslugirozwojowe.parp.gov.pl/wyszukiwarka/porownywarka" TargetMode="External"/><Relationship Id="rId17" Type="http://schemas.openxmlformats.org/officeDocument/2006/relationships/hyperlink" Target="https://funduszeuedlamazowsza.eu/dokumenty/?wpnonce=3f72349b32&amp;sortorder=desc&amp;dct=436&amp;searchkey=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mazovia.pl/pl/bip/dokumenty-strategiczne/strategia-rozwoju-wojewodztwa-mazowieckiego-2030-innowacyjne-mazowsze.html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pl/web/fundusze-regiony/krajowa-strategia-rozwoju-regionalnego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09D9"/>
    <w:rsid w:val="0001494E"/>
    <w:rsid w:val="00024BF3"/>
    <w:rsid w:val="000354AA"/>
    <w:rsid w:val="00042649"/>
    <w:rsid w:val="0006585F"/>
    <w:rsid w:val="00087D75"/>
    <w:rsid w:val="000C4BA4"/>
    <w:rsid w:val="000D2585"/>
    <w:rsid w:val="000F594E"/>
    <w:rsid w:val="00100A2E"/>
    <w:rsid w:val="00113C73"/>
    <w:rsid w:val="00137ACC"/>
    <w:rsid w:val="0014160F"/>
    <w:rsid w:val="001C0AB7"/>
    <w:rsid w:val="001D1D12"/>
    <w:rsid w:val="001E687F"/>
    <w:rsid w:val="00210629"/>
    <w:rsid w:val="002133E0"/>
    <w:rsid w:val="00261E9C"/>
    <w:rsid w:val="002664DD"/>
    <w:rsid w:val="00280B74"/>
    <w:rsid w:val="00291ADB"/>
    <w:rsid w:val="002C214A"/>
    <w:rsid w:val="002C469B"/>
    <w:rsid w:val="002C6876"/>
    <w:rsid w:val="002F174A"/>
    <w:rsid w:val="002F1E16"/>
    <w:rsid w:val="00346554"/>
    <w:rsid w:val="00347201"/>
    <w:rsid w:val="00347B8F"/>
    <w:rsid w:val="00347E58"/>
    <w:rsid w:val="0038347C"/>
    <w:rsid w:val="003974FA"/>
    <w:rsid w:val="003B4F56"/>
    <w:rsid w:val="003E378A"/>
    <w:rsid w:val="003E67F5"/>
    <w:rsid w:val="003F2E42"/>
    <w:rsid w:val="00406EEF"/>
    <w:rsid w:val="00410B4E"/>
    <w:rsid w:val="004401DC"/>
    <w:rsid w:val="00475030"/>
    <w:rsid w:val="004A0D40"/>
    <w:rsid w:val="004E0162"/>
    <w:rsid w:val="004F052B"/>
    <w:rsid w:val="00511FCE"/>
    <w:rsid w:val="00547592"/>
    <w:rsid w:val="005740AF"/>
    <w:rsid w:val="00577A83"/>
    <w:rsid w:val="00593D68"/>
    <w:rsid w:val="00594D10"/>
    <w:rsid w:val="005E4F94"/>
    <w:rsid w:val="005F44D1"/>
    <w:rsid w:val="006A4A19"/>
    <w:rsid w:val="006B374E"/>
    <w:rsid w:val="006B3A40"/>
    <w:rsid w:val="006F2B24"/>
    <w:rsid w:val="00715CC5"/>
    <w:rsid w:val="00784318"/>
    <w:rsid w:val="007B23B9"/>
    <w:rsid w:val="007C3C7C"/>
    <w:rsid w:val="007C485A"/>
    <w:rsid w:val="00841ECE"/>
    <w:rsid w:val="00846DFB"/>
    <w:rsid w:val="008551B4"/>
    <w:rsid w:val="0086171C"/>
    <w:rsid w:val="008650EB"/>
    <w:rsid w:val="008A117F"/>
    <w:rsid w:val="008A2DE3"/>
    <w:rsid w:val="008C386F"/>
    <w:rsid w:val="008E5A14"/>
    <w:rsid w:val="009160C6"/>
    <w:rsid w:val="009557BE"/>
    <w:rsid w:val="00980FCA"/>
    <w:rsid w:val="009F2152"/>
    <w:rsid w:val="00A35D3D"/>
    <w:rsid w:val="00A477E1"/>
    <w:rsid w:val="00A60E21"/>
    <w:rsid w:val="00A62EFD"/>
    <w:rsid w:val="00A75CE3"/>
    <w:rsid w:val="00AB5508"/>
    <w:rsid w:val="00B0601B"/>
    <w:rsid w:val="00B10C38"/>
    <w:rsid w:val="00B149CB"/>
    <w:rsid w:val="00B47F02"/>
    <w:rsid w:val="00B6341E"/>
    <w:rsid w:val="00B641BD"/>
    <w:rsid w:val="00BB7217"/>
    <w:rsid w:val="00BB7A58"/>
    <w:rsid w:val="00BC5D9D"/>
    <w:rsid w:val="00BF54C2"/>
    <w:rsid w:val="00C00029"/>
    <w:rsid w:val="00C10FCD"/>
    <w:rsid w:val="00C30C8F"/>
    <w:rsid w:val="00C42616"/>
    <w:rsid w:val="00C47F68"/>
    <w:rsid w:val="00C5060B"/>
    <w:rsid w:val="00C7429E"/>
    <w:rsid w:val="00C85906"/>
    <w:rsid w:val="00CB51A6"/>
    <w:rsid w:val="00D036DB"/>
    <w:rsid w:val="00D20DC5"/>
    <w:rsid w:val="00D42D93"/>
    <w:rsid w:val="00D54A4D"/>
    <w:rsid w:val="00D620CD"/>
    <w:rsid w:val="00DA2ED3"/>
    <w:rsid w:val="00E33E2D"/>
    <w:rsid w:val="00E54CD9"/>
    <w:rsid w:val="00E6148C"/>
    <w:rsid w:val="00E65F57"/>
    <w:rsid w:val="00E95B19"/>
    <w:rsid w:val="00EB31A4"/>
    <w:rsid w:val="00EF5C54"/>
    <w:rsid w:val="00F06C1A"/>
    <w:rsid w:val="00F10E6D"/>
    <w:rsid w:val="00F2022F"/>
    <w:rsid w:val="00F52E4F"/>
    <w:rsid w:val="00F66FA8"/>
    <w:rsid w:val="00FA4B89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C883E4F9-C35C-44F8-8819-6627444A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B8A28-96A7-4DEB-9B4E-8DE765774A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5206</Words>
  <Characters>31237</Characters>
  <Application>Microsoft Office Word</Application>
  <DocSecurity>0</DocSecurity>
  <Lines>260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Kryteria wyboru projektow</vt:lpstr>
      <vt:lpstr>Kryteria wyboru projektow</vt:lpstr>
    </vt:vector>
  </TitlesOfParts>
  <Company/>
  <LinksUpToDate>false</LinksUpToDate>
  <CharactersWithSpaces>36371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3</cp:revision>
  <cp:lastPrinted>2026-03-23T12:51:00Z</cp:lastPrinted>
  <dcterms:created xsi:type="dcterms:W3CDTF">2026-03-20T12:17:00Z</dcterms:created>
  <dcterms:modified xsi:type="dcterms:W3CDTF">2026-03-23T12:51:00Z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