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E691" w14:textId="560F896F" w:rsidR="006A338F" w:rsidRPr="00C74F52" w:rsidRDefault="00FC52AB" w:rsidP="006A338F">
      <w:pPr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C74F52">
        <w:rPr>
          <w:rFonts w:ascii="Arial" w:hAnsi="Arial" w:cs="Arial"/>
          <w:color w:val="000000" w:themeColor="text1"/>
          <w:sz w:val="18"/>
          <w:szCs w:val="18"/>
        </w:rPr>
        <w:t>Warszawa,</w:t>
      </w:r>
      <w:r w:rsidR="007F1C69" w:rsidRPr="00C74F5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B84025">
        <w:rPr>
          <w:rFonts w:ascii="Arial" w:hAnsi="Arial" w:cs="Arial"/>
          <w:color w:val="000000" w:themeColor="text1"/>
          <w:sz w:val="18"/>
          <w:szCs w:val="18"/>
        </w:rPr>
        <w:t>11</w:t>
      </w:r>
      <w:r w:rsidR="00C74F52" w:rsidRPr="00C74F5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458EA" w:rsidRPr="00C74F52">
        <w:rPr>
          <w:rFonts w:ascii="Arial" w:hAnsi="Arial" w:cs="Arial"/>
          <w:color w:val="000000" w:themeColor="text1"/>
          <w:sz w:val="18"/>
          <w:szCs w:val="18"/>
        </w:rPr>
        <w:t>lutego</w:t>
      </w:r>
      <w:r w:rsidR="00BD082E" w:rsidRPr="00C74F5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E140B" w:rsidRPr="00C74F52">
        <w:rPr>
          <w:rFonts w:ascii="Arial" w:hAnsi="Arial" w:cs="Arial"/>
          <w:color w:val="000000" w:themeColor="text1"/>
          <w:sz w:val="18"/>
          <w:szCs w:val="18"/>
        </w:rPr>
        <w:t>202</w:t>
      </w:r>
      <w:r w:rsidR="00D458EA" w:rsidRPr="00C74F52">
        <w:rPr>
          <w:rFonts w:ascii="Arial" w:hAnsi="Arial" w:cs="Arial"/>
          <w:color w:val="000000" w:themeColor="text1"/>
          <w:sz w:val="18"/>
          <w:szCs w:val="18"/>
        </w:rPr>
        <w:t>6</w:t>
      </w:r>
      <w:r w:rsidR="006A338F" w:rsidRPr="00C74F52">
        <w:rPr>
          <w:rFonts w:ascii="Arial" w:hAnsi="Arial" w:cs="Arial"/>
          <w:color w:val="000000" w:themeColor="text1"/>
          <w:sz w:val="18"/>
          <w:szCs w:val="18"/>
        </w:rPr>
        <w:t xml:space="preserve"> r.</w:t>
      </w:r>
    </w:p>
    <w:p w14:paraId="05D6492F" w14:textId="77777777" w:rsidR="006A338F" w:rsidRPr="00C74F52" w:rsidRDefault="006A338F" w:rsidP="006A338F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F9E625E" w14:textId="2F2B79EA" w:rsidR="00CA061A" w:rsidRPr="00C74F52" w:rsidRDefault="005B4A7A" w:rsidP="00E636EF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C74F52">
        <w:rPr>
          <w:rFonts w:ascii="Arial" w:hAnsi="Arial" w:cs="Arial"/>
          <w:b/>
          <w:color w:val="000000" w:themeColor="text1"/>
          <w:sz w:val="18"/>
          <w:szCs w:val="18"/>
        </w:rPr>
        <w:t>Notatka ze</w:t>
      </w:r>
      <w:r w:rsidR="000F6B57" w:rsidRPr="00C74F52">
        <w:rPr>
          <w:rFonts w:ascii="Arial" w:hAnsi="Arial" w:cs="Arial"/>
          <w:b/>
          <w:color w:val="000000" w:themeColor="text1"/>
          <w:sz w:val="18"/>
          <w:szCs w:val="18"/>
        </w:rPr>
        <w:t xml:space="preserve"> spotkania </w:t>
      </w:r>
      <w:r w:rsidR="00E636EF" w:rsidRPr="00C74F52">
        <w:rPr>
          <w:rFonts w:ascii="Arial" w:hAnsi="Arial" w:cs="Arial"/>
          <w:b/>
          <w:color w:val="000000" w:themeColor="text1"/>
          <w:sz w:val="18"/>
          <w:szCs w:val="18"/>
        </w:rPr>
        <w:t xml:space="preserve">Grupy roboczej w zakresie monitorowania EFS+ </w:t>
      </w:r>
      <w:r w:rsidR="006D21C9" w:rsidRPr="00C74F52">
        <w:rPr>
          <w:rFonts w:ascii="Arial" w:hAnsi="Arial" w:cs="Arial"/>
          <w:b/>
          <w:color w:val="000000" w:themeColor="text1"/>
          <w:sz w:val="18"/>
          <w:szCs w:val="18"/>
        </w:rPr>
        <w:t xml:space="preserve">w </w:t>
      </w:r>
      <w:r w:rsidR="00E636EF" w:rsidRPr="00C74F52">
        <w:rPr>
          <w:rFonts w:ascii="Arial" w:hAnsi="Arial" w:cs="Arial"/>
          <w:b/>
          <w:color w:val="000000" w:themeColor="text1"/>
          <w:sz w:val="18"/>
          <w:szCs w:val="18"/>
        </w:rPr>
        <w:t>ramach Komitetu Monitorującego program Fundusze Europejskie dla Mazowsza 2021-2027</w:t>
      </w:r>
    </w:p>
    <w:p w14:paraId="386EA3EE" w14:textId="77777777" w:rsidR="00CA061A" w:rsidRPr="00C74F52" w:rsidRDefault="00CA061A" w:rsidP="00CA061A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7466482" w14:textId="77777777" w:rsidR="00CA061A" w:rsidRPr="00C74F52" w:rsidRDefault="00CA061A" w:rsidP="00CA061A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AC96E06" w14:textId="33816E71" w:rsidR="006A338F" w:rsidRPr="00C74F52" w:rsidRDefault="006A338F" w:rsidP="009C128B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C8E9308" w14:textId="77777777" w:rsidR="006A338F" w:rsidRPr="00C74F52" w:rsidRDefault="006A338F" w:rsidP="00DB6FE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18"/>
          <w:szCs w:val="18"/>
        </w:rPr>
      </w:pPr>
      <w:r w:rsidRPr="00C74F52">
        <w:rPr>
          <w:rFonts w:ascii="Arial" w:hAnsi="Arial" w:cs="Arial"/>
          <w:b/>
          <w:color w:val="000000" w:themeColor="text1"/>
          <w:sz w:val="18"/>
          <w:szCs w:val="18"/>
        </w:rPr>
        <w:t xml:space="preserve">Cel </w:t>
      </w:r>
      <w:r w:rsidR="003549C5" w:rsidRPr="00C74F52">
        <w:rPr>
          <w:rFonts w:ascii="Arial" w:hAnsi="Arial" w:cs="Arial"/>
          <w:b/>
          <w:color w:val="000000" w:themeColor="text1"/>
          <w:sz w:val="18"/>
          <w:szCs w:val="18"/>
        </w:rPr>
        <w:t>s</w:t>
      </w:r>
      <w:r w:rsidRPr="00C74F52">
        <w:rPr>
          <w:rFonts w:ascii="Arial" w:hAnsi="Arial" w:cs="Arial"/>
          <w:b/>
          <w:color w:val="000000" w:themeColor="text1"/>
          <w:sz w:val="18"/>
          <w:szCs w:val="18"/>
        </w:rPr>
        <w:t>potkania</w:t>
      </w:r>
      <w:r w:rsidRPr="00C74F52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</w:p>
    <w:p w14:paraId="4A8AFCDC" w14:textId="1A775E3E" w:rsidR="000C4AFD" w:rsidRPr="00C74F52" w:rsidRDefault="009518F1" w:rsidP="00D458EA">
      <w:p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74F52">
        <w:rPr>
          <w:rFonts w:ascii="Arial" w:hAnsi="Arial" w:cs="Arial"/>
          <w:color w:val="000000" w:themeColor="text1"/>
          <w:sz w:val="18"/>
          <w:szCs w:val="18"/>
        </w:rPr>
        <w:t>O</w:t>
      </w:r>
      <w:r w:rsidR="00FE5855" w:rsidRPr="00C74F52">
        <w:rPr>
          <w:rFonts w:ascii="Arial" w:hAnsi="Arial" w:cs="Arial"/>
          <w:color w:val="000000" w:themeColor="text1"/>
          <w:sz w:val="18"/>
          <w:szCs w:val="18"/>
        </w:rPr>
        <w:t>mówienie</w:t>
      </w:r>
      <w:r w:rsidR="00D458EA" w:rsidRPr="00C74F52">
        <w:rPr>
          <w:rFonts w:ascii="Arial" w:hAnsi="Arial" w:cs="Arial"/>
          <w:color w:val="000000" w:themeColor="text1"/>
          <w:sz w:val="18"/>
          <w:szCs w:val="18"/>
        </w:rPr>
        <w:t xml:space="preserve"> zmiany</w:t>
      </w:r>
      <w:r w:rsidR="00D458EA" w:rsidRPr="00C74F52">
        <w:rPr>
          <w:color w:val="000000" w:themeColor="text1"/>
        </w:rPr>
        <w:t xml:space="preserve"> </w:t>
      </w:r>
      <w:r w:rsidR="00D458EA" w:rsidRPr="00C74F52">
        <w:rPr>
          <w:rFonts w:ascii="Arial" w:hAnsi="Arial" w:cs="Arial"/>
          <w:color w:val="000000" w:themeColor="text1"/>
          <w:sz w:val="18"/>
          <w:szCs w:val="18"/>
        </w:rPr>
        <w:t>systematyki kryteriów obowiązujących w ramach Programu Fundusze Europejskie dla Mazowsza 2021-2027 (Europejski Fundusz Społeczny Plus) dla projektów wybieranych w sposób konkurencyjny i niekonkurencyjny.</w:t>
      </w:r>
    </w:p>
    <w:p w14:paraId="13F05BF5" w14:textId="77777777" w:rsidR="00D458EA" w:rsidRPr="00C74F52" w:rsidRDefault="00D458EA" w:rsidP="00D458EA">
      <w:pPr>
        <w:spacing w:after="0"/>
        <w:ind w:left="36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1136301" w14:textId="77777777" w:rsidR="000C4AFD" w:rsidRPr="00C74F52" w:rsidRDefault="000C4AFD" w:rsidP="000C4AF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18"/>
          <w:szCs w:val="18"/>
        </w:rPr>
      </w:pPr>
      <w:r w:rsidRPr="00C74F52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>Miejsce i termin</w:t>
      </w:r>
      <w:r w:rsidRPr="00C74F52">
        <w:rPr>
          <w:rFonts w:ascii="Arial" w:hAnsi="Arial" w:cs="Arial"/>
          <w:b/>
          <w:color w:val="000000" w:themeColor="text1"/>
          <w:sz w:val="18"/>
          <w:szCs w:val="18"/>
        </w:rPr>
        <w:t xml:space="preserve"> spotkania</w:t>
      </w:r>
      <w:r w:rsidRPr="00C74F52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</w:p>
    <w:p w14:paraId="6FCA0A75" w14:textId="0C7FEB8C" w:rsidR="000C4AFD" w:rsidRPr="00C74F52" w:rsidRDefault="000C4AFD" w:rsidP="00072A7F">
      <w:pPr>
        <w:numPr>
          <w:ilvl w:val="0"/>
          <w:numId w:val="17"/>
        </w:numPr>
        <w:spacing w:after="0"/>
        <w:ind w:left="993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74F52">
        <w:rPr>
          <w:rFonts w:ascii="Arial" w:hAnsi="Arial" w:cs="Arial"/>
          <w:color w:val="000000" w:themeColor="text1"/>
          <w:sz w:val="18"/>
          <w:szCs w:val="18"/>
        </w:rPr>
        <w:t>S</w:t>
      </w:r>
      <w:r w:rsidR="00C5227D" w:rsidRPr="00C74F52">
        <w:rPr>
          <w:rFonts w:ascii="Arial" w:hAnsi="Arial" w:cs="Arial"/>
          <w:color w:val="000000" w:themeColor="text1"/>
          <w:sz w:val="18"/>
          <w:szCs w:val="18"/>
        </w:rPr>
        <w:t>ala konferencyjna</w:t>
      </w:r>
      <w:r w:rsidRPr="00C74F52">
        <w:rPr>
          <w:rFonts w:ascii="Arial" w:hAnsi="Arial" w:cs="Arial"/>
          <w:color w:val="000000" w:themeColor="text1"/>
          <w:sz w:val="18"/>
          <w:szCs w:val="18"/>
        </w:rPr>
        <w:t xml:space="preserve"> Urzędu Marszałkowskiego Województwa Mazowieckiego</w:t>
      </w:r>
      <w:r w:rsidR="00D458EA" w:rsidRPr="00C74F52">
        <w:rPr>
          <w:rFonts w:ascii="Arial" w:hAnsi="Arial" w:cs="Arial"/>
          <w:color w:val="000000" w:themeColor="text1"/>
          <w:sz w:val="18"/>
          <w:szCs w:val="18"/>
        </w:rPr>
        <w:t xml:space="preserve"> w Warszawie:</w:t>
      </w:r>
    </w:p>
    <w:p w14:paraId="35001654" w14:textId="5072D43E" w:rsidR="000C4AFD" w:rsidRPr="00C74F52" w:rsidRDefault="009357C3" w:rsidP="00072A7F">
      <w:pPr>
        <w:spacing w:after="0"/>
        <w:ind w:left="993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74F52">
        <w:rPr>
          <w:rFonts w:ascii="Arial" w:hAnsi="Arial" w:cs="Arial"/>
          <w:color w:val="000000" w:themeColor="text1"/>
          <w:sz w:val="18"/>
          <w:szCs w:val="18"/>
        </w:rPr>
        <w:t xml:space="preserve">Warszawa, </w:t>
      </w:r>
      <w:r w:rsidR="00C5227D" w:rsidRPr="00C74F52">
        <w:rPr>
          <w:rFonts w:ascii="Arial" w:hAnsi="Arial" w:cs="Arial"/>
          <w:color w:val="000000" w:themeColor="text1"/>
          <w:sz w:val="18"/>
          <w:szCs w:val="18"/>
        </w:rPr>
        <w:t>u</w:t>
      </w:r>
      <w:r w:rsidR="000C4AFD" w:rsidRPr="00C74F52">
        <w:rPr>
          <w:rFonts w:ascii="Arial" w:hAnsi="Arial" w:cs="Arial"/>
          <w:color w:val="000000" w:themeColor="text1"/>
          <w:sz w:val="18"/>
          <w:szCs w:val="18"/>
        </w:rPr>
        <w:t xml:space="preserve">l. </w:t>
      </w:r>
      <w:r w:rsidR="00F15AC3" w:rsidRPr="00C74F52">
        <w:rPr>
          <w:rFonts w:ascii="Arial" w:hAnsi="Arial" w:cs="Arial"/>
          <w:color w:val="000000" w:themeColor="text1"/>
          <w:sz w:val="18"/>
          <w:szCs w:val="18"/>
        </w:rPr>
        <w:t xml:space="preserve">Brechta 7, </w:t>
      </w:r>
      <w:r w:rsidR="008B2CCD" w:rsidRPr="00C74F52">
        <w:rPr>
          <w:rFonts w:ascii="Arial" w:hAnsi="Arial" w:cs="Arial"/>
          <w:color w:val="000000" w:themeColor="text1"/>
          <w:sz w:val="18"/>
          <w:szCs w:val="18"/>
        </w:rPr>
        <w:t>III piętro</w:t>
      </w:r>
      <w:r w:rsidR="00FF4138" w:rsidRPr="00C74F52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5F6556AD" w14:textId="10A429C0" w:rsidR="000C4AFD" w:rsidRPr="00C74F52" w:rsidRDefault="00D458EA" w:rsidP="00072A7F">
      <w:pPr>
        <w:numPr>
          <w:ilvl w:val="0"/>
          <w:numId w:val="17"/>
        </w:numPr>
        <w:spacing w:after="0"/>
        <w:ind w:left="993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74F52">
        <w:rPr>
          <w:rFonts w:ascii="Arial" w:hAnsi="Arial" w:cs="Arial"/>
          <w:color w:val="000000" w:themeColor="text1"/>
          <w:sz w:val="18"/>
          <w:szCs w:val="18"/>
        </w:rPr>
        <w:t>14 stycznia 2026</w:t>
      </w:r>
      <w:r w:rsidR="000C4AFD" w:rsidRPr="00C74F52">
        <w:rPr>
          <w:rFonts w:ascii="Arial" w:hAnsi="Arial" w:cs="Arial"/>
          <w:color w:val="000000" w:themeColor="text1"/>
          <w:sz w:val="18"/>
          <w:szCs w:val="18"/>
        </w:rPr>
        <w:t xml:space="preserve"> r.</w:t>
      </w:r>
      <w:r w:rsidR="009518F1" w:rsidRPr="00C74F52">
        <w:rPr>
          <w:rFonts w:ascii="Arial" w:hAnsi="Arial" w:cs="Arial"/>
          <w:color w:val="000000" w:themeColor="text1"/>
          <w:sz w:val="18"/>
          <w:szCs w:val="18"/>
        </w:rPr>
        <w:t xml:space="preserve">, godz. </w:t>
      </w:r>
      <w:r w:rsidRPr="00C74F52">
        <w:rPr>
          <w:rFonts w:ascii="Arial" w:hAnsi="Arial" w:cs="Arial"/>
          <w:color w:val="000000" w:themeColor="text1"/>
          <w:sz w:val="18"/>
          <w:szCs w:val="18"/>
        </w:rPr>
        <w:t>12</w:t>
      </w:r>
      <w:r w:rsidR="00B8567A" w:rsidRPr="00C74F52">
        <w:rPr>
          <w:rFonts w:ascii="Arial" w:hAnsi="Arial" w:cs="Arial"/>
          <w:color w:val="000000" w:themeColor="text1"/>
          <w:sz w:val="18"/>
          <w:szCs w:val="18"/>
        </w:rPr>
        <w:t>:30</w:t>
      </w:r>
      <w:r w:rsidR="00FF4138" w:rsidRPr="00C74F52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4DBB1399" w14:textId="77777777" w:rsidR="002527A8" w:rsidRPr="00C74F52" w:rsidRDefault="002527A8" w:rsidP="009C128B">
      <w:pPr>
        <w:pStyle w:val="Akapitzlist"/>
        <w:spacing w:after="0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CEBABE0" w14:textId="77777777" w:rsidR="00234592" w:rsidRPr="00C74F52" w:rsidRDefault="006A338F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74F52">
        <w:rPr>
          <w:rFonts w:ascii="Arial" w:hAnsi="Arial" w:cs="Arial"/>
          <w:b/>
          <w:color w:val="000000" w:themeColor="text1"/>
          <w:sz w:val="18"/>
          <w:szCs w:val="18"/>
        </w:rPr>
        <w:t>Uczestnicy spotkania</w:t>
      </w:r>
      <w:r w:rsidRPr="00C74F52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</w:p>
    <w:p w14:paraId="4C590C54" w14:textId="73BF9236" w:rsidR="00D458EA" w:rsidRPr="00C74F52" w:rsidRDefault="00D458EA" w:rsidP="00D458EA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74F52">
        <w:rPr>
          <w:rFonts w:ascii="Arial" w:hAnsi="Arial" w:cs="Arial"/>
          <w:color w:val="000000" w:themeColor="text1"/>
          <w:sz w:val="18"/>
          <w:szCs w:val="18"/>
        </w:rPr>
        <w:t>Przedstawiciel Komitetu Monitorującego FEM 2021-2027.</w:t>
      </w:r>
    </w:p>
    <w:p w14:paraId="5AA9AF1B" w14:textId="2C179B27" w:rsidR="008138B0" w:rsidRPr="00C74F52" w:rsidRDefault="00D73C2B" w:rsidP="008138B0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74F52">
        <w:rPr>
          <w:rFonts w:ascii="Arial" w:hAnsi="Arial" w:cs="Arial"/>
          <w:color w:val="000000" w:themeColor="text1"/>
          <w:sz w:val="18"/>
          <w:szCs w:val="18"/>
        </w:rPr>
        <w:t xml:space="preserve">Przedstawiciele </w:t>
      </w:r>
      <w:r w:rsidR="004C7246" w:rsidRPr="00C74F52">
        <w:rPr>
          <w:rFonts w:ascii="Arial" w:hAnsi="Arial" w:cs="Arial"/>
          <w:color w:val="000000" w:themeColor="text1"/>
          <w:sz w:val="18"/>
          <w:szCs w:val="18"/>
          <w:lang w:val="pl-PL"/>
        </w:rPr>
        <w:t>Mazowieckiej Jednostki Wdrażania Programów Unijnych w Warszawie</w:t>
      </w:r>
      <w:r w:rsidR="00072A7F" w:rsidRPr="00C74F52">
        <w:rPr>
          <w:rFonts w:ascii="Arial" w:hAnsi="Arial" w:cs="Arial"/>
          <w:color w:val="000000" w:themeColor="text1"/>
          <w:sz w:val="18"/>
          <w:szCs w:val="18"/>
        </w:rPr>
        <w:t xml:space="preserve"> (IP</w:t>
      </w:r>
      <w:r w:rsidR="008138B0" w:rsidRPr="00C74F52">
        <w:rPr>
          <w:rFonts w:ascii="Arial" w:hAnsi="Arial" w:cs="Arial"/>
          <w:color w:val="000000" w:themeColor="text1"/>
          <w:sz w:val="18"/>
          <w:szCs w:val="18"/>
        </w:rPr>
        <w:t xml:space="preserve"> FEM 2021</w:t>
      </w:r>
      <w:r w:rsidR="001475AD">
        <w:rPr>
          <w:rFonts w:ascii="Arial" w:hAnsi="Arial" w:cs="Arial"/>
          <w:color w:val="000000" w:themeColor="text1"/>
          <w:sz w:val="18"/>
          <w:szCs w:val="18"/>
        </w:rPr>
        <w:t>-</w:t>
      </w:r>
      <w:r w:rsidR="008138B0" w:rsidRPr="00C74F52">
        <w:rPr>
          <w:rFonts w:ascii="Arial" w:hAnsi="Arial" w:cs="Arial"/>
          <w:color w:val="000000" w:themeColor="text1"/>
          <w:sz w:val="18"/>
          <w:szCs w:val="18"/>
        </w:rPr>
        <w:t>2027</w:t>
      </w:r>
      <w:r w:rsidR="00072A7F" w:rsidRPr="00C74F52">
        <w:rPr>
          <w:rFonts w:ascii="Arial" w:hAnsi="Arial" w:cs="Arial"/>
          <w:color w:val="000000" w:themeColor="text1"/>
          <w:sz w:val="18"/>
          <w:szCs w:val="18"/>
        </w:rPr>
        <w:t>)</w:t>
      </w:r>
      <w:r w:rsidR="008138B0" w:rsidRPr="00C74F52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2A1E0C23" w14:textId="72C013A0" w:rsidR="00D458EA" w:rsidRPr="00C74F52" w:rsidRDefault="00D458EA" w:rsidP="00D458EA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74F52">
        <w:rPr>
          <w:rFonts w:ascii="Arial" w:hAnsi="Arial" w:cs="Arial"/>
          <w:color w:val="000000" w:themeColor="text1"/>
          <w:sz w:val="18"/>
          <w:szCs w:val="18"/>
        </w:rPr>
        <w:t>Przedstawiciele Wojewódzkiego Urzędu Pracy w Warszawie (IP FEM 2021-2027).</w:t>
      </w:r>
    </w:p>
    <w:p w14:paraId="27D09221" w14:textId="35770352" w:rsidR="004F21BD" w:rsidRPr="00C74F52" w:rsidRDefault="008138B0" w:rsidP="00057DC8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74F52">
        <w:rPr>
          <w:rFonts w:ascii="Arial" w:hAnsi="Arial" w:cs="Arial"/>
          <w:color w:val="000000" w:themeColor="text1"/>
          <w:sz w:val="18"/>
          <w:szCs w:val="18"/>
        </w:rPr>
        <w:t>Przedstawiciele Departamentu Rozwoju Regionalnego i Funduszy Europejskich (DRRiFE)</w:t>
      </w:r>
      <w:r w:rsidRPr="00C74F52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tj.</w:t>
      </w:r>
      <w:r w:rsidR="00BD082E" w:rsidRPr="00C74F52">
        <w:rPr>
          <w:rFonts w:ascii="Arial" w:hAnsi="Arial" w:cs="Arial"/>
          <w:color w:val="000000" w:themeColor="text1"/>
          <w:sz w:val="18"/>
          <w:szCs w:val="18"/>
        </w:rPr>
        <w:t> </w:t>
      </w:r>
      <w:r w:rsidRPr="00C74F52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przedstawiciele </w:t>
      </w:r>
      <w:r w:rsidRPr="00C74F52">
        <w:rPr>
          <w:rFonts w:ascii="Arial" w:hAnsi="Arial" w:cs="Arial"/>
          <w:color w:val="000000" w:themeColor="text1"/>
          <w:sz w:val="18"/>
          <w:szCs w:val="18"/>
        </w:rPr>
        <w:t>Wydziału Zarządzania Realizacją</w:t>
      </w:r>
      <w:r w:rsidR="00BD082E" w:rsidRPr="00C74F52">
        <w:rPr>
          <w:rFonts w:ascii="Arial" w:hAnsi="Arial" w:cs="Arial"/>
          <w:color w:val="000000" w:themeColor="text1"/>
          <w:sz w:val="18"/>
          <w:szCs w:val="18"/>
        </w:rPr>
        <w:t>,</w:t>
      </w:r>
      <w:r w:rsidR="004C7246" w:rsidRPr="00C74F52">
        <w:rPr>
          <w:rFonts w:ascii="Arial" w:hAnsi="Arial" w:cs="Arial"/>
          <w:color w:val="000000" w:themeColor="text1"/>
          <w:sz w:val="18"/>
          <w:szCs w:val="18"/>
        </w:rPr>
        <w:t xml:space="preserve"> Biura Programowania EFS</w:t>
      </w:r>
      <w:r w:rsidR="008B2CCD" w:rsidRPr="00C74F52">
        <w:rPr>
          <w:rFonts w:ascii="Arial" w:hAnsi="Arial" w:cs="Arial"/>
          <w:color w:val="000000" w:themeColor="text1"/>
          <w:sz w:val="18"/>
          <w:szCs w:val="18"/>
        </w:rPr>
        <w:t>, biura programowania EFRR</w:t>
      </w:r>
      <w:r w:rsidR="00BD082E" w:rsidRPr="00C74F52">
        <w:rPr>
          <w:rFonts w:ascii="Arial" w:hAnsi="Arial" w:cs="Arial"/>
          <w:color w:val="000000" w:themeColor="text1"/>
          <w:sz w:val="18"/>
          <w:szCs w:val="18"/>
        </w:rPr>
        <w:t xml:space="preserve"> oraz Wydziału Dokumentów Wdrożeniowych. </w:t>
      </w:r>
    </w:p>
    <w:p w14:paraId="7E03D8E0" w14:textId="77777777" w:rsidR="00057DC8" w:rsidRPr="00C74F52" w:rsidRDefault="00057DC8" w:rsidP="000B474E">
      <w:pPr>
        <w:pStyle w:val="Akapitzlist"/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7755E9F" w14:textId="7F3B329D" w:rsidR="00D54E22" w:rsidRPr="00C74F52" w:rsidRDefault="00CA2BDB" w:rsidP="002B1E7E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74F52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>U</w:t>
      </w:r>
      <w:r w:rsidR="00EF44AC" w:rsidRPr="00C74F52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 xml:space="preserve">stalenia </w:t>
      </w:r>
      <w:r w:rsidR="006A338F" w:rsidRPr="00C74F52">
        <w:rPr>
          <w:rFonts w:ascii="Arial" w:hAnsi="Arial" w:cs="Arial"/>
          <w:b/>
          <w:color w:val="000000" w:themeColor="text1"/>
          <w:sz w:val="18"/>
          <w:szCs w:val="18"/>
        </w:rPr>
        <w:t>ze spotkania</w:t>
      </w:r>
      <w:r w:rsidR="00DB6FEA" w:rsidRPr="00C74F52">
        <w:rPr>
          <w:rFonts w:ascii="Arial" w:hAnsi="Arial" w:cs="Arial"/>
          <w:color w:val="000000" w:themeColor="text1"/>
          <w:sz w:val="18"/>
          <w:szCs w:val="18"/>
        </w:rPr>
        <w:t>:</w:t>
      </w:r>
    </w:p>
    <w:p w14:paraId="0C6C3BBC" w14:textId="740D6FDA" w:rsidR="001E5B52" w:rsidRPr="00C74F52" w:rsidRDefault="00ED1154" w:rsidP="000236C6">
      <w:pPr>
        <w:pStyle w:val="Default"/>
        <w:ind w:left="360"/>
        <w:rPr>
          <w:rFonts w:ascii="Arial" w:hAnsi="Arial" w:cs="Arial"/>
          <w:color w:val="000000" w:themeColor="text1"/>
          <w:sz w:val="18"/>
          <w:szCs w:val="18"/>
        </w:rPr>
      </w:pPr>
      <w:r w:rsidRPr="00C74F52">
        <w:rPr>
          <w:rFonts w:ascii="Arial" w:hAnsi="Arial" w:cs="Arial"/>
          <w:color w:val="000000" w:themeColor="text1"/>
          <w:sz w:val="18"/>
          <w:szCs w:val="18"/>
        </w:rPr>
        <w:t xml:space="preserve">W ramach </w:t>
      </w:r>
      <w:r w:rsidR="008B2CCD" w:rsidRPr="00C74F52">
        <w:rPr>
          <w:rFonts w:ascii="Arial" w:hAnsi="Arial" w:cs="Arial"/>
          <w:color w:val="000000" w:themeColor="text1"/>
          <w:sz w:val="18"/>
          <w:szCs w:val="18"/>
        </w:rPr>
        <w:t>systematyki kryteriów obowiązujących w ramach Programu Fundusze Europejskie dla Mazowsza 2021-2027 (Europejski Fundusz Społeczny Plus) dla projektów wybieranych w sposób konkurencyjny i niekonkurencyjny</w:t>
      </w:r>
      <w:r w:rsidR="00C16A07" w:rsidRPr="00C74F52">
        <w:rPr>
          <w:rFonts w:ascii="Arial" w:hAnsi="Arial" w:cs="Arial"/>
          <w:color w:val="000000" w:themeColor="text1"/>
          <w:sz w:val="18"/>
          <w:szCs w:val="18"/>
        </w:rPr>
        <w:t xml:space="preserve">, wniesiono następujące </w:t>
      </w:r>
      <w:r w:rsidR="008B2CCD" w:rsidRPr="00C74F52">
        <w:rPr>
          <w:rFonts w:ascii="Arial" w:hAnsi="Arial" w:cs="Arial"/>
          <w:color w:val="000000" w:themeColor="text1"/>
          <w:sz w:val="18"/>
          <w:szCs w:val="18"/>
        </w:rPr>
        <w:t>zmiany</w:t>
      </w:r>
      <w:r w:rsidR="007661CE" w:rsidRPr="00C74F52">
        <w:rPr>
          <w:rFonts w:ascii="Arial" w:hAnsi="Arial" w:cs="Arial"/>
          <w:color w:val="000000" w:themeColor="text1"/>
          <w:sz w:val="18"/>
          <w:szCs w:val="18"/>
        </w:rPr>
        <w:t>:</w:t>
      </w:r>
      <w:bookmarkStart w:id="0" w:name="_Hlk138072912"/>
      <w:bookmarkStart w:id="1" w:name="_Hlk136860783"/>
    </w:p>
    <w:p w14:paraId="5210A2B2" w14:textId="5D8A7217" w:rsidR="00C1357C" w:rsidRDefault="00C1357C" w:rsidP="000236C6">
      <w:pPr>
        <w:pStyle w:val="Akapitzlist"/>
        <w:numPr>
          <w:ilvl w:val="0"/>
          <w:numId w:val="3"/>
        </w:numPr>
        <w:spacing w:before="240" w:after="0"/>
        <w:ind w:left="993" w:hanging="284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Doprecyzowano „</w:t>
      </w:r>
      <w:r w:rsidRPr="00C1357C">
        <w:rPr>
          <w:rFonts w:ascii="Arial" w:hAnsi="Arial" w:cs="Arial"/>
          <w:i/>
          <w:iCs/>
          <w:sz w:val="18"/>
          <w:szCs w:val="18"/>
          <w:lang w:val="pl-PL"/>
        </w:rPr>
        <w:t>Opis znaczenia poszczególnych kryteriów</w:t>
      </w:r>
      <w:r>
        <w:rPr>
          <w:rFonts w:ascii="Arial" w:hAnsi="Arial" w:cs="Arial"/>
          <w:sz w:val="18"/>
          <w:szCs w:val="18"/>
          <w:lang w:val="pl-PL"/>
        </w:rPr>
        <w:t>” w części „</w:t>
      </w:r>
      <w:r w:rsidRPr="00C1357C">
        <w:rPr>
          <w:rFonts w:ascii="Arial" w:hAnsi="Arial" w:cs="Arial"/>
          <w:i/>
          <w:iCs/>
          <w:sz w:val="18"/>
          <w:szCs w:val="18"/>
          <w:lang w:val="pl-PL"/>
        </w:rPr>
        <w:t>Kryteria formalne</w:t>
      </w:r>
      <w:r>
        <w:rPr>
          <w:rFonts w:ascii="Arial" w:hAnsi="Arial" w:cs="Arial"/>
          <w:sz w:val="18"/>
          <w:szCs w:val="18"/>
          <w:lang w:val="pl-PL"/>
        </w:rPr>
        <w:t xml:space="preserve">” poprzez wskazanie sytuacji, w których wniosek zostanie odrzucony. </w:t>
      </w:r>
    </w:p>
    <w:p w14:paraId="73EC0B9F" w14:textId="2A617A88" w:rsidR="000236C6" w:rsidRPr="000236C6" w:rsidRDefault="00BA5CE6" w:rsidP="00C1357C">
      <w:pPr>
        <w:pStyle w:val="Akapitzlist"/>
        <w:numPr>
          <w:ilvl w:val="0"/>
          <w:numId w:val="3"/>
        </w:numPr>
        <w:spacing w:after="0"/>
        <w:ind w:left="99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C1357C">
        <w:rPr>
          <w:rFonts w:ascii="Arial" w:hAnsi="Arial" w:cs="Arial"/>
          <w:sz w:val="18"/>
          <w:szCs w:val="18"/>
        </w:rPr>
        <w:t xml:space="preserve">W </w:t>
      </w:r>
      <w:r w:rsidRPr="00C1357C">
        <w:rPr>
          <w:rFonts w:ascii="Arial" w:hAnsi="Arial" w:cs="Arial"/>
          <w:b/>
          <w:bCs/>
          <w:sz w:val="18"/>
          <w:szCs w:val="18"/>
        </w:rPr>
        <w:t xml:space="preserve">kryterium </w:t>
      </w:r>
      <w:r w:rsidR="00C1357C" w:rsidRPr="00C1357C">
        <w:rPr>
          <w:rFonts w:ascii="Arial" w:hAnsi="Arial" w:cs="Arial"/>
          <w:b/>
          <w:bCs/>
          <w:sz w:val="18"/>
          <w:szCs w:val="18"/>
        </w:rPr>
        <w:t>formalnym</w:t>
      </w:r>
      <w:r w:rsidRPr="00C1357C">
        <w:rPr>
          <w:rFonts w:ascii="Arial" w:hAnsi="Arial" w:cs="Arial"/>
          <w:b/>
          <w:bCs/>
          <w:sz w:val="18"/>
          <w:szCs w:val="18"/>
        </w:rPr>
        <w:t xml:space="preserve"> nr </w:t>
      </w:r>
      <w:r w:rsidR="00C1357C" w:rsidRPr="00C1357C">
        <w:rPr>
          <w:rFonts w:ascii="Arial" w:hAnsi="Arial" w:cs="Arial"/>
          <w:b/>
          <w:bCs/>
          <w:sz w:val="18"/>
          <w:szCs w:val="18"/>
        </w:rPr>
        <w:t>7</w:t>
      </w:r>
      <w:r w:rsidRPr="00C1357C">
        <w:rPr>
          <w:rFonts w:ascii="Arial" w:hAnsi="Arial" w:cs="Arial"/>
          <w:sz w:val="18"/>
          <w:szCs w:val="18"/>
        </w:rPr>
        <w:t xml:space="preserve"> </w:t>
      </w:r>
      <w:r w:rsidRPr="00C1357C">
        <w:rPr>
          <w:rFonts w:ascii="Arial" w:hAnsi="Arial" w:cs="Arial"/>
          <w:i/>
          <w:iCs/>
          <w:sz w:val="18"/>
          <w:szCs w:val="18"/>
        </w:rPr>
        <w:t>„</w:t>
      </w:r>
      <w:r w:rsidR="00C1357C" w:rsidRPr="00C1357C">
        <w:rPr>
          <w:rFonts w:ascii="Arial" w:hAnsi="Arial" w:cs="Arial"/>
          <w:i/>
          <w:iCs/>
          <w:sz w:val="18"/>
          <w:szCs w:val="18"/>
        </w:rPr>
        <w:t>Projekt jest zgodny z zasadą zrównoważonego rozwoju, w tym z zasadą „nie czyń poważnych szkód” (Do No Significant Harm)</w:t>
      </w:r>
      <w:r w:rsidRPr="00C1357C">
        <w:rPr>
          <w:rFonts w:ascii="Arial" w:hAnsi="Arial" w:cs="Arial"/>
          <w:i/>
          <w:iCs/>
          <w:sz w:val="18"/>
          <w:szCs w:val="18"/>
        </w:rPr>
        <w:t>”</w:t>
      </w:r>
      <w:r w:rsidR="00C1357C" w:rsidRPr="00C1357C">
        <w:rPr>
          <w:rFonts w:ascii="Arial" w:hAnsi="Arial" w:cs="Arial"/>
          <w:i/>
          <w:iCs/>
          <w:sz w:val="18"/>
          <w:szCs w:val="18"/>
        </w:rPr>
        <w:t xml:space="preserve"> </w:t>
      </w:r>
      <w:r w:rsidR="00C1357C" w:rsidRPr="00C1357C">
        <w:rPr>
          <w:rFonts w:ascii="Arial" w:hAnsi="Arial" w:cs="Arial"/>
          <w:sz w:val="18"/>
          <w:szCs w:val="18"/>
        </w:rPr>
        <w:t>zmieniono definicję kryterium:</w:t>
      </w:r>
    </w:p>
    <w:p w14:paraId="6D5F7B89" w14:textId="77777777" w:rsidR="000236C6" w:rsidRPr="000236C6" w:rsidRDefault="000236C6" w:rsidP="000236C6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0236C6">
        <w:rPr>
          <w:rFonts w:ascii="Arial" w:hAnsi="Arial" w:cs="Arial"/>
          <w:i/>
          <w:iCs/>
          <w:sz w:val="18"/>
          <w:szCs w:val="18"/>
        </w:rPr>
        <w:t>Było</w:t>
      </w:r>
      <w:r>
        <w:rPr>
          <w:rFonts w:ascii="Arial" w:hAnsi="Arial" w:cs="Arial"/>
          <w:sz w:val="18"/>
          <w:szCs w:val="18"/>
        </w:rPr>
        <w:t>: “</w:t>
      </w:r>
      <w:r w:rsidRPr="000236C6">
        <w:rPr>
          <w:rFonts w:ascii="Arial" w:hAnsi="Arial" w:cs="Arial"/>
          <w:sz w:val="18"/>
          <w:szCs w:val="18"/>
        </w:rPr>
        <w:t>W ramach kryterium jest weryfikowane, czy projekt jest zgodny z zasadą zrównoważonego rozwoju, tj. czy zastosowane w nim będą (tam, gdzie jest to możliwe) rozwiązania proekologiczne, takie jak m.in. oszczędność energii i wody, powtórne wykorzystanie zasobów, ograniczenie wpływu na bioróżnorodność.</w:t>
      </w:r>
      <w:r>
        <w:rPr>
          <w:rFonts w:ascii="Arial" w:hAnsi="Arial" w:cs="Arial"/>
          <w:sz w:val="18"/>
          <w:szCs w:val="18"/>
        </w:rPr>
        <w:t xml:space="preserve"> </w:t>
      </w:r>
      <w:r w:rsidRPr="000236C6">
        <w:rPr>
          <w:rFonts w:ascii="Arial" w:hAnsi="Arial" w:cs="Arial"/>
          <w:sz w:val="18"/>
          <w:szCs w:val="18"/>
        </w:rPr>
        <w:t>Kryterium jest weryfikowane w oparciu o treść wniosku oraz oświadczenie Wnioskodawcy</w:t>
      </w:r>
      <w:r>
        <w:rPr>
          <w:rFonts w:ascii="Arial" w:hAnsi="Arial" w:cs="Arial"/>
          <w:sz w:val="18"/>
          <w:szCs w:val="18"/>
        </w:rPr>
        <w:t>”</w:t>
      </w:r>
      <w:r w:rsidRPr="000236C6">
        <w:rPr>
          <w:rFonts w:ascii="Arial" w:hAnsi="Arial" w:cs="Arial"/>
          <w:sz w:val="18"/>
          <w:szCs w:val="18"/>
        </w:rPr>
        <w:t>.</w:t>
      </w:r>
    </w:p>
    <w:p w14:paraId="0AA59642" w14:textId="646D073D" w:rsidR="00C1357C" w:rsidRPr="000236C6" w:rsidRDefault="000236C6" w:rsidP="000236C6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sz w:val="18"/>
          <w:szCs w:val="18"/>
          <w:lang w:val="pl-PL"/>
        </w:rPr>
      </w:pPr>
      <w:r w:rsidRPr="000236C6">
        <w:rPr>
          <w:rFonts w:ascii="Arial" w:hAnsi="Arial" w:cs="Arial"/>
          <w:i/>
          <w:iCs/>
          <w:sz w:val="18"/>
          <w:szCs w:val="18"/>
        </w:rPr>
        <w:t>Jest</w:t>
      </w:r>
      <w:r>
        <w:rPr>
          <w:rFonts w:ascii="Arial" w:hAnsi="Arial" w:cs="Arial"/>
          <w:sz w:val="18"/>
          <w:szCs w:val="18"/>
        </w:rPr>
        <w:t xml:space="preserve">: </w:t>
      </w:r>
      <w:r w:rsidR="00C1357C" w:rsidRPr="000236C6">
        <w:rPr>
          <w:rFonts w:ascii="Arial" w:hAnsi="Arial" w:cs="Arial"/>
          <w:sz w:val="18"/>
          <w:szCs w:val="18"/>
          <w:lang w:val="pl-PL"/>
        </w:rPr>
        <w:t>W ramach kryterium weryfikowane jest, czy projekt jest zgodny z zasadą zrównoważonego rozwoju, o której mowa w art. 9 ust. 1 rozporządzenia 2021/1060, oraz z</w:t>
      </w:r>
      <w:r w:rsidR="001475AD">
        <w:rPr>
          <w:rFonts w:ascii="Arial" w:hAnsi="Arial" w:cs="Arial"/>
          <w:sz w:val="18"/>
          <w:szCs w:val="18"/>
          <w:lang w:val="pl-PL"/>
        </w:rPr>
        <w:t> </w:t>
      </w:r>
      <w:r w:rsidR="00C1357C" w:rsidRPr="000236C6">
        <w:rPr>
          <w:rFonts w:ascii="Arial" w:hAnsi="Arial" w:cs="Arial"/>
          <w:sz w:val="18"/>
          <w:szCs w:val="18"/>
          <w:lang w:val="pl-PL"/>
        </w:rPr>
        <w:t>zasadą ‘nie czyń poważnych szkód’ (DNSH), o której mowa w art. 9 ust. 4 tego rozporządzenia. Wnioskodawca wykazuje, że projekt nie powoduje poważnych szkód dla środowiska oraz – tam, gdzie jest to możliwe – stosuje rozwiązania proekologiczne (np.</w:t>
      </w:r>
      <w:r w:rsidR="001475AD">
        <w:rPr>
          <w:rFonts w:ascii="Arial" w:hAnsi="Arial" w:cs="Arial"/>
          <w:sz w:val="18"/>
          <w:szCs w:val="18"/>
          <w:lang w:val="pl-PL"/>
        </w:rPr>
        <w:t> </w:t>
      </w:r>
      <w:r w:rsidR="00C1357C" w:rsidRPr="000236C6">
        <w:rPr>
          <w:rFonts w:ascii="Arial" w:hAnsi="Arial" w:cs="Arial"/>
          <w:sz w:val="18"/>
          <w:szCs w:val="18"/>
          <w:lang w:val="pl-PL"/>
        </w:rPr>
        <w:t>oszczędność energii i wody, ponowne wykorzystanie zasobów, ograniczenie wpływu na bioróżnorodność). Środki trwałe zasilane paliwami kopalnymi nie mogą być finansowane w</w:t>
      </w:r>
      <w:r w:rsidR="001475AD">
        <w:rPr>
          <w:rFonts w:ascii="Arial" w:hAnsi="Arial" w:cs="Arial"/>
          <w:sz w:val="18"/>
          <w:szCs w:val="18"/>
          <w:lang w:val="pl-PL"/>
        </w:rPr>
        <w:t> </w:t>
      </w:r>
      <w:r w:rsidR="00C1357C" w:rsidRPr="000236C6">
        <w:rPr>
          <w:rFonts w:ascii="Arial" w:hAnsi="Arial" w:cs="Arial"/>
          <w:sz w:val="18"/>
          <w:szCs w:val="18"/>
          <w:lang w:val="pl-PL"/>
        </w:rPr>
        <w:t>ramach projektów, chyba że wnioskodawca wykaże brak dostępnych technicznie i</w:t>
      </w:r>
      <w:r w:rsidR="001475AD">
        <w:rPr>
          <w:rFonts w:ascii="Arial" w:hAnsi="Arial" w:cs="Arial"/>
          <w:sz w:val="18"/>
          <w:szCs w:val="18"/>
          <w:lang w:val="pl-PL"/>
        </w:rPr>
        <w:t> </w:t>
      </w:r>
      <w:r w:rsidR="00C1357C" w:rsidRPr="000236C6">
        <w:rPr>
          <w:rFonts w:ascii="Arial" w:hAnsi="Arial" w:cs="Arial"/>
          <w:sz w:val="18"/>
          <w:szCs w:val="18"/>
          <w:lang w:val="pl-PL"/>
        </w:rPr>
        <w:t>ekonomicznie alternatyw niskoemisyjnych lub zeroemisyjnych. Kryterium jest weryfikowane w oparciu o treść wniosku oraz oświadczenie</w:t>
      </w:r>
      <w:r w:rsidR="00C1357C" w:rsidRPr="00C1357C">
        <w:rPr>
          <w:rFonts w:ascii="Arial" w:hAnsi="Arial" w:cs="Arial"/>
          <w:sz w:val="18"/>
          <w:szCs w:val="18"/>
        </w:rPr>
        <w:t xml:space="preserve"> Wnioskodawcy.</w:t>
      </w:r>
    </w:p>
    <w:p w14:paraId="0D265CA1" w14:textId="44D88BF9" w:rsidR="000236C6" w:rsidRPr="000236C6" w:rsidRDefault="00AD064F" w:rsidP="000236C6">
      <w:pPr>
        <w:pStyle w:val="Akapitzlist"/>
        <w:numPr>
          <w:ilvl w:val="0"/>
          <w:numId w:val="3"/>
        </w:numPr>
        <w:spacing w:after="0"/>
        <w:ind w:left="99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0236C6">
        <w:rPr>
          <w:rFonts w:ascii="Arial" w:hAnsi="Arial" w:cs="Arial"/>
          <w:sz w:val="18"/>
          <w:szCs w:val="18"/>
        </w:rPr>
        <w:t xml:space="preserve">W </w:t>
      </w:r>
      <w:r w:rsidRPr="000236C6">
        <w:rPr>
          <w:rFonts w:ascii="Arial" w:hAnsi="Arial" w:cs="Arial"/>
          <w:b/>
          <w:bCs/>
          <w:sz w:val="18"/>
          <w:szCs w:val="18"/>
        </w:rPr>
        <w:t xml:space="preserve">kryterium </w:t>
      </w:r>
      <w:r w:rsidR="00C1357C" w:rsidRPr="000236C6">
        <w:rPr>
          <w:rFonts w:ascii="Arial" w:hAnsi="Arial" w:cs="Arial"/>
          <w:b/>
          <w:bCs/>
          <w:sz w:val="18"/>
          <w:szCs w:val="18"/>
        </w:rPr>
        <w:t>formalnym nr 8</w:t>
      </w:r>
      <w:r w:rsidRPr="000236C6">
        <w:rPr>
          <w:rFonts w:ascii="Arial" w:hAnsi="Arial" w:cs="Arial"/>
          <w:i/>
          <w:iCs/>
          <w:sz w:val="18"/>
          <w:szCs w:val="18"/>
        </w:rPr>
        <w:t xml:space="preserve"> „</w:t>
      </w:r>
      <w:r w:rsidR="00C1357C" w:rsidRPr="000236C6">
        <w:rPr>
          <w:rFonts w:ascii="Arial" w:hAnsi="Arial" w:cs="Arial"/>
          <w:i/>
          <w:iCs/>
          <w:sz w:val="18"/>
          <w:szCs w:val="18"/>
        </w:rPr>
        <w:t>Projekt jest zgodny z regulaminem wyboru projektów</w:t>
      </w:r>
      <w:r w:rsidRPr="000236C6">
        <w:rPr>
          <w:rFonts w:ascii="Arial" w:hAnsi="Arial" w:cs="Arial"/>
          <w:i/>
          <w:iCs/>
          <w:sz w:val="18"/>
          <w:szCs w:val="18"/>
        </w:rPr>
        <w:t xml:space="preserve">” </w:t>
      </w:r>
      <w:r w:rsidR="00C1357C" w:rsidRPr="000236C6">
        <w:rPr>
          <w:rFonts w:ascii="Arial" w:hAnsi="Arial" w:cs="Arial"/>
          <w:sz w:val="18"/>
          <w:szCs w:val="18"/>
        </w:rPr>
        <w:t>zmieniono definicję kryterium:</w:t>
      </w:r>
    </w:p>
    <w:p w14:paraId="2FC0B17C" w14:textId="0982D413" w:rsidR="000236C6" w:rsidRPr="000236C6" w:rsidRDefault="000236C6" w:rsidP="000236C6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0236C6">
        <w:rPr>
          <w:rFonts w:ascii="Arial" w:hAnsi="Arial" w:cs="Arial"/>
          <w:i/>
          <w:iCs/>
          <w:sz w:val="18"/>
          <w:szCs w:val="18"/>
        </w:rPr>
        <w:t>Było</w:t>
      </w:r>
      <w:r>
        <w:rPr>
          <w:rFonts w:ascii="Arial" w:hAnsi="Arial" w:cs="Arial"/>
          <w:sz w:val="18"/>
          <w:szCs w:val="18"/>
        </w:rPr>
        <w:t>: “</w:t>
      </w:r>
      <w:r w:rsidRPr="000236C6">
        <w:rPr>
          <w:rFonts w:ascii="Arial" w:hAnsi="Arial" w:cs="Arial"/>
          <w:sz w:val="18"/>
          <w:szCs w:val="18"/>
        </w:rPr>
        <w:t>W ramach kryterium oceniane jest, czy projekt we wszystkich poniżej wskazanych elementach jest zgodny z treścią regulaminu wyboru projektów (o ile dotyczy):</w:t>
      </w:r>
    </w:p>
    <w:p w14:paraId="0E65BFC9" w14:textId="77777777" w:rsidR="000236C6" w:rsidRPr="000236C6" w:rsidRDefault="000236C6" w:rsidP="000236C6">
      <w:pPr>
        <w:pStyle w:val="Akapitzlist"/>
        <w:numPr>
          <w:ilvl w:val="1"/>
          <w:numId w:val="27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0236C6">
        <w:rPr>
          <w:rFonts w:ascii="Arial" w:hAnsi="Arial" w:cs="Arial"/>
          <w:sz w:val="18"/>
          <w:szCs w:val="18"/>
        </w:rPr>
        <w:t>typ projektu;</w:t>
      </w:r>
    </w:p>
    <w:p w14:paraId="707B3E69" w14:textId="77777777" w:rsidR="000236C6" w:rsidRPr="000236C6" w:rsidRDefault="000236C6" w:rsidP="000236C6">
      <w:pPr>
        <w:pStyle w:val="Akapitzlist"/>
        <w:numPr>
          <w:ilvl w:val="1"/>
          <w:numId w:val="27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0236C6">
        <w:rPr>
          <w:rFonts w:ascii="Arial" w:hAnsi="Arial" w:cs="Arial"/>
          <w:sz w:val="18"/>
          <w:szCs w:val="18"/>
        </w:rPr>
        <w:t>zastosowanie uproszczonych metod rozliczania projektu t.j. stawki jednostkowe, kwoty ryczałtowe, stawki ryczałtowe;</w:t>
      </w:r>
    </w:p>
    <w:p w14:paraId="43162B6B" w14:textId="77777777" w:rsidR="000236C6" w:rsidRPr="000236C6" w:rsidRDefault="000236C6" w:rsidP="000236C6">
      <w:pPr>
        <w:pStyle w:val="Akapitzlist"/>
        <w:numPr>
          <w:ilvl w:val="1"/>
          <w:numId w:val="27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0236C6">
        <w:rPr>
          <w:rFonts w:ascii="Arial" w:hAnsi="Arial" w:cs="Arial"/>
          <w:sz w:val="18"/>
          <w:szCs w:val="18"/>
        </w:rPr>
        <w:lastRenderedPageBreak/>
        <w:t>poziom kosztów pośrednich;</w:t>
      </w:r>
    </w:p>
    <w:p w14:paraId="5E89A714" w14:textId="1BA288E1" w:rsidR="000236C6" w:rsidRPr="000236C6" w:rsidRDefault="000236C6" w:rsidP="000236C6">
      <w:pPr>
        <w:pStyle w:val="Akapitzlist"/>
        <w:numPr>
          <w:ilvl w:val="1"/>
          <w:numId w:val="27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0236C6">
        <w:rPr>
          <w:rFonts w:ascii="Arial" w:hAnsi="Arial" w:cs="Arial"/>
          <w:sz w:val="18"/>
          <w:szCs w:val="18"/>
        </w:rPr>
        <w:t>wymóg dotyczący maksymalnej liczby wniosków składanych przez jednego Wnioskodawcę</w:t>
      </w:r>
      <w:r>
        <w:rPr>
          <w:rFonts w:ascii="Arial" w:hAnsi="Arial" w:cs="Arial"/>
          <w:sz w:val="18"/>
          <w:szCs w:val="18"/>
        </w:rPr>
        <w:t>.</w:t>
      </w:r>
    </w:p>
    <w:p w14:paraId="13585281" w14:textId="77373F11" w:rsidR="000236C6" w:rsidRPr="000236C6" w:rsidRDefault="000236C6" w:rsidP="000236C6">
      <w:pPr>
        <w:pStyle w:val="Akapitzlist"/>
        <w:spacing w:after="0"/>
        <w:ind w:left="1713"/>
        <w:jc w:val="both"/>
        <w:rPr>
          <w:rFonts w:ascii="Arial" w:hAnsi="Arial" w:cs="Arial"/>
          <w:sz w:val="18"/>
          <w:szCs w:val="18"/>
        </w:rPr>
      </w:pPr>
      <w:r w:rsidRPr="000236C6">
        <w:rPr>
          <w:rFonts w:ascii="Arial" w:hAnsi="Arial" w:cs="Arial"/>
          <w:sz w:val="18"/>
          <w:szCs w:val="18"/>
        </w:rPr>
        <w:t>Kryterium jest weryfikowane w oparciu o treść wniosku i dane w systemie teleinformatycznym wykorzystywanym w naborze wniosków</w:t>
      </w:r>
      <w:r>
        <w:rPr>
          <w:rFonts w:ascii="Arial" w:hAnsi="Arial" w:cs="Arial"/>
          <w:sz w:val="18"/>
          <w:szCs w:val="18"/>
        </w:rPr>
        <w:t>”</w:t>
      </w:r>
      <w:r w:rsidRPr="000236C6">
        <w:rPr>
          <w:rFonts w:ascii="Arial" w:hAnsi="Arial" w:cs="Arial"/>
          <w:sz w:val="18"/>
          <w:szCs w:val="18"/>
        </w:rPr>
        <w:t>.</w:t>
      </w:r>
    </w:p>
    <w:p w14:paraId="17FEF83A" w14:textId="43FD9011" w:rsidR="000236C6" w:rsidRPr="000236C6" w:rsidRDefault="000236C6" w:rsidP="000236C6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sz w:val="18"/>
          <w:szCs w:val="18"/>
          <w:lang w:val="pl-PL"/>
        </w:rPr>
      </w:pPr>
      <w:r w:rsidRPr="000236C6">
        <w:rPr>
          <w:rFonts w:ascii="Arial" w:hAnsi="Arial" w:cs="Arial"/>
          <w:i/>
          <w:iCs/>
          <w:sz w:val="18"/>
          <w:szCs w:val="18"/>
        </w:rPr>
        <w:t>Jest</w:t>
      </w:r>
      <w:r>
        <w:rPr>
          <w:rFonts w:ascii="Arial" w:hAnsi="Arial" w:cs="Arial"/>
          <w:sz w:val="18"/>
          <w:szCs w:val="18"/>
        </w:rPr>
        <w:t>:</w:t>
      </w:r>
      <w:r w:rsidR="00C1357C" w:rsidRPr="000236C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“</w:t>
      </w:r>
      <w:r w:rsidRPr="000236C6">
        <w:rPr>
          <w:rFonts w:ascii="Arial" w:hAnsi="Arial" w:cs="Arial"/>
          <w:sz w:val="18"/>
          <w:szCs w:val="18"/>
        </w:rPr>
        <w:t>W ramach kryterium oceniane jest, czy projekt jest zgodny z treścią regulaminu wyboru projektów w zakresie:</w:t>
      </w:r>
    </w:p>
    <w:p w14:paraId="2B858C22" w14:textId="77777777" w:rsidR="000236C6" w:rsidRPr="000236C6" w:rsidRDefault="000236C6" w:rsidP="000236C6">
      <w:pPr>
        <w:pStyle w:val="Akapitzlist"/>
        <w:numPr>
          <w:ilvl w:val="1"/>
          <w:numId w:val="3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0236C6">
        <w:rPr>
          <w:rFonts w:ascii="Arial" w:hAnsi="Arial" w:cs="Arial"/>
          <w:sz w:val="18"/>
          <w:szCs w:val="18"/>
        </w:rPr>
        <w:t>typu projektu;</w:t>
      </w:r>
    </w:p>
    <w:p w14:paraId="3D5DBDA2" w14:textId="77777777" w:rsidR="000236C6" w:rsidRPr="000236C6" w:rsidRDefault="000236C6" w:rsidP="000236C6">
      <w:pPr>
        <w:pStyle w:val="Akapitzlist"/>
        <w:numPr>
          <w:ilvl w:val="1"/>
          <w:numId w:val="3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0236C6">
        <w:rPr>
          <w:rFonts w:ascii="Arial" w:hAnsi="Arial" w:cs="Arial"/>
          <w:sz w:val="18"/>
          <w:szCs w:val="18"/>
        </w:rPr>
        <w:t>zastosowania uproszczonych metod rozliczania projektu tj. stawki jednostkowe, kwoty ryczałtowe, stawki ryczałtowe (o ile dotyczy);</w:t>
      </w:r>
    </w:p>
    <w:p w14:paraId="5040BC0E" w14:textId="77777777" w:rsidR="000236C6" w:rsidRPr="000236C6" w:rsidRDefault="000236C6" w:rsidP="000236C6">
      <w:pPr>
        <w:pStyle w:val="Akapitzlist"/>
        <w:numPr>
          <w:ilvl w:val="1"/>
          <w:numId w:val="3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0236C6">
        <w:rPr>
          <w:rFonts w:ascii="Arial" w:hAnsi="Arial" w:cs="Arial"/>
          <w:sz w:val="18"/>
          <w:szCs w:val="18"/>
        </w:rPr>
        <w:t>poziomu kosztów pośrednich (o ile dotyczy);</w:t>
      </w:r>
    </w:p>
    <w:p w14:paraId="5E7B3482" w14:textId="77777777" w:rsidR="000236C6" w:rsidRPr="000236C6" w:rsidRDefault="000236C6" w:rsidP="000236C6">
      <w:pPr>
        <w:pStyle w:val="Akapitzlist"/>
        <w:numPr>
          <w:ilvl w:val="1"/>
          <w:numId w:val="3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0236C6">
        <w:rPr>
          <w:rFonts w:ascii="Arial" w:hAnsi="Arial" w:cs="Arial"/>
          <w:sz w:val="18"/>
          <w:szCs w:val="18"/>
        </w:rPr>
        <w:t>wymogu dotyczącego maksymalnej liczby wniosków składanych przez jednego Wnioskodawcę.</w:t>
      </w:r>
    </w:p>
    <w:p w14:paraId="35A56F28" w14:textId="53AACEA4" w:rsidR="000236C6" w:rsidRPr="000236C6" w:rsidRDefault="000236C6" w:rsidP="000236C6">
      <w:pPr>
        <w:pStyle w:val="Akapitzlist"/>
        <w:numPr>
          <w:ilvl w:val="1"/>
          <w:numId w:val="3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0236C6">
        <w:rPr>
          <w:rFonts w:ascii="Arial" w:hAnsi="Arial" w:cs="Arial"/>
          <w:sz w:val="18"/>
          <w:szCs w:val="18"/>
        </w:rPr>
        <w:t>zgodności z obszarem realizacji projektu tj. czy wniosek o dofinansowanie dotyczy wyłącznie regionu wskazanego w Regulaminie naboru (RWS albo RMR).</w:t>
      </w:r>
    </w:p>
    <w:p w14:paraId="63ABD294" w14:textId="7F6AD20F" w:rsidR="00C1357C" w:rsidRPr="00C1357C" w:rsidRDefault="000236C6" w:rsidP="000236C6">
      <w:pPr>
        <w:pStyle w:val="Akapitzlist"/>
        <w:spacing w:after="0"/>
        <w:ind w:left="1713"/>
        <w:jc w:val="both"/>
        <w:rPr>
          <w:rFonts w:ascii="Arial" w:hAnsi="Arial" w:cs="Arial"/>
          <w:sz w:val="18"/>
          <w:szCs w:val="18"/>
        </w:rPr>
      </w:pPr>
      <w:r w:rsidRPr="000236C6">
        <w:rPr>
          <w:rFonts w:ascii="Arial" w:hAnsi="Arial" w:cs="Arial"/>
          <w:sz w:val="18"/>
          <w:szCs w:val="18"/>
        </w:rPr>
        <w:t>Kryterium jest weryfikowane w oparciu o treść wniosku i dane w systemie teleinformatycznym wykorzystywanym w naborze wniosków</w:t>
      </w:r>
      <w:r>
        <w:rPr>
          <w:rFonts w:ascii="Arial" w:hAnsi="Arial" w:cs="Arial"/>
          <w:sz w:val="18"/>
          <w:szCs w:val="18"/>
        </w:rPr>
        <w:t>”.</w:t>
      </w:r>
    </w:p>
    <w:p w14:paraId="2BCA8075" w14:textId="62D4AA0F" w:rsidR="005610CE" w:rsidRPr="000E1BA4" w:rsidRDefault="000236C6" w:rsidP="000E1BA4">
      <w:pPr>
        <w:pStyle w:val="Akapitzlist"/>
        <w:numPr>
          <w:ilvl w:val="0"/>
          <w:numId w:val="3"/>
        </w:numPr>
        <w:spacing w:after="0"/>
        <w:ind w:left="99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0236C6">
        <w:rPr>
          <w:rFonts w:ascii="Arial" w:hAnsi="Arial" w:cs="Arial"/>
          <w:sz w:val="18"/>
          <w:szCs w:val="18"/>
        </w:rPr>
        <w:t xml:space="preserve">W </w:t>
      </w:r>
      <w:r w:rsidRPr="000236C6">
        <w:rPr>
          <w:rFonts w:ascii="Arial" w:hAnsi="Arial" w:cs="Arial"/>
          <w:b/>
          <w:bCs/>
          <w:sz w:val="18"/>
          <w:szCs w:val="18"/>
        </w:rPr>
        <w:t>kryterium formalnym nr 18</w:t>
      </w:r>
      <w:r w:rsidRPr="000236C6">
        <w:rPr>
          <w:rFonts w:ascii="Arial" w:hAnsi="Arial" w:cs="Arial"/>
          <w:i/>
          <w:iCs/>
          <w:sz w:val="18"/>
          <w:szCs w:val="18"/>
        </w:rPr>
        <w:t xml:space="preserve"> „Potencjał ekonomiczny do realizacji projektu</w:t>
      </w:r>
      <w:r>
        <w:rPr>
          <w:rFonts w:ascii="Arial" w:hAnsi="Arial" w:cs="Arial"/>
          <w:i/>
          <w:iCs/>
          <w:sz w:val="18"/>
          <w:szCs w:val="18"/>
        </w:rPr>
        <w:t xml:space="preserve">” </w:t>
      </w:r>
      <w:r>
        <w:rPr>
          <w:rFonts w:ascii="Arial" w:hAnsi="Arial" w:cs="Arial"/>
          <w:sz w:val="18"/>
          <w:szCs w:val="18"/>
        </w:rPr>
        <w:t xml:space="preserve">dokonano zmian redakcyjnych. </w:t>
      </w:r>
      <w:r w:rsidRPr="000236C6">
        <w:rPr>
          <w:rFonts w:ascii="Arial" w:hAnsi="Arial" w:cs="Arial"/>
          <w:i/>
          <w:iCs/>
          <w:sz w:val="18"/>
          <w:szCs w:val="18"/>
        </w:rPr>
        <w:t xml:space="preserve"> </w:t>
      </w:r>
      <w:bookmarkEnd w:id="0"/>
      <w:bookmarkEnd w:id="1"/>
    </w:p>
    <w:p w14:paraId="1C5A9166" w14:textId="77777777" w:rsidR="00CF4B09" w:rsidRPr="00D145A9" w:rsidRDefault="00CF4B09" w:rsidP="00CF4B09">
      <w:pPr>
        <w:tabs>
          <w:tab w:val="left" w:pos="1134"/>
        </w:tabs>
        <w:spacing w:after="0"/>
        <w:rPr>
          <w:rFonts w:ascii="Arial" w:hAnsi="Arial" w:cs="Arial"/>
          <w:sz w:val="18"/>
          <w:szCs w:val="18"/>
        </w:rPr>
      </w:pPr>
    </w:p>
    <w:p w14:paraId="1A89C28D" w14:textId="6E3F7BE0" w:rsidR="000B36FB" w:rsidRPr="00D145A9" w:rsidRDefault="00153947" w:rsidP="00B96410">
      <w:pPr>
        <w:spacing w:after="0"/>
        <w:jc w:val="both"/>
        <w:rPr>
          <w:rFonts w:ascii="Arial" w:hAnsi="Arial" w:cs="Arial"/>
          <w:sz w:val="18"/>
          <w:szCs w:val="18"/>
        </w:rPr>
      </w:pPr>
      <w:r w:rsidRPr="007D0E9F">
        <w:rPr>
          <w:rFonts w:ascii="Arial" w:hAnsi="Arial" w:cs="Arial"/>
          <w:sz w:val="18"/>
          <w:szCs w:val="18"/>
        </w:rPr>
        <w:t xml:space="preserve">Zmiany </w:t>
      </w:r>
      <w:r w:rsidR="00DE4CAA" w:rsidRPr="007D0E9F">
        <w:rPr>
          <w:rFonts w:ascii="Arial" w:hAnsi="Arial" w:cs="Arial"/>
          <w:sz w:val="18"/>
          <w:szCs w:val="18"/>
        </w:rPr>
        <w:t xml:space="preserve">w treści kryteriów </w:t>
      </w:r>
      <w:r w:rsidRPr="007D0E9F">
        <w:rPr>
          <w:rFonts w:ascii="Arial" w:hAnsi="Arial" w:cs="Arial"/>
          <w:sz w:val="18"/>
          <w:szCs w:val="18"/>
        </w:rPr>
        <w:t>uwzględniają uwagi zgłoszone przez uczestników spotkania</w:t>
      </w:r>
      <w:r w:rsidR="003634DB" w:rsidRPr="007D0E9F">
        <w:rPr>
          <w:rFonts w:ascii="Arial" w:hAnsi="Arial" w:cs="Arial"/>
          <w:sz w:val="18"/>
          <w:szCs w:val="18"/>
        </w:rPr>
        <w:t xml:space="preserve"> </w:t>
      </w:r>
      <w:r w:rsidRPr="007D0E9F">
        <w:rPr>
          <w:rFonts w:ascii="Arial" w:hAnsi="Arial" w:cs="Arial"/>
          <w:sz w:val="18"/>
          <w:szCs w:val="18"/>
        </w:rPr>
        <w:t xml:space="preserve">oraz </w:t>
      </w:r>
      <w:r w:rsidR="003634DB" w:rsidRPr="007D0E9F">
        <w:rPr>
          <w:rFonts w:ascii="Arial" w:hAnsi="Arial" w:cs="Arial"/>
          <w:sz w:val="18"/>
          <w:szCs w:val="18"/>
        </w:rPr>
        <w:t xml:space="preserve">autokorekty </w:t>
      </w:r>
      <w:r w:rsidR="00E8353B" w:rsidRPr="007D0E9F">
        <w:rPr>
          <w:rFonts w:ascii="Arial" w:hAnsi="Arial" w:cs="Arial"/>
          <w:sz w:val="18"/>
          <w:szCs w:val="18"/>
        </w:rPr>
        <w:t>Departamentu Rozwoju Regionalnego i Funduszy Europejskich</w:t>
      </w:r>
      <w:r w:rsidR="000B36FB" w:rsidRPr="007D0E9F">
        <w:rPr>
          <w:rFonts w:ascii="Arial" w:hAnsi="Arial" w:cs="Arial"/>
          <w:sz w:val="18"/>
          <w:szCs w:val="18"/>
        </w:rPr>
        <w:t>, wynikające m.in. z uwag przekazanych w wersji elektronicznej</w:t>
      </w:r>
      <w:r w:rsidR="003634DB" w:rsidRPr="007D0E9F">
        <w:rPr>
          <w:rFonts w:ascii="Arial" w:hAnsi="Arial" w:cs="Arial"/>
          <w:sz w:val="18"/>
          <w:szCs w:val="18"/>
        </w:rPr>
        <w:t>.</w:t>
      </w:r>
    </w:p>
    <w:p w14:paraId="50A7AE54" w14:textId="54036CCD" w:rsidR="006440B2" w:rsidRPr="00732F75" w:rsidRDefault="00C435C4" w:rsidP="00B96410">
      <w:pPr>
        <w:spacing w:after="0"/>
        <w:jc w:val="both"/>
        <w:rPr>
          <w:rFonts w:ascii="Arial" w:hAnsi="Arial" w:cs="Arial"/>
          <w:sz w:val="18"/>
          <w:szCs w:val="18"/>
        </w:rPr>
      </w:pPr>
      <w:r w:rsidRPr="00D145A9">
        <w:rPr>
          <w:rFonts w:ascii="Arial" w:hAnsi="Arial" w:cs="Arial"/>
          <w:sz w:val="18"/>
          <w:szCs w:val="18"/>
        </w:rPr>
        <w:t xml:space="preserve">Ustalona treść kryteriów została </w:t>
      </w:r>
      <w:r w:rsidR="00F70D9F" w:rsidRPr="00D145A9">
        <w:rPr>
          <w:rFonts w:ascii="Arial" w:hAnsi="Arial" w:cs="Arial"/>
          <w:sz w:val="18"/>
          <w:szCs w:val="18"/>
        </w:rPr>
        <w:t>przedstawio</w:t>
      </w:r>
      <w:r w:rsidR="00153947" w:rsidRPr="00D145A9">
        <w:rPr>
          <w:rFonts w:ascii="Arial" w:hAnsi="Arial" w:cs="Arial"/>
          <w:sz w:val="18"/>
          <w:szCs w:val="18"/>
        </w:rPr>
        <w:t>n</w:t>
      </w:r>
      <w:r w:rsidRPr="00D145A9">
        <w:rPr>
          <w:rFonts w:ascii="Arial" w:hAnsi="Arial" w:cs="Arial"/>
          <w:sz w:val="18"/>
          <w:szCs w:val="18"/>
        </w:rPr>
        <w:t>a</w:t>
      </w:r>
      <w:r w:rsidR="00153947" w:rsidRPr="00D145A9">
        <w:rPr>
          <w:rFonts w:ascii="Arial" w:hAnsi="Arial" w:cs="Arial"/>
          <w:sz w:val="18"/>
          <w:szCs w:val="18"/>
        </w:rPr>
        <w:t xml:space="preserve"> w </w:t>
      </w:r>
      <w:r w:rsidR="00E8353B" w:rsidRPr="00D145A9">
        <w:rPr>
          <w:rFonts w:ascii="Arial" w:hAnsi="Arial" w:cs="Arial"/>
          <w:sz w:val="18"/>
          <w:szCs w:val="18"/>
        </w:rPr>
        <w:t>załączony</w:t>
      </w:r>
      <w:r w:rsidR="008B2CCD">
        <w:rPr>
          <w:rFonts w:ascii="Arial" w:hAnsi="Arial" w:cs="Arial"/>
          <w:sz w:val="18"/>
          <w:szCs w:val="18"/>
        </w:rPr>
        <w:t>m</w:t>
      </w:r>
      <w:r w:rsidR="00153947" w:rsidRPr="00D145A9">
        <w:rPr>
          <w:rFonts w:ascii="Arial" w:hAnsi="Arial" w:cs="Arial"/>
          <w:sz w:val="18"/>
          <w:szCs w:val="18"/>
        </w:rPr>
        <w:t xml:space="preserve"> </w:t>
      </w:r>
      <w:r w:rsidR="008B2CCD">
        <w:rPr>
          <w:rFonts w:ascii="Arial" w:hAnsi="Arial" w:cs="Arial"/>
          <w:sz w:val="18"/>
          <w:szCs w:val="18"/>
        </w:rPr>
        <w:t>dokumencie.</w:t>
      </w:r>
    </w:p>
    <w:sectPr w:rsidR="006440B2" w:rsidRPr="00732F75" w:rsidSect="00E023F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A0C22" w14:textId="77777777" w:rsidR="003C55B6" w:rsidRDefault="003C55B6" w:rsidP="00C8478F">
      <w:pPr>
        <w:spacing w:after="0" w:line="240" w:lineRule="auto"/>
      </w:pPr>
      <w:r>
        <w:separator/>
      </w:r>
    </w:p>
  </w:endnote>
  <w:endnote w:type="continuationSeparator" w:id="0">
    <w:p w14:paraId="7F7FEA26" w14:textId="77777777" w:rsidR="003C55B6" w:rsidRDefault="003C55B6" w:rsidP="00C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D6517" w14:textId="77777777" w:rsidR="003C55B6" w:rsidRDefault="003C55B6" w:rsidP="00C8478F">
      <w:pPr>
        <w:spacing w:after="0" w:line="240" w:lineRule="auto"/>
      </w:pPr>
      <w:r>
        <w:separator/>
      </w:r>
    </w:p>
  </w:footnote>
  <w:footnote w:type="continuationSeparator" w:id="0">
    <w:p w14:paraId="22304A5F" w14:textId="77777777" w:rsidR="003C55B6" w:rsidRDefault="003C55B6" w:rsidP="00C8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69C"/>
    <w:multiLevelType w:val="hybridMultilevel"/>
    <w:tmpl w:val="74FED4B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AB33977"/>
    <w:multiLevelType w:val="hybridMultilevel"/>
    <w:tmpl w:val="EE0CD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1A86"/>
    <w:multiLevelType w:val="hybridMultilevel"/>
    <w:tmpl w:val="96E08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77CF"/>
    <w:multiLevelType w:val="hybridMultilevel"/>
    <w:tmpl w:val="183AB4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84386B"/>
    <w:multiLevelType w:val="hybridMultilevel"/>
    <w:tmpl w:val="47B4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33C5E"/>
    <w:multiLevelType w:val="hybridMultilevel"/>
    <w:tmpl w:val="8AC055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D7C10"/>
    <w:multiLevelType w:val="hybridMultilevel"/>
    <w:tmpl w:val="0770B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F33E1"/>
    <w:multiLevelType w:val="hybridMultilevel"/>
    <w:tmpl w:val="1BAE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865AF"/>
    <w:multiLevelType w:val="hybridMultilevel"/>
    <w:tmpl w:val="7736AF06"/>
    <w:lvl w:ilvl="0" w:tplc="F79E14C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4C01F61"/>
    <w:multiLevelType w:val="hybridMultilevel"/>
    <w:tmpl w:val="1E12E9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9B5EB7"/>
    <w:multiLevelType w:val="hybridMultilevel"/>
    <w:tmpl w:val="C818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92B7A"/>
    <w:multiLevelType w:val="hybridMultilevel"/>
    <w:tmpl w:val="36CA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90613"/>
    <w:multiLevelType w:val="hybridMultilevel"/>
    <w:tmpl w:val="0D1A1E2E"/>
    <w:lvl w:ilvl="0" w:tplc="45CAAA7A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51145F"/>
    <w:multiLevelType w:val="hybridMultilevel"/>
    <w:tmpl w:val="AC0E17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0681347"/>
    <w:multiLevelType w:val="hybridMultilevel"/>
    <w:tmpl w:val="A2F66620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4317E"/>
    <w:multiLevelType w:val="hybridMultilevel"/>
    <w:tmpl w:val="1E949A2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B8854B6"/>
    <w:multiLevelType w:val="hybridMultilevel"/>
    <w:tmpl w:val="3656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204A30"/>
    <w:multiLevelType w:val="hybridMultilevel"/>
    <w:tmpl w:val="9F5C1868"/>
    <w:lvl w:ilvl="0" w:tplc="F79E14C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56204994"/>
    <w:multiLevelType w:val="hybridMultilevel"/>
    <w:tmpl w:val="44ACF600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A7673A"/>
    <w:multiLevelType w:val="hybridMultilevel"/>
    <w:tmpl w:val="8D8CD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92489"/>
    <w:multiLevelType w:val="hybridMultilevel"/>
    <w:tmpl w:val="7C7C30CC"/>
    <w:lvl w:ilvl="0" w:tplc="FFFFFFFF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433" w:hanging="360"/>
      </w:pPr>
    </w:lvl>
    <w:lvl w:ilvl="2" w:tplc="FFFFFFFF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1180E2B"/>
    <w:multiLevelType w:val="hybridMultilevel"/>
    <w:tmpl w:val="5BE4D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630955"/>
    <w:multiLevelType w:val="hybridMultilevel"/>
    <w:tmpl w:val="47724678"/>
    <w:lvl w:ilvl="0" w:tplc="2A4C33CE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463B6D"/>
    <w:multiLevelType w:val="hybridMultilevel"/>
    <w:tmpl w:val="A3568D4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6AB97785"/>
    <w:multiLevelType w:val="hybridMultilevel"/>
    <w:tmpl w:val="CDE8E6C4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7E0926"/>
    <w:multiLevelType w:val="hybridMultilevel"/>
    <w:tmpl w:val="643CB538"/>
    <w:lvl w:ilvl="0" w:tplc="1D2A4AE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193C1D"/>
    <w:multiLevelType w:val="hybridMultilevel"/>
    <w:tmpl w:val="A8262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14E0E"/>
    <w:multiLevelType w:val="hybridMultilevel"/>
    <w:tmpl w:val="36B076D0"/>
    <w:lvl w:ilvl="0" w:tplc="FC20E14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7698">
    <w:abstractNumId w:val="25"/>
  </w:num>
  <w:num w:numId="2" w16cid:durableId="1974822278">
    <w:abstractNumId w:val="0"/>
  </w:num>
  <w:num w:numId="3" w16cid:durableId="686099531">
    <w:abstractNumId w:val="24"/>
  </w:num>
  <w:num w:numId="4" w16cid:durableId="1579100175">
    <w:abstractNumId w:val="12"/>
  </w:num>
  <w:num w:numId="5" w16cid:durableId="592932925">
    <w:abstractNumId w:val="15"/>
  </w:num>
  <w:num w:numId="6" w16cid:durableId="616760156">
    <w:abstractNumId w:val="13"/>
  </w:num>
  <w:num w:numId="7" w16cid:durableId="1109664028">
    <w:abstractNumId w:val="20"/>
  </w:num>
  <w:num w:numId="8" w16cid:durableId="1441409337">
    <w:abstractNumId w:val="3"/>
  </w:num>
  <w:num w:numId="9" w16cid:durableId="1295066930">
    <w:abstractNumId w:val="16"/>
  </w:num>
  <w:num w:numId="10" w16cid:durableId="399057319">
    <w:abstractNumId w:val="14"/>
  </w:num>
  <w:num w:numId="11" w16cid:durableId="2039156537">
    <w:abstractNumId w:val="23"/>
  </w:num>
  <w:num w:numId="12" w16cid:durableId="659625400">
    <w:abstractNumId w:val="26"/>
  </w:num>
  <w:num w:numId="13" w16cid:durableId="511722310">
    <w:abstractNumId w:val="22"/>
  </w:num>
  <w:num w:numId="14" w16cid:durableId="1597059529">
    <w:abstractNumId w:val="4"/>
  </w:num>
  <w:num w:numId="15" w16cid:durableId="967587292">
    <w:abstractNumId w:val="7"/>
  </w:num>
  <w:num w:numId="16" w16cid:durableId="1615208460">
    <w:abstractNumId w:val="18"/>
  </w:num>
  <w:num w:numId="17" w16cid:durableId="1704817148">
    <w:abstractNumId w:val="2"/>
  </w:num>
  <w:num w:numId="18" w16cid:durableId="956763732">
    <w:abstractNumId w:val="1"/>
  </w:num>
  <w:num w:numId="19" w16cid:durableId="15484502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7416086">
    <w:abstractNumId w:val="1"/>
  </w:num>
  <w:num w:numId="21" w16cid:durableId="2141223731">
    <w:abstractNumId w:val="10"/>
  </w:num>
  <w:num w:numId="22" w16cid:durableId="1955792991">
    <w:abstractNumId w:val="19"/>
  </w:num>
  <w:num w:numId="23" w16cid:durableId="1446579715">
    <w:abstractNumId w:val="11"/>
  </w:num>
  <w:num w:numId="24" w16cid:durableId="760224966">
    <w:abstractNumId w:val="6"/>
  </w:num>
  <w:num w:numId="25" w16cid:durableId="867373892">
    <w:abstractNumId w:val="5"/>
  </w:num>
  <w:num w:numId="26" w16cid:durableId="154955662">
    <w:abstractNumId w:val="27"/>
  </w:num>
  <w:num w:numId="27" w16cid:durableId="1688753883">
    <w:abstractNumId w:val="17"/>
  </w:num>
  <w:num w:numId="28" w16cid:durableId="1007440272">
    <w:abstractNumId w:val="8"/>
  </w:num>
  <w:num w:numId="29" w16cid:durableId="1556240757">
    <w:abstractNumId w:val="9"/>
  </w:num>
  <w:num w:numId="30" w16cid:durableId="1456437787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8F"/>
    <w:rsid w:val="00001E8C"/>
    <w:rsid w:val="00021889"/>
    <w:rsid w:val="00022703"/>
    <w:rsid w:val="0002300E"/>
    <w:rsid w:val="00023244"/>
    <w:rsid w:val="000236C6"/>
    <w:rsid w:val="0002494A"/>
    <w:rsid w:val="000255C0"/>
    <w:rsid w:val="00026FB3"/>
    <w:rsid w:val="00034DE0"/>
    <w:rsid w:val="000358BF"/>
    <w:rsid w:val="00037E23"/>
    <w:rsid w:val="00044C62"/>
    <w:rsid w:val="0005358A"/>
    <w:rsid w:val="00057206"/>
    <w:rsid w:val="00057DC8"/>
    <w:rsid w:val="00071DB4"/>
    <w:rsid w:val="00072A7F"/>
    <w:rsid w:val="00076DDC"/>
    <w:rsid w:val="000843AC"/>
    <w:rsid w:val="000877B6"/>
    <w:rsid w:val="0009586B"/>
    <w:rsid w:val="000A05C8"/>
    <w:rsid w:val="000A1B9C"/>
    <w:rsid w:val="000A4540"/>
    <w:rsid w:val="000A4A7E"/>
    <w:rsid w:val="000A6623"/>
    <w:rsid w:val="000B36FB"/>
    <w:rsid w:val="000B474E"/>
    <w:rsid w:val="000B5206"/>
    <w:rsid w:val="000C02E8"/>
    <w:rsid w:val="000C0DDB"/>
    <w:rsid w:val="000C20F9"/>
    <w:rsid w:val="000C4AFD"/>
    <w:rsid w:val="000C4F57"/>
    <w:rsid w:val="000C589F"/>
    <w:rsid w:val="000C6F21"/>
    <w:rsid w:val="000D6542"/>
    <w:rsid w:val="000E0D2E"/>
    <w:rsid w:val="000E1BA4"/>
    <w:rsid w:val="000E22A6"/>
    <w:rsid w:val="000E3C3C"/>
    <w:rsid w:val="000F0619"/>
    <w:rsid w:val="000F11B4"/>
    <w:rsid w:val="000F4C3A"/>
    <w:rsid w:val="000F5BCA"/>
    <w:rsid w:val="000F6B57"/>
    <w:rsid w:val="0010082D"/>
    <w:rsid w:val="00103DCD"/>
    <w:rsid w:val="00110D88"/>
    <w:rsid w:val="00114D6E"/>
    <w:rsid w:val="00115D24"/>
    <w:rsid w:val="00126E99"/>
    <w:rsid w:val="0013671A"/>
    <w:rsid w:val="00142FF9"/>
    <w:rsid w:val="001448AA"/>
    <w:rsid w:val="001475AD"/>
    <w:rsid w:val="0015031E"/>
    <w:rsid w:val="001536DD"/>
    <w:rsid w:val="00153947"/>
    <w:rsid w:val="001637A6"/>
    <w:rsid w:val="0017122F"/>
    <w:rsid w:val="00172723"/>
    <w:rsid w:val="0017674E"/>
    <w:rsid w:val="001910E9"/>
    <w:rsid w:val="00193408"/>
    <w:rsid w:val="00197B1C"/>
    <w:rsid w:val="001A76FE"/>
    <w:rsid w:val="001B0870"/>
    <w:rsid w:val="001C3595"/>
    <w:rsid w:val="001C6F4B"/>
    <w:rsid w:val="001D02B1"/>
    <w:rsid w:val="001E1CF4"/>
    <w:rsid w:val="001E5B52"/>
    <w:rsid w:val="001F2030"/>
    <w:rsid w:val="00204B65"/>
    <w:rsid w:val="00206728"/>
    <w:rsid w:val="002155B5"/>
    <w:rsid w:val="00221B23"/>
    <w:rsid w:val="00222BE6"/>
    <w:rsid w:val="00223092"/>
    <w:rsid w:val="00223D82"/>
    <w:rsid w:val="00223EB8"/>
    <w:rsid w:val="0022522C"/>
    <w:rsid w:val="00234592"/>
    <w:rsid w:val="0024550D"/>
    <w:rsid w:val="00246D5B"/>
    <w:rsid w:val="002502BD"/>
    <w:rsid w:val="002527A8"/>
    <w:rsid w:val="00255D1B"/>
    <w:rsid w:val="00257E89"/>
    <w:rsid w:val="00260908"/>
    <w:rsid w:val="00260AAF"/>
    <w:rsid w:val="002620AE"/>
    <w:rsid w:val="00262DFC"/>
    <w:rsid w:val="00267450"/>
    <w:rsid w:val="002705B3"/>
    <w:rsid w:val="00271855"/>
    <w:rsid w:val="00276B9C"/>
    <w:rsid w:val="00281DD5"/>
    <w:rsid w:val="0028374F"/>
    <w:rsid w:val="00284E87"/>
    <w:rsid w:val="00286EA3"/>
    <w:rsid w:val="0029046F"/>
    <w:rsid w:val="002A2E42"/>
    <w:rsid w:val="002A3A9A"/>
    <w:rsid w:val="002B1E7E"/>
    <w:rsid w:val="002B24E8"/>
    <w:rsid w:val="002B783B"/>
    <w:rsid w:val="002C02BA"/>
    <w:rsid w:val="002C574D"/>
    <w:rsid w:val="002C7D80"/>
    <w:rsid w:val="002D2A91"/>
    <w:rsid w:val="002D303B"/>
    <w:rsid w:val="002D3AB6"/>
    <w:rsid w:val="002D7A19"/>
    <w:rsid w:val="002F3F97"/>
    <w:rsid w:val="002F74E0"/>
    <w:rsid w:val="002F75A0"/>
    <w:rsid w:val="00300BE4"/>
    <w:rsid w:val="00301009"/>
    <w:rsid w:val="00304649"/>
    <w:rsid w:val="003235CF"/>
    <w:rsid w:val="003312DB"/>
    <w:rsid w:val="00332CAF"/>
    <w:rsid w:val="003549C5"/>
    <w:rsid w:val="00360F01"/>
    <w:rsid w:val="003634DB"/>
    <w:rsid w:val="00363E3B"/>
    <w:rsid w:val="003655D8"/>
    <w:rsid w:val="00365A45"/>
    <w:rsid w:val="00370C8C"/>
    <w:rsid w:val="003723C8"/>
    <w:rsid w:val="003750F5"/>
    <w:rsid w:val="00375EF5"/>
    <w:rsid w:val="0038746F"/>
    <w:rsid w:val="00391135"/>
    <w:rsid w:val="003A1130"/>
    <w:rsid w:val="003A3018"/>
    <w:rsid w:val="003A75FD"/>
    <w:rsid w:val="003B3808"/>
    <w:rsid w:val="003C013A"/>
    <w:rsid w:val="003C0873"/>
    <w:rsid w:val="003C489C"/>
    <w:rsid w:val="003C536A"/>
    <w:rsid w:val="003C55B6"/>
    <w:rsid w:val="003D4AD5"/>
    <w:rsid w:val="003D75B2"/>
    <w:rsid w:val="003E33A5"/>
    <w:rsid w:val="003F58E2"/>
    <w:rsid w:val="004037E1"/>
    <w:rsid w:val="00404DF6"/>
    <w:rsid w:val="00410C59"/>
    <w:rsid w:val="0041168A"/>
    <w:rsid w:val="00427B68"/>
    <w:rsid w:val="00442CCE"/>
    <w:rsid w:val="00444220"/>
    <w:rsid w:val="00446E5F"/>
    <w:rsid w:val="00454AF5"/>
    <w:rsid w:val="0046250B"/>
    <w:rsid w:val="00464818"/>
    <w:rsid w:val="00475160"/>
    <w:rsid w:val="004815E7"/>
    <w:rsid w:val="004831D2"/>
    <w:rsid w:val="00487CB8"/>
    <w:rsid w:val="00492CC6"/>
    <w:rsid w:val="00496D8B"/>
    <w:rsid w:val="004A4701"/>
    <w:rsid w:val="004A708B"/>
    <w:rsid w:val="004A76F3"/>
    <w:rsid w:val="004B7313"/>
    <w:rsid w:val="004C7246"/>
    <w:rsid w:val="004C7AC0"/>
    <w:rsid w:val="004D1F8C"/>
    <w:rsid w:val="004D2375"/>
    <w:rsid w:val="004D2397"/>
    <w:rsid w:val="004D5F97"/>
    <w:rsid w:val="004E048C"/>
    <w:rsid w:val="004E140B"/>
    <w:rsid w:val="004E30BC"/>
    <w:rsid w:val="004E78D1"/>
    <w:rsid w:val="004F21BD"/>
    <w:rsid w:val="00514F7F"/>
    <w:rsid w:val="00522162"/>
    <w:rsid w:val="00527ADC"/>
    <w:rsid w:val="00544725"/>
    <w:rsid w:val="005469DA"/>
    <w:rsid w:val="005545D0"/>
    <w:rsid w:val="0055784E"/>
    <w:rsid w:val="0056016A"/>
    <w:rsid w:val="005610CE"/>
    <w:rsid w:val="00563200"/>
    <w:rsid w:val="0056636F"/>
    <w:rsid w:val="005711F7"/>
    <w:rsid w:val="0057725C"/>
    <w:rsid w:val="005863FE"/>
    <w:rsid w:val="00587300"/>
    <w:rsid w:val="00594B45"/>
    <w:rsid w:val="00594E6F"/>
    <w:rsid w:val="005A3E97"/>
    <w:rsid w:val="005A3EAD"/>
    <w:rsid w:val="005B03E5"/>
    <w:rsid w:val="005B3C70"/>
    <w:rsid w:val="005B4A7A"/>
    <w:rsid w:val="005C1180"/>
    <w:rsid w:val="005C3CA6"/>
    <w:rsid w:val="005C5EEE"/>
    <w:rsid w:val="005D03C5"/>
    <w:rsid w:val="005D1930"/>
    <w:rsid w:val="005E1AB3"/>
    <w:rsid w:val="005E21B1"/>
    <w:rsid w:val="005E6FD8"/>
    <w:rsid w:val="005E7930"/>
    <w:rsid w:val="005F22D0"/>
    <w:rsid w:val="005F50A2"/>
    <w:rsid w:val="00602E3B"/>
    <w:rsid w:val="006037EF"/>
    <w:rsid w:val="006045E7"/>
    <w:rsid w:val="00606799"/>
    <w:rsid w:val="00606EB8"/>
    <w:rsid w:val="00615820"/>
    <w:rsid w:val="0061741A"/>
    <w:rsid w:val="00630F2A"/>
    <w:rsid w:val="00632045"/>
    <w:rsid w:val="0063455C"/>
    <w:rsid w:val="00641525"/>
    <w:rsid w:val="006440B2"/>
    <w:rsid w:val="00644CF0"/>
    <w:rsid w:val="006467D7"/>
    <w:rsid w:val="006479C5"/>
    <w:rsid w:val="00655560"/>
    <w:rsid w:val="00656669"/>
    <w:rsid w:val="00657803"/>
    <w:rsid w:val="00661CA3"/>
    <w:rsid w:val="00662501"/>
    <w:rsid w:val="00662CD4"/>
    <w:rsid w:val="006655DC"/>
    <w:rsid w:val="006840A3"/>
    <w:rsid w:val="00685F62"/>
    <w:rsid w:val="00686710"/>
    <w:rsid w:val="00687001"/>
    <w:rsid w:val="00690636"/>
    <w:rsid w:val="006925A5"/>
    <w:rsid w:val="00693E43"/>
    <w:rsid w:val="00696408"/>
    <w:rsid w:val="006A315D"/>
    <w:rsid w:val="006A338F"/>
    <w:rsid w:val="006B0EEA"/>
    <w:rsid w:val="006C0948"/>
    <w:rsid w:val="006D1B54"/>
    <w:rsid w:val="006D21C9"/>
    <w:rsid w:val="006D42FE"/>
    <w:rsid w:val="006D61C1"/>
    <w:rsid w:val="006D668C"/>
    <w:rsid w:val="006E10E0"/>
    <w:rsid w:val="006E610B"/>
    <w:rsid w:val="006F2B3E"/>
    <w:rsid w:val="006F6300"/>
    <w:rsid w:val="0070080D"/>
    <w:rsid w:val="00702163"/>
    <w:rsid w:val="0070234D"/>
    <w:rsid w:val="00710BFD"/>
    <w:rsid w:val="007111CB"/>
    <w:rsid w:val="00712C4B"/>
    <w:rsid w:val="00714819"/>
    <w:rsid w:val="00714D90"/>
    <w:rsid w:val="0072226E"/>
    <w:rsid w:val="007229B8"/>
    <w:rsid w:val="00722D00"/>
    <w:rsid w:val="00725DC9"/>
    <w:rsid w:val="007270FD"/>
    <w:rsid w:val="00732CA6"/>
    <w:rsid w:val="00732F75"/>
    <w:rsid w:val="00736ECD"/>
    <w:rsid w:val="00744170"/>
    <w:rsid w:val="0074485B"/>
    <w:rsid w:val="007450C9"/>
    <w:rsid w:val="00747A1E"/>
    <w:rsid w:val="007554DF"/>
    <w:rsid w:val="0075632C"/>
    <w:rsid w:val="007608F7"/>
    <w:rsid w:val="007661CE"/>
    <w:rsid w:val="00774893"/>
    <w:rsid w:val="00785B8E"/>
    <w:rsid w:val="007863C0"/>
    <w:rsid w:val="00790600"/>
    <w:rsid w:val="00794AE5"/>
    <w:rsid w:val="007A5BBA"/>
    <w:rsid w:val="007B0EBF"/>
    <w:rsid w:val="007C32F6"/>
    <w:rsid w:val="007C69DB"/>
    <w:rsid w:val="007D0E9F"/>
    <w:rsid w:val="007D608C"/>
    <w:rsid w:val="007D6146"/>
    <w:rsid w:val="007D72D2"/>
    <w:rsid w:val="007E059F"/>
    <w:rsid w:val="007E6512"/>
    <w:rsid w:val="007E6D60"/>
    <w:rsid w:val="007E7369"/>
    <w:rsid w:val="007F1A34"/>
    <w:rsid w:val="007F1C69"/>
    <w:rsid w:val="007F2F8A"/>
    <w:rsid w:val="007F5EAD"/>
    <w:rsid w:val="0080250D"/>
    <w:rsid w:val="00806537"/>
    <w:rsid w:val="008138B0"/>
    <w:rsid w:val="00814DA8"/>
    <w:rsid w:val="00817007"/>
    <w:rsid w:val="00817D16"/>
    <w:rsid w:val="00820CB4"/>
    <w:rsid w:val="0082121A"/>
    <w:rsid w:val="008371C9"/>
    <w:rsid w:val="008371E2"/>
    <w:rsid w:val="00837F96"/>
    <w:rsid w:val="00845285"/>
    <w:rsid w:val="00846CDE"/>
    <w:rsid w:val="00852441"/>
    <w:rsid w:val="0085591F"/>
    <w:rsid w:val="00857494"/>
    <w:rsid w:val="008646D7"/>
    <w:rsid w:val="008646EC"/>
    <w:rsid w:val="00866EA9"/>
    <w:rsid w:val="00870336"/>
    <w:rsid w:val="0087155C"/>
    <w:rsid w:val="008910EC"/>
    <w:rsid w:val="00896A49"/>
    <w:rsid w:val="008A1018"/>
    <w:rsid w:val="008A1536"/>
    <w:rsid w:val="008A4BF8"/>
    <w:rsid w:val="008A4CE2"/>
    <w:rsid w:val="008B014E"/>
    <w:rsid w:val="008B2CCD"/>
    <w:rsid w:val="008C40AD"/>
    <w:rsid w:val="008D5141"/>
    <w:rsid w:val="008E269B"/>
    <w:rsid w:val="008E6791"/>
    <w:rsid w:val="008F589A"/>
    <w:rsid w:val="008F7F19"/>
    <w:rsid w:val="0090187E"/>
    <w:rsid w:val="009027AE"/>
    <w:rsid w:val="00903DFD"/>
    <w:rsid w:val="009047E0"/>
    <w:rsid w:val="009060DF"/>
    <w:rsid w:val="009255A8"/>
    <w:rsid w:val="00926FD6"/>
    <w:rsid w:val="009303ED"/>
    <w:rsid w:val="00934E4B"/>
    <w:rsid w:val="009357C3"/>
    <w:rsid w:val="00937A3C"/>
    <w:rsid w:val="0094039B"/>
    <w:rsid w:val="00941961"/>
    <w:rsid w:val="0095014F"/>
    <w:rsid w:val="00950766"/>
    <w:rsid w:val="009511B1"/>
    <w:rsid w:val="009518F1"/>
    <w:rsid w:val="00953EB2"/>
    <w:rsid w:val="00961B28"/>
    <w:rsid w:val="00970CE8"/>
    <w:rsid w:val="00970F0A"/>
    <w:rsid w:val="009757D3"/>
    <w:rsid w:val="0097629C"/>
    <w:rsid w:val="009765F8"/>
    <w:rsid w:val="00980D0C"/>
    <w:rsid w:val="009911F7"/>
    <w:rsid w:val="00993E14"/>
    <w:rsid w:val="0099468E"/>
    <w:rsid w:val="00994703"/>
    <w:rsid w:val="009A2361"/>
    <w:rsid w:val="009A31E2"/>
    <w:rsid w:val="009A4A12"/>
    <w:rsid w:val="009A5ACE"/>
    <w:rsid w:val="009A60A2"/>
    <w:rsid w:val="009B1AB8"/>
    <w:rsid w:val="009C128B"/>
    <w:rsid w:val="009C5BDD"/>
    <w:rsid w:val="009C719D"/>
    <w:rsid w:val="009D2834"/>
    <w:rsid w:val="009D42C6"/>
    <w:rsid w:val="009E06FD"/>
    <w:rsid w:val="009E1187"/>
    <w:rsid w:val="009E15C2"/>
    <w:rsid w:val="009E2BD6"/>
    <w:rsid w:val="009E6993"/>
    <w:rsid w:val="009E7DE0"/>
    <w:rsid w:val="009F2A8C"/>
    <w:rsid w:val="009F40F2"/>
    <w:rsid w:val="009F50F9"/>
    <w:rsid w:val="009F72FB"/>
    <w:rsid w:val="009F7CCE"/>
    <w:rsid w:val="00A039B4"/>
    <w:rsid w:val="00A04A63"/>
    <w:rsid w:val="00A102A4"/>
    <w:rsid w:val="00A1446F"/>
    <w:rsid w:val="00A1619F"/>
    <w:rsid w:val="00A22723"/>
    <w:rsid w:val="00A30A6B"/>
    <w:rsid w:val="00A3163F"/>
    <w:rsid w:val="00A32955"/>
    <w:rsid w:val="00A340D9"/>
    <w:rsid w:val="00A42FFF"/>
    <w:rsid w:val="00A51E33"/>
    <w:rsid w:val="00A55A2E"/>
    <w:rsid w:val="00A57D35"/>
    <w:rsid w:val="00A63C24"/>
    <w:rsid w:val="00A63CCF"/>
    <w:rsid w:val="00A72534"/>
    <w:rsid w:val="00A7532C"/>
    <w:rsid w:val="00A86A8F"/>
    <w:rsid w:val="00A91678"/>
    <w:rsid w:val="00AB1DB4"/>
    <w:rsid w:val="00AB25E7"/>
    <w:rsid w:val="00AB4C57"/>
    <w:rsid w:val="00AC73D0"/>
    <w:rsid w:val="00AD064F"/>
    <w:rsid w:val="00AD4658"/>
    <w:rsid w:val="00AE3DD9"/>
    <w:rsid w:val="00AE7C91"/>
    <w:rsid w:val="00AF204E"/>
    <w:rsid w:val="00AF2875"/>
    <w:rsid w:val="00AF3730"/>
    <w:rsid w:val="00AF684D"/>
    <w:rsid w:val="00B14036"/>
    <w:rsid w:val="00B17B99"/>
    <w:rsid w:val="00B2453F"/>
    <w:rsid w:val="00B329CC"/>
    <w:rsid w:val="00B35382"/>
    <w:rsid w:val="00B43E18"/>
    <w:rsid w:val="00B44C2B"/>
    <w:rsid w:val="00B5226A"/>
    <w:rsid w:val="00B64F6D"/>
    <w:rsid w:val="00B70D8E"/>
    <w:rsid w:val="00B7119C"/>
    <w:rsid w:val="00B76CB2"/>
    <w:rsid w:val="00B80681"/>
    <w:rsid w:val="00B82868"/>
    <w:rsid w:val="00B84025"/>
    <w:rsid w:val="00B8567A"/>
    <w:rsid w:val="00B865EC"/>
    <w:rsid w:val="00B87984"/>
    <w:rsid w:val="00B87E04"/>
    <w:rsid w:val="00B93878"/>
    <w:rsid w:val="00B96410"/>
    <w:rsid w:val="00BA36AB"/>
    <w:rsid w:val="00BA5CE6"/>
    <w:rsid w:val="00BB0EB5"/>
    <w:rsid w:val="00BB7105"/>
    <w:rsid w:val="00BC34AA"/>
    <w:rsid w:val="00BC63BD"/>
    <w:rsid w:val="00BD082E"/>
    <w:rsid w:val="00BD21C1"/>
    <w:rsid w:val="00BD7788"/>
    <w:rsid w:val="00BE2FE9"/>
    <w:rsid w:val="00BE4801"/>
    <w:rsid w:val="00BF0377"/>
    <w:rsid w:val="00BF05C4"/>
    <w:rsid w:val="00BF0E21"/>
    <w:rsid w:val="00BF6908"/>
    <w:rsid w:val="00C1357C"/>
    <w:rsid w:val="00C14D89"/>
    <w:rsid w:val="00C16A07"/>
    <w:rsid w:val="00C267C9"/>
    <w:rsid w:val="00C32A05"/>
    <w:rsid w:val="00C40661"/>
    <w:rsid w:val="00C435C4"/>
    <w:rsid w:val="00C5227D"/>
    <w:rsid w:val="00C61538"/>
    <w:rsid w:val="00C63A6A"/>
    <w:rsid w:val="00C64DE8"/>
    <w:rsid w:val="00C71C35"/>
    <w:rsid w:val="00C74F52"/>
    <w:rsid w:val="00C75A7B"/>
    <w:rsid w:val="00C81C36"/>
    <w:rsid w:val="00C82E43"/>
    <w:rsid w:val="00C8478F"/>
    <w:rsid w:val="00C8553E"/>
    <w:rsid w:val="00C91346"/>
    <w:rsid w:val="00C91D5F"/>
    <w:rsid w:val="00C97AEC"/>
    <w:rsid w:val="00C97EB4"/>
    <w:rsid w:val="00CA061A"/>
    <w:rsid w:val="00CA2739"/>
    <w:rsid w:val="00CA2BDB"/>
    <w:rsid w:val="00CA4CBB"/>
    <w:rsid w:val="00CA734A"/>
    <w:rsid w:val="00CB4BFA"/>
    <w:rsid w:val="00CB7354"/>
    <w:rsid w:val="00CC6293"/>
    <w:rsid w:val="00CD2EFA"/>
    <w:rsid w:val="00CD65A9"/>
    <w:rsid w:val="00CD744D"/>
    <w:rsid w:val="00CE33D1"/>
    <w:rsid w:val="00CE5E5B"/>
    <w:rsid w:val="00CF0CCA"/>
    <w:rsid w:val="00CF3F24"/>
    <w:rsid w:val="00CF41DB"/>
    <w:rsid w:val="00CF4376"/>
    <w:rsid w:val="00CF4A0E"/>
    <w:rsid w:val="00CF4B09"/>
    <w:rsid w:val="00CF52E1"/>
    <w:rsid w:val="00D12C80"/>
    <w:rsid w:val="00D145A9"/>
    <w:rsid w:val="00D1554B"/>
    <w:rsid w:val="00D275AB"/>
    <w:rsid w:val="00D440FF"/>
    <w:rsid w:val="00D458EA"/>
    <w:rsid w:val="00D46724"/>
    <w:rsid w:val="00D51868"/>
    <w:rsid w:val="00D51FDF"/>
    <w:rsid w:val="00D54E22"/>
    <w:rsid w:val="00D62431"/>
    <w:rsid w:val="00D65EFE"/>
    <w:rsid w:val="00D73C2B"/>
    <w:rsid w:val="00D74A54"/>
    <w:rsid w:val="00D75802"/>
    <w:rsid w:val="00D7709D"/>
    <w:rsid w:val="00D77F9A"/>
    <w:rsid w:val="00D9182C"/>
    <w:rsid w:val="00D95248"/>
    <w:rsid w:val="00D96868"/>
    <w:rsid w:val="00D977D5"/>
    <w:rsid w:val="00D97C6A"/>
    <w:rsid w:val="00D97EF8"/>
    <w:rsid w:val="00DB694F"/>
    <w:rsid w:val="00DB6FEA"/>
    <w:rsid w:val="00DC4214"/>
    <w:rsid w:val="00DC5BA6"/>
    <w:rsid w:val="00DC67C8"/>
    <w:rsid w:val="00DD627E"/>
    <w:rsid w:val="00DE1151"/>
    <w:rsid w:val="00DE4CAA"/>
    <w:rsid w:val="00DE68EB"/>
    <w:rsid w:val="00DF1F06"/>
    <w:rsid w:val="00E023FA"/>
    <w:rsid w:val="00E02541"/>
    <w:rsid w:val="00E07D1B"/>
    <w:rsid w:val="00E07E6E"/>
    <w:rsid w:val="00E15346"/>
    <w:rsid w:val="00E36B15"/>
    <w:rsid w:val="00E37001"/>
    <w:rsid w:val="00E42F87"/>
    <w:rsid w:val="00E46BB3"/>
    <w:rsid w:val="00E52BC2"/>
    <w:rsid w:val="00E63493"/>
    <w:rsid w:val="00E636EF"/>
    <w:rsid w:val="00E70212"/>
    <w:rsid w:val="00E71580"/>
    <w:rsid w:val="00E75089"/>
    <w:rsid w:val="00E773D3"/>
    <w:rsid w:val="00E8353B"/>
    <w:rsid w:val="00E908F0"/>
    <w:rsid w:val="00E9273A"/>
    <w:rsid w:val="00E93BF4"/>
    <w:rsid w:val="00E96C63"/>
    <w:rsid w:val="00EA1E14"/>
    <w:rsid w:val="00EA6F14"/>
    <w:rsid w:val="00EB58BF"/>
    <w:rsid w:val="00EB5E7B"/>
    <w:rsid w:val="00EB6DED"/>
    <w:rsid w:val="00EB7A5C"/>
    <w:rsid w:val="00EC127A"/>
    <w:rsid w:val="00ED1154"/>
    <w:rsid w:val="00EE2444"/>
    <w:rsid w:val="00EE399F"/>
    <w:rsid w:val="00EE7944"/>
    <w:rsid w:val="00EE7E67"/>
    <w:rsid w:val="00EF0AD5"/>
    <w:rsid w:val="00EF23D7"/>
    <w:rsid w:val="00EF44AC"/>
    <w:rsid w:val="00EF5B6B"/>
    <w:rsid w:val="00EF765C"/>
    <w:rsid w:val="00F05BB1"/>
    <w:rsid w:val="00F06140"/>
    <w:rsid w:val="00F135E9"/>
    <w:rsid w:val="00F15AC3"/>
    <w:rsid w:val="00F201AE"/>
    <w:rsid w:val="00F204C4"/>
    <w:rsid w:val="00F21F34"/>
    <w:rsid w:val="00F2425E"/>
    <w:rsid w:val="00F25D21"/>
    <w:rsid w:val="00F27CEB"/>
    <w:rsid w:val="00F31D51"/>
    <w:rsid w:val="00F345A1"/>
    <w:rsid w:val="00F35B32"/>
    <w:rsid w:val="00F573AF"/>
    <w:rsid w:val="00F65714"/>
    <w:rsid w:val="00F70D9F"/>
    <w:rsid w:val="00F80F05"/>
    <w:rsid w:val="00F80F41"/>
    <w:rsid w:val="00F81DB1"/>
    <w:rsid w:val="00F90BBF"/>
    <w:rsid w:val="00F93AA2"/>
    <w:rsid w:val="00F93E0F"/>
    <w:rsid w:val="00FA4FFF"/>
    <w:rsid w:val="00FA6B28"/>
    <w:rsid w:val="00FB6265"/>
    <w:rsid w:val="00FB65F0"/>
    <w:rsid w:val="00FB734A"/>
    <w:rsid w:val="00FC4A57"/>
    <w:rsid w:val="00FC52AB"/>
    <w:rsid w:val="00FC6949"/>
    <w:rsid w:val="00FC6EBD"/>
    <w:rsid w:val="00FD0517"/>
    <w:rsid w:val="00FD067C"/>
    <w:rsid w:val="00FE2F3D"/>
    <w:rsid w:val="00FE5855"/>
    <w:rsid w:val="00FE6FF9"/>
    <w:rsid w:val="00FF0458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7D96D"/>
  <w15:chartTrackingRefBased/>
  <w15:docId w15:val="{FBEF380F-57BA-4292-995D-01DACD9C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B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61A"/>
    <w:pPr>
      <w:spacing w:before="240" w:after="240" w:line="259" w:lineRule="auto"/>
      <w:outlineLvl w:val="0"/>
    </w:pPr>
    <w:rPr>
      <w:rFonts w:ascii="Arial" w:eastAsiaTheme="minorEastAsia" w:hAnsi="Arial" w:cstheme="minorBidi"/>
      <w:b/>
      <w:spacing w:val="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33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6A338F"/>
    <w:rPr>
      <w:sz w:val="20"/>
      <w:szCs w:val="20"/>
    </w:rPr>
  </w:style>
  <w:style w:type="paragraph" w:styleId="Akapitzlist">
    <w:name w:val="List Paragraph"/>
    <w:aliases w:val="Numerowanie,List Paragraph,Akapit z listą BS,Kolorowa lista — akcent 11,Signature,A_wyliczenie,K-P_odwolanie,Akapit z listą5,maz_wyliczenie,opis dzialania,Punkt 1.1,EPL lista punktowana z wyrózneniem,Wykres,List Paragraph compact"/>
    <w:basedOn w:val="Normalny"/>
    <w:link w:val="AkapitzlistZnak"/>
    <w:uiPriority w:val="34"/>
    <w:qFormat/>
    <w:rsid w:val="006A338F"/>
    <w:pPr>
      <w:ind w:left="720"/>
      <w:contextualSpacing/>
    </w:pPr>
    <w:rPr>
      <w:lang w:val="x-none"/>
    </w:rPr>
  </w:style>
  <w:style w:type="character" w:styleId="Hipercze">
    <w:name w:val="Hyperlink"/>
    <w:uiPriority w:val="99"/>
    <w:semiHidden/>
    <w:unhideWhenUsed/>
    <w:rsid w:val="00A30A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9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C6949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375EF5"/>
    <w:rPr>
      <w:rFonts w:cs="Times New Roman"/>
      <w:b/>
      <w:bCs/>
    </w:rPr>
  </w:style>
  <w:style w:type="paragraph" w:customStyle="1" w:styleId="ZnakZnakZnakZnakZnakZnakZnakZnak">
    <w:name w:val="Znak Znak Znak Znak Znak Znak Znak Znak"/>
    <w:basedOn w:val="Normalny"/>
    <w:rsid w:val="00375EF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Signature Znak,A_wyliczenie Znak,K-P_odwolanie Znak,Akapit z listą5 Znak,maz_wyliczenie Znak,opis dzialania Znak,Punkt 1.1 Znak,Wykres Znak"/>
    <w:link w:val="Akapitzlist"/>
    <w:uiPriority w:val="34"/>
    <w:qFormat/>
    <w:locked/>
    <w:rsid w:val="008E269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908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22C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522C"/>
    <w:rPr>
      <w:b/>
      <w:bCs/>
      <w:sz w:val="20"/>
      <w:szCs w:val="20"/>
      <w:lang w:eastAsia="en-US"/>
    </w:rPr>
  </w:style>
  <w:style w:type="paragraph" w:customStyle="1" w:styleId="Style16">
    <w:name w:val="Style16"/>
    <w:basedOn w:val="Normalny"/>
    <w:uiPriority w:val="99"/>
    <w:rsid w:val="001B0870"/>
    <w:pPr>
      <w:widowControl w:val="0"/>
      <w:autoSpaceDE w:val="0"/>
      <w:autoSpaceDN w:val="0"/>
      <w:adjustRightInd w:val="0"/>
      <w:spacing w:after="0" w:line="356" w:lineRule="exact"/>
      <w:ind w:hanging="341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B0870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Default">
    <w:name w:val="Default"/>
    <w:rsid w:val="002527A8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478F"/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478F"/>
    <w:pPr>
      <w:spacing w:after="0" w:line="240" w:lineRule="auto"/>
    </w:pPr>
    <w:rPr>
      <w:rFonts w:cs="Calibri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C8478F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A061A"/>
    <w:rPr>
      <w:rFonts w:ascii="Arial" w:eastAsiaTheme="minorEastAsia" w:hAnsi="Arial" w:cstheme="minorBidi"/>
      <w:b/>
      <w:spacing w:val="5"/>
      <w:sz w:val="32"/>
      <w:szCs w:val="32"/>
      <w:lang w:eastAsia="en-US"/>
    </w:rPr>
  </w:style>
  <w:style w:type="character" w:customStyle="1" w:styleId="cf01">
    <w:name w:val="cf01"/>
    <w:basedOn w:val="Domylnaczcionkaakapitu"/>
    <w:rsid w:val="003010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0100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410C-A4FE-47D0-91CE-71750918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Maria.Sopylo</dc:creator>
  <cp:keywords/>
  <dc:description/>
  <cp:lastModifiedBy>Żurowska Dominika</cp:lastModifiedBy>
  <cp:revision>14</cp:revision>
  <cp:lastPrinted>2024-07-30T09:30:00Z</cp:lastPrinted>
  <dcterms:created xsi:type="dcterms:W3CDTF">2025-10-02T11:37:00Z</dcterms:created>
  <dcterms:modified xsi:type="dcterms:W3CDTF">2026-02-11T09:22:00Z</dcterms:modified>
</cp:coreProperties>
</file>