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B74F" w14:textId="04E12EC9" w:rsidR="001918B2" w:rsidRDefault="001918B2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6C27C217" w:rsidR="004102F3" w:rsidRDefault="004102F3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740F898E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4D2A77">
        <w:rPr>
          <w:rFonts w:ascii="Arial" w:eastAsia="Arial" w:hAnsi="Arial" w:cs="Arial"/>
          <w:b/>
          <w:sz w:val="18"/>
        </w:rPr>
        <w:t>99</w:t>
      </w:r>
      <w:r w:rsidR="00A645B6" w:rsidRPr="00B9202C">
        <w:rPr>
          <w:rFonts w:ascii="Arial" w:eastAsia="Arial" w:hAnsi="Arial" w:cs="Arial"/>
          <w:b/>
          <w:sz w:val="18"/>
        </w:rPr>
        <w:t>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300153">
        <w:rPr>
          <w:rFonts w:ascii="Arial" w:eastAsia="Arial" w:hAnsi="Arial" w:cs="Arial"/>
          <w:b/>
          <w:sz w:val="18"/>
        </w:rPr>
        <w:t>X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08C21A05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4D2A77">
        <w:rPr>
          <w:rFonts w:ascii="Arial" w:eastAsia="Arial" w:hAnsi="Arial" w:cs="Arial"/>
          <w:b/>
          <w:sz w:val="18"/>
        </w:rPr>
        <w:t xml:space="preserve">20 listopada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966EDA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bookmarkEnd w:id="0"/>
    <w:p w14:paraId="2957F89D" w14:textId="2EEF3E83" w:rsidR="00966EDA" w:rsidRDefault="00300153" w:rsidP="001A36A4">
      <w:pPr>
        <w:pStyle w:val="Akapitzlist"/>
        <w:tabs>
          <w:tab w:val="left" w:pos="13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300153">
        <w:rPr>
          <w:rFonts w:ascii="Arial" w:eastAsia="Arial" w:hAnsi="Arial" w:cs="Arial"/>
          <w:b/>
          <w:sz w:val="18"/>
          <w:szCs w:val="18"/>
        </w:rPr>
        <w:t xml:space="preserve">w </w:t>
      </w:r>
      <w:r w:rsidR="00FF3250" w:rsidRPr="00FF3250">
        <w:rPr>
          <w:rFonts w:ascii="Arial" w:eastAsia="Arial" w:hAnsi="Arial" w:cs="Arial"/>
          <w:b/>
          <w:sz w:val="18"/>
          <w:szCs w:val="18"/>
        </w:rPr>
        <w:t>sprawie</w:t>
      </w:r>
      <w:r w:rsidR="00966EDA">
        <w:rPr>
          <w:rFonts w:ascii="Arial" w:eastAsia="Arial" w:hAnsi="Arial" w:cs="Arial"/>
          <w:b/>
          <w:sz w:val="18"/>
          <w:szCs w:val="18"/>
        </w:rPr>
        <w:t xml:space="preserve"> </w:t>
      </w:r>
      <w:r w:rsidR="00966EDA" w:rsidRPr="00966EDA">
        <w:rPr>
          <w:rFonts w:ascii="Arial" w:eastAsia="Arial" w:hAnsi="Arial" w:cs="Arial"/>
          <w:b/>
          <w:sz w:val="18"/>
          <w:szCs w:val="18"/>
        </w:rPr>
        <w:t xml:space="preserve">zatwierdzenia kryteriów dostępu i merytorycznych szczegółowych dla naboru konkurencyjnego w ramach Priorytetu VII - Fundusze Europejskie dla nowoczesnej i dostępnej edukacji na Mazowszu,  Działanie 7.1 Edukacja przedszkolna, </w:t>
      </w:r>
      <w:r w:rsidR="00350A89">
        <w:rPr>
          <w:rFonts w:ascii="Arial" w:eastAsia="Arial" w:hAnsi="Arial" w:cs="Arial"/>
          <w:b/>
          <w:sz w:val="18"/>
          <w:szCs w:val="18"/>
        </w:rPr>
        <w:t>T</w:t>
      </w:r>
      <w:r w:rsidR="00966EDA" w:rsidRPr="00966EDA">
        <w:rPr>
          <w:rFonts w:ascii="Arial" w:eastAsia="Arial" w:hAnsi="Arial" w:cs="Arial"/>
          <w:b/>
          <w:sz w:val="18"/>
          <w:szCs w:val="18"/>
        </w:rPr>
        <w:t>yp projekt</w:t>
      </w:r>
      <w:r w:rsidR="00350A89">
        <w:rPr>
          <w:rFonts w:ascii="Arial" w:eastAsia="Arial" w:hAnsi="Arial" w:cs="Arial"/>
          <w:b/>
          <w:sz w:val="18"/>
          <w:szCs w:val="18"/>
        </w:rPr>
        <w:t>ów</w:t>
      </w:r>
      <w:r w:rsidR="00966EDA" w:rsidRPr="00966EDA">
        <w:rPr>
          <w:rFonts w:ascii="Arial" w:eastAsia="Arial" w:hAnsi="Arial" w:cs="Arial"/>
          <w:b/>
          <w:sz w:val="18"/>
          <w:szCs w:val="18"/>
        </w:rPr>
        <w:t>: Podniesienie jakości edukacji przedszkolnej</w:t>
      </w:r>
    </w:p>
    <w:p w14:paraId="4B2E594F" w14:textId="77777777" w:rsidR="00966EDA" w:rsidRDefault="00966EDA" w:rsidP="001A36A4">
      <w:pPr>
        <w:pStyle w:val="Akapitzlist"/>
        <w:tabs>
          <w:tab w:val="left" w:pos="13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7AC50490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1D6A13">
        <w:rPr>
          <w:rStyle w:val="FontStyle14"/>
          <w:rFonts w:eastAsia="Calibri"/>
          <w:color w:val="auto"/>
        </w:rPr>
        <w:t xml:space="preserve"> oraz z 2024 r. poz. 1717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4E6F15EA" w14:textId="3AB19CBA" w:rsidR="00300153" w:rsidRPr="00A66DDC" w:rsidRDefault="00300153" w:rsidP="00300153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 xml:space="preserve">Zatwierdza się kryteria </w:t>
      </w:r>
      <w:r w:rsidR="00966EDA" w:rsidRPr="00966EDA">
        <w:rPr>
          <w:rFonts w:ascii="Arial" w:eastAsia="Arial" w:hAnsi="Arial" w:cs="Arial"/>
          <w:sz w:val="18"/>
        </w:rPr>
        <w:t>dostępu i merytoryczn</w:t>
      </w:r>
      <w:r w:rsidR="00966EDA">
        <w:rPr>
          <w:rFonts w:ascii="Arial" w:eastAsia="Arial" w:hAnsi="Arial" w:cs="Arial"/>
          <w:sz w:val="18"/>
        </w:rPr>
        <w:t>e</w:t>
      </w:r>
      <w:r w:rsidR="00966EDA" w:rsidRPr="00966EDA">
        <w:rPr>
          <w:rFonts w:ascii="Arial" w:eastAsia="Arial" w:hAnsi="Arial" w:cs="Arial"/>
          <w:sz w:val="18"/>
        </w:rPr>
        <w:t xml:space="preserve"> szczegóło</w:t>
      </w:r>
      <w:r w:rsidR="00966EDA">
        <w:rPr>
          <w:rFonts w:ascii="Arial" w:eastAsia="Arial" w:hAnsi="Arial" w:cs="Arial"/>
          <w:sz w:val="18"/>
        </w:rPr>
        <w:t>we</w:t>
      </w:r>
      <w:r w:rsidR="00966EDA" w:rsidRPr="00966EDA">
        <w:rPr>
          <w:rFonts w:ascii="Arial" w:eastAsia="Arial" w:hAnsi="Arial" w:cs="Arial"/>
          <w:sz w:val="18"/>
        </w:rPr>
        <w:t xml:space="preserve"> dla naboru konkurencyjnego w ramach Priorytetu VII - Fundusze Europejskie dla nowoczesnej i dostępnej edukacji na Mazowszu,  Działanie 7.1 Edukacja przedszkolna, </w:t>
      </w:r>
      <w:r w:rsidR="00350A89">
        <w:rPr>
          <w:rFonts w:ascii="Arial" w:eastAsia="Arial" w:hAnsi="Arial" w:cs="Arial"/>
          <w:sz w:val="18"/>
        </w:rPr>
        <w:t>T</w:t>
      </w:r>
      <w:r w:rsidR="00966EDA" w:rsidRPr="00966EDA">
        <w:rPr>
          <w:rFonts w:ascii="Arial" w:eastAsia="Arial" w:hAnsi="Arial" w:cs="Arial"/>
          <w:sz w:val="18"/>
        </w:rPr>
        <w:t>yp projekt</w:t>
      </w:r>
      <w:r w:rsidR="00350A89">
        <w:rPr>
          <w:rFonts w:ascii="Arial" w:eastAsia="Arial" w:hAnsi="Arial" w:cs="Arial"/>
          <w:sz w:val="18"/>
        </w:rPr>
        <w:t>ów</w:t>
      </w:r>
      <w:r w:rsidR="00966EDA" w:rsidRPr="00966EDA">
        <w:rPr>
          <w:rFonts w:ascii="Arial" w:eastAsia="Arial" w:hAnsi="Arial" w:cs="Arial"/>
          <w:sz w:val="18"/>
        </w:rPr>
        <w:t>: Podniesienie jakości edukacji przedszkolnej</w:t>
      </w:r>
      <w:r w:rsidR="001A36A4"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37DEC626" w14:textId="5C7FABE3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Pr="00B9202C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Pr="00B9202C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38D22CB" w14:textId="77777777" w:rsidR="00BD1AE0" w:rsidRDefault="00BD1AE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3CDDD22" w14:textId="77777777" w:rsidR="000257AC" w:rsidRDefault="000257AC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21D88D8" w14:textId="77777777" w:rsidR="000257AC" w:rsidRDefault="000257AC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A9F7FB9" w14:textId="77777777" w:rsidR="000257AC" w:rsidRPr="00B9202C" w:rsidRDefault="000257AC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89DA8D8" w14:textId="77777777" w:rsidR="001918B2" w:rsidRDefault="001918B2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0B7FC44D" w14:textId="77777777" w:rsidR="00966EDA" w:rsidRDefault="00966EDA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59AB385A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211AE558" w:rsidR="00E642BD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 dniu </w:t>
      </w:r>
      <w:r w:rsidR="00ED30AB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 xml:space="preserve"> </w:t>
      </w:r>
      <w:r w:rsidR="00ED30AB" w:rsidRPr="00B9202C">
        <w:rPr>
          <w:rFonts w:ascii="Arial" w:eastAsia="Arial" w:hAnsi="Arial" w:cs="Arial"/>
          <w:sz w:val="18"/>
        </w:rPr>
        <w:t>lutego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ED30AB" w:rsidRPr="00B9202C">
        <w:rPr>
          <w:rFonts w:ascii="Arial" w:eastAsia="Arial" w:hAnsi="Arial" w:cs="Arial"/>
          <w:sz w:val="18"/>
        </w:rPr>
        <w:t>23</w:t>
      </w:r>
      <w:r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="00ED30AB" w:rsidRPr="00B9202C">
        <w:rPr>
          <w:rFonts w:ascii="Arial" w:eastAsia="Arial" w:hAnsi="Arial" w:cs="Arial"/>
          <w:sz w:val="18"/>
        </w:rPr>
        <w:t xml:space="preserve">la Mazowsza 2021-2027 </w:t>
      </w:r>
      <w:r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2F0D9E1F" w:rsidR="00E1469D" w:rsidRPr="00B9202C" w:rsidRDefault="00764F0F" w:rsidP="00300153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 dnia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RPr="00B9202C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0CE47FD4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125605">
        <w:rPr>
          <w:rFonts w:cstheme="minorHAnsi"/>
          <w:sz w:val="16"/>
          <w:szCs w:val="16"/>
        </w:rPr>
        <w:t xml:space="preserve"> oraz nr 92/52/25 z dnia 14 stycznia 2025 r.</w:t>
      </w:r>
    </w:p>
  </w:footnote>
  <w:footnote w:id="3">
    <w:p w14:paraId="16D0C6DA" w14:textId="035F77DF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1D6A13" w:rsidRPr="000B7E53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257AC"/>
    <w:rsid w:val="000301DD"/>
    <w:rsid w:val="0003591D"/>
    <w:rsid w:val="00036896"/>
    <w:rsid w:val="00043F9B"/>
    <w:rsid w:val="000609BE"/>
    <w:rsid w:val="00076051"/>
    <w:rsid w:val="00081091"/>
    <w:rsid w:val="0008734C"/>
    <w:rsid w:val="00087715"/>
    <w:rsid w:val="00087C8A"/>
    <w:rsid w:val="0009031E"/>
    <w:rsid w:val="00097A9E"/>
    <w:rsid w:val="000A2F7D"/>
    <w:rsid w:val="000B2326"/>
    <w:rsid w:val="000B60AC"/>
    <w:rsid w:val="000B7E53"/>
    <w:rsid w:val="000D5FA3"/>
    <w:rsid w:val="000E3F74"/>
    <w:rsid w:val="000E544D"/>
    <w:rsid w:val="000F1206"/>
    <w:rsid w:val="000F1A0D"/>
    <w:rsid w:val="000F5ADD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18B2"/>
    <w:rsid w:val="0019378D"/>
    <w:rsid w:val="00194677"/>
    <w:rsid w:val="001A03B2"/>
    <w:rsid w:val="001A1657"/>
    <w:rsid w:val="001A2013"/>
    <w:rsid w:val="001A36A4"/>
    <w:rsid w:val="001A3CF3"/>
    <w:rsid w:val="001A4D91"/>
    <w:rsid w:val="001B2518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D6A13"/>
    <w:rsid w:val="001E3086"/>
    <w:rsid w:val="001E5935"/>
    <w:rsid w:val="001E626C"/>
    <w:rsid w:val="001F57C9"/>
    <w:rsid w:val="00204374"/>
    <w:rsid w:val="002079E3"/>
    <w:rsid w:val="00214EA4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B48"/>
    <w:rsid w:val="00290099"/>
    <w:rsid w:val="00290F5E"/>
    <w:rsid w:val="00291BC5"/>
    <w:rsid w:val="002C5871"/>
    <w:rsid w:val="002D147D"/>
    <w:rsid w:val="002D549E"/>
    <w:rsid w:val="002E195D"/>
    <w:rsid w:val="002E2F06"/>
    <w:rsid w:val="002E5A90"/>
    <w:rsid w:val="002F5E3F"/>
    <w:rsid w:val="00300153"/>
    <w:rsid w:val="0030202B"/>
    <w:rsid w:val="00302ECB"/>
    <w:rsid w:val="00326948"/>
    <w:rsid w:val="00336EDE"/>
    <w:rsid w:val="0033718E"/>
    <w:rsid w:val="0034211A"/>
    <w:rsid w:val="00344204"/>
    <w:rsid w:val="0034795B"/>
    <w:rsid w:val="00350A89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F144F"/>
    <w:rsid w:val="0040056D"/>
    <w:rsid w:val="004102F3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2A77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6655F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D053E"/>
    <w:rsid w:val="006D3A13"/>
    <w:rsid w:val="006D61D8"/>
    <w:rsid w:val="006F27D5"/>
    <w:rsid w:val="00704338"/>
    <w:rsid w:val="00707217"/>
    <w:rsid w:val="007074B4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A02D0"/>
    <w:rsid w:val="008B35CA"/>
    <w:rsid w:val="008B68EC"/>
    <w:rsid w:val="008E52BE"/>
    <w:rsid w:val="008F112D"/>
    <w:rsid w:val="008F481F"/>
    <w:rsid w:val="009051A7"/>
    <w:rsid w:val="00905305"/>
    <w:rsid w:val="00923055"/>
    <w:rsid w:val="00937E9D"/>
    <w:rsid w:val="00953DF9"/>
    <w:rsid w:val="0095408F"/>
    <w:rsid w:val="00954226"/>
    <w:rsid w:val="00960C3F"/>
    <w:rsid w:val="00960C5B"/>
    <w:rsid w:val="009637DA"/>
    <w:rsid w:val="009655EB"/>
    <w:rsid w:val="00966EDA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55F38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3251F"/>
    <w:rsid w:val="00C41FCF"/>
    <w:rsid w:val="00C47D22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295C"/>
    <w:rsid w:val="00D41295"/>
    <w:rsid w:val="00D4367F"/>
    <w:rsid w:val="00D44B47"/>
    <w:rsid w:val="00D453C8"/>
    <w:rsid w:val="00D4545C"/>
    <w:rsid w:val="00D50490"/>
    <w:rsid w:val="00D5652D"/>
    <w:rsid w:val="00D56AAF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D1002"/>
    <w:rsid w:val="00DD2D03"/>
    <w:rsid w:val="00DD5C6E"/>
    <w:rsid w:val="00DE2A7B"/>
    <w:rsid w:val="00DE5E04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85793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7D8"/>
    <w:rsid w:val="00F50287"/>
    <w:rsid w:val="00F62427"/>
    <w:rsid w:val="00F67291"/>
    <w:rsid w:val="00F76230"/>
    <w:rsid w:val="00F93140"/>
    <w:rsid w:val="00F94493"/>
    <w:rsid w:val="00F95F34"/>
    <w:rsid w:val="00FA2D51"/>
    <w:rsid w:val="00FA34FA"/>
    <w:rsid w:val="00FC66C8"/>
    <w:rsid w:val="00FD0E12"/>
    <w:rsid w:val="00FD34C2"/>
    <w:rsid w:val="00FE3515"/>
    <w:rsid w:val="00FE5E5F"/>
    <w:rsid w:val="00FF3250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48</cp:revision>
  <cp:lastPrinted>2025-06-05T06:48:00Z</cp:lastPrinted>
  <dcterms:created xsi:type="dcterms:W3CDTF">2024-10-08T07:28:00Z</dcterms:created>
  <dcterms:modified xsi:type="dcterms:W3CDTF">2025-11-25T10:16:00Z</dcterms:modified>
</cp:coreProperties>
</file>