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768BF9E3" w:rsidR="00532A50" w:rsidRPr="00891B2E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32040" w14:textId="36A0293D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4D880238" w14:textId="662471E5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F4DD3">
        <w:rPr>
          <w:rFonts w:ascii="Arial" w:eastAsia="Arial" w:hAnsi="Arial" w:cs="Arial"/>
          <w:b/>
          <w:sz w:val="18"/>
        </w:rPr>
        <w:t xml:space="preserve">Uchwała </w:t>
      </w:r>
      <w:r w:rsidR="00E30493" w:rsidRPr="00BF4DD3">
        <w:rPr>
          <w:rFonts w:ascii="Arial" w:eastAsia="Arial" w:hAnsi="Arial" w:cs="Arial"/>
          <w:b/>
          <w:sz w:val="18"/>
        </w:rPr>
        <w:t>nr</w:t>
      </w:r>
      <w:r w:rsidR="006649AB">
        <w:rPr>
          <w:rFonts w:ascii="Arial" w:eastAsia="Arial" w:hAnsi="Arial" w:cs="Arial"/>
          <w:b/>
          <w:sz w:val="18"/>
        </w:rPr>
        <w:t xml:space="preserve"> </w:t>
      </w:r>
      <w:r w:rsidR="00F5560F">
        <w:rPr>
          <w:rFonts w:ascii="Arial" w:eastAsia="Arial" w:hAnsi="Arial" w:cs="Arial"/>
          <w:b/>
          <w:sz w:val="18"/>
        </w:rPr>
        <w:t>72</w:t>
      </w:r>
      <w:r w:rsidR="00A645B6" w:rsidRPr="00BF4DD3">
        <w:rPr>
          <w:rFonts w:ascii="Arial" w:eastAsia="Arial" w:hAnsi="Arial" w:cs="Arial"/>
          <w:b/>
          <w:sz w:val="18"/>
        </w:rPr>
        <w:t>/</w:t>
      </w:r>
      <w:r w:rsidR="00A47F1F">
        <w:rPr>
          <w:rFonts w:ascii="Arial" w:eastAsia="Arial" w:hAnsi="Arial" w:cs="Arial"/>
          <w:b/>
          <w:sz w:val="18"/>
        </w:rPr>
        <w:t>X</w:t>
      </w:r>
      <w:r w:rsidR="00270F5A" w:rsidRPr="00BF4DD3">
        <w:rPr>
          <w:rFonts w:ascii="Arial" w:eastAsia="Arial" w:hAnsi="Arial" w:cs="Arial"/>
          <w:b/>
          <w:sz w:val="18"/>
        </w:rPr>
        <w:t>X</w:t>
      </w:r>
      <w:r w:rsidR="00632207">
        <w:rPr>
          <w:rFonts w:ascii="Arial" w:eastAsia="Arial" w:hAnsi="Arial" w:cs="Arial"/>
          <w:b/>
          <w:sz w:val="18"/>
        </w:rPr>
        <w:t>VI</w:t>
      </w:r>
      <w:r w:rsidRPr="00BF4DD3">
        <w:rPr>
          <w:rFonts w:ascii="Arial" w:eastAsia="Arial" w:hAnsi="Arial" w:cs="Arial"/>
          <w:b/>
          <w:sz w:val="18"/>
        </w:rPr>
        <w:t>/202</w:t>
      </w:r>
      <w:r w:rsidR="002C587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65E88F21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>z dnia</w:t>
      </w:r>
      <w:r w:rsidR="00F5560F">
        <w:rPr>
          <w:rFonts w:ascii="Arial" w:eastAsia="Arial" w:hAnsi="Arial" w:cs="Arial"/>
          <w:b/>
          <w:sz w:val="18"/>
        </w:rPr>
        <w:t xml:space="preserve"> 17 kwietnia </w:t>
      </w:r>
      <w:r w:rsidRPr="00891B2E">
        <w:rPr>
          <w:rFonts w:ascii="Arial" w:eastAsia="Arial" w:hAnsi="Arial" w:cs="Arial"/>
          <w:b/>
          <w:sz w:val="18"/>
        </w:rPr>
        <w:t>202</w:t>
      </w:r>
      <w:r w:rsidR="002C5871">
        <w:rPr>
          <w:rFonts w:ascii="Arial" w:eastAsia="Arial" w:hAnsi="Arial" w:cs="Arial"/>
          <w:b/>
          <w:sz w:val="18"/>
        </w:rPr>
        <w:t>5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0777E7A2" w14:textId="53F9EE3B" w:rsidR="000F32D0" w:rsidRDefault="00F20C7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F20C7A">
        <w:rPr>
          <w:rFonts w:ascii="Arial" w:eastAsia="Arial" w:hAnsi="Arial" w:cs="Arial"/>
          <w:b/>
          <w:bCs/>
          <w:iCs/>
          <w:sz w:val="18"/>
          <w:szCs w:val="18"/>
        </w:rPr>
        <w:t xml:space="preserve">w sprawie zatwierdzenia kryteriów </w:t>
      </w:r>
      <w:bookmarkStart w:id="1" w:name="_Hlk194325325"/>
      <w:r w:rsidRPr="00F20C7A">
        <w:rPr>
          <w:rFonts w:ascii="Arial" w:eastAsia="Arial" w:hAnsi="Arial" w:cs="Arial"/>
          <w:b/>
          <w:bCs/>
          <w:iCs/>
          <w:sz w:val="18"/>
          <w:szCs w:val="18"/>
        </w:rPr>
        <w:t>dostępu i merytorycznych szczegółowych dla naboru konkurencyjnego w ramach Priorytetu VII Fundusze Europejskie dla nowoczesnej i dostępnej edukacji na Mazowszu, Działani</w:t>
      </w:r>
      <w:r w:rsidR="00A60635">
        <w:rPr>
          <w:rFonts w:ascii="Arial" w:eastAsia="Arial" w:hAnsi="Arial" w:cs="Arial"/>
          <w:b/>
          <w:bCs/>
          <w:iCs/>
          <w:sz w:val="18"/>
          <w:szCs w:val="18"/>
        </w:rPr>
        <w:t>e</w:t>
      </w:r>
      <w:r w:rsidRPr="00F20C7A">
        <w:rPr>
          <w:rFonts w:ascii="Arial" w:eastAsia="Arial" w:hAnsi="Arial" w:cs="Arial"/>
          <w:b/>
          <w:bCs/>
          <w:iCs/>
          <w:sz w:val="18"/>
          <w:szCs w:val="18"/>
        </w:rPr>
        <w:t xml:space="preserve"> 7.5 </w:t>
      </w:r>
      <w:r w:rsidRPr="00F20C7A">
        <w:rPr>
          <w:rFonts w:ascii="Arial" w:eastAsia="Arial" w:hAnsi="Arial" w:cs="Arial"/>
          <w:b/>
          <w:bCs/>
          <w:sz w:val="18"/>
          <w:szCs w:val="18"/>
        </w:rPr>
        <w:t>Edukacja osób dorosłych poza PSF</w:t>
      </w:r>
      <w:r w:rsidRPr="00F20C7A">
        <w:rPr>
          <w:rFonts w:ascii="Arial" w:eastAsia="Arial" w:hAnsi="Arial" w:cs="Arial"/>
          <w:b/>
          <w:bCs/>
          <w:iCs/>
          <w:sz w:val="18"/>
          <w:szCs w:val="18"/>
        </w:rPr>
        <w:t>, Typ projektów: </w:t>
      </w:r>
      <w:bookmarkStart w:id="2" w:name="_Hlk190085988"/>
      <w:r w:rsidRPr="00F20C7A">
        <w:rPr>
          <w:rFonts w:ascii="Arial" w:eastAsia="Arial" w:hAnsi="Arial" w:cs="Arial"/>
          <w:b/>
          <w:bCs/>
          <w:sz w:val="18"/>
          <w:szCs w:val="18"/>
        </w:rPr>
        <w:t>Wsparcie lokalnych inicjatyw na rzecz kształcenia osób dorosłych (na przykładzie LOWE) np. poprzez tworzenie lokalnych punktów wsparcia kształcenia osób dorosłych, w tym służących aktywizacji osób starszych, osób o niskich kwalifikacjach, osób z niepełnosprawnościami</w:t>
      </w:r>
      <w:bookmarkEnd w:id="2"/>
    </w:p>
    <w:bookmarkEnd w:id="1"/>
    <w:p w14:paraId="662B070F" w14:textId="77777777" w:rsidR="00F20C7A" w:rsidRDefault="00F20C7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4"/>
          <w:rFonts w:eastAsia="Calibri"/>
          <w:color w:val="auto"/>
        </w:rPr>
      </w:pPr>
    </w:p>
    <w:p w14:paraId="416D15F9" w14:textId="3D217781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>z 30.06.2021, str. 159, z późn.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</w:t>
      </w:r>
      <w:r w:rsidR="000157B4" w:rsidRPr="00BF4DD3">
        <w:rPr>
          <w:rStyle w:val="FontStyle14"/>
          <w:rFonts w:eastAsia="Calibri"/>
          <w:color w:val="auto"/>
        </w:rPr>
        <w:t>lit. a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Pr="00BF4DD3">
        <w:rPr>
          <w:rStyle w:val="FontStyle14"/>
          <w:rFonts w:eastAsia="Calibri"/>
          <w:color w:val="auto"/>
        </w:rPr>
        <w:t>Wytyczn</w:t>
      </w:r>
      <w:r w:rsidR="00855A11" w:rsidRPr="00BF4DD3">
        <w:rPr>
          <w:rStyle w:val="FontStyle14"/>
          <w:rFonts w:eastAsia="Calibri"/>
          <w:color w:val="auto"/>
        </w:rPr>
        <w:t>ych</w:t>
      </w:r>
      <w:r w:rsidRPr="00BF4DD3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F4DD3">
        <w:rPr>
          <w:rStyle w:val="FontStyle14"/>
          <w:rFonts w:eastAsia="Calibri"/>
          <w:color w:val="auto"/>
        </w:rPr>
        <w:t>19</w:t>
      </w:r>
      <w:r w:rsidRPr="00BF4DD3">
        <w:rPr>
          <w:rStyle w:val="FontStyle14"/>
          <w:rFonts w:eastAsia="Calibri"/>
          <w:color w:val="auto"/>
        </w:rPr>
        <w:t xml:space="preserve"> września 202</w:t>
      </w:r>
      <w:r w:rsidR="007E50E9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r.</w:t>
      </w:r>
      <w:r w:rsidR="00855A11" w:rsidRPr="00BF4DD3">
        <w:rPr>
          <w:rStyle w:val="FontStyle14"/>
          <w:rFonts w:eastAsia="Calibri"/>
          <w:color w:val="auto"/>
        </w:rPr>
        <w:t>,</w:t>
      </w:r>
      <w:r w:rsidRPr="00BF4DD3">
        <w:rPr>
          <w:rStyle w:val="FontStyle14"/>
          <w:rFonts w:eastAsia="Calibri"/>
          <w:color w:val="auto"/>
        </w:rPr>
        <w:t xml:space="preserve"> § </w:t>
      </w:r>
      <w:r w:rsidR="00015512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0157B4" w:rsidRPr="00BF4DD3">
        <w:rPr>
          <w:rStyle w:val="FontStyle14"/>
          <w:rFonts w:eastAsia="Calibri"/>
          <w:color w:val="auto"/>
        </w:rPr>
        <w:t xml:space="preserve">ust. 1 pkt 1 </w:t>
      </w:r>
      <w:r w:rsidRPr="00BF4DD3">
        <w:rPr>
          <w:rStyle w:val="FontStyle14"/>
          <w:rFonts w:eastAsia="Calibri"/>
          <w:color w:val="auto"/>
        </w:rPr>
        <w:t xml:space="preserve">uchwały </w:t>
      </w:r>
      <w:r w:rsidR="003D13F7" w:rsidRPr="00BF4DD3">
        <w:rPr>
          <w:rStyle w:val="FontStyle14"/>
          <w:rFonts w:eastAsia="Calibri"/>
          <w:color w:val="auto"/>
        </w:rPr>
        <w:t xml:space="preserve">nr </w:t>
      </w:r>
      <w:r w:rsidRPr="00BF4DD3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F4DD3">
        <w:rPr>
          <w:rStyle w:val="FontStyle14"/>
          <w:rFonts w:eastAsia="Calibri"/>
          <w:color w:val="auto"/>
        </w:rPr>
        <w:t xml:space="preserve"> </w:t>
      </w:r>
      <w:r w:rsidR="0026671F" w:rsidRPr="00BF4DD3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F4DD3">
        <w:rPr>
          <w:rStyle w:val="FontStyle14"/>
          <w:rFonts w:eastAsia="Calibri"/>
          <w:color w:val="auto"/>
          <w:vertAlign w:val="superscript"/>
        </w:rPr>
        <w:t>)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>oraz §</w:t>
      </w:r>
      <w:r w:rsidR="00923055"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ust. 4 pkt 1 Regulaminu </w:t>
      </w:r>
      <w:r w:rsidR="007A78BD">
        <w:rPr>
          <w:rStyle w:val="FontStyle14"/>
          <w:rFonts w:eastAsia="Calibri"/>
          <w:color w:val="auto"/>
        </w:rPr>
        <w:t>p</w:t>
      </w:r>
      <w:r w:rsidR="00855A11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>
        <w:rPr>
          <w:rStyle w:val="FontStyle14"/>
          <w:rFonts w:eastAsia="Calibri"/>
          <w:color w:val="auto"/>
        </w:rPr>
        <w:t xml:space="preserve">Europejskie </w:t>
      </w:r>
      <w:r w:rsidR="00AA7593">
        <w:rPr>
          <w:rStyle w:val="FontStyle14"/>
          <w:rFonts w:eastAsia="Calibri"/>
          <w:color w:val="auto"/>
        </w:rPr>
        <w:t>d</w:t>
      </w:r>
      <w:r w:rsidR="00855A11" w:rsidRPr="00BF4DD3">
        <w:rPr>
          <w:rStyle w:val="FontStyle14"/>
          <w:rFonts w:eastAsia="Calibri"/>
          <w:color w:val="auto"/>
        </w:rPr>
        <w:t>la Mazowsza 2021-2027</w:t>
      </w:r>
      <w:r w:rsidR="00B01D7A" w:rsidRPr="00BF4DD3">
        <w:rPr>
          <w:rStyle w:val="FontStyle14"/>
          <w:rFonts w:eastAsia="Calibri"/>
          <w:color w:val="auto"/>
        </w:rPr>
        <w:t>,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="00B01D7A" w:rsidRPr="00BF4DD3">
        <w:rPr>
          <w:rStyle w:val="FontStyle14"/>
          <w:rFonts w:eastAsia="Calibri"/>
          <w:color w:val="auto"/>
        </w:rPr>
        <w:t xml:space="preserve">stanowiącego załącznik </w:t>
      </w:r>
      <w:r w:rsidR="00923055" w:rsidRPr="00BF4DD3">
        <w:rPr>
          <w:rStyle w:val="FontStyle14"/>
          <w:rFonts w:eastAsia="Calibri"/>
          <w:color w:val="auto"/>
        </w:rPr>
        <w:t>uchwały nr</w:t>
      </w:r>
      <w:r w:rsidR="004D7EC0" w:rsidRPr="00BF4DD3">
        <w:rPr>
          <w:rStyle w:val="FontStyle14"/>
          <w:rFonts w:eastAsia="Calibri"/>
          <w:color w:val="auto"/>
        </w:rPr>
        <w:t xml:space="preserve"> 1</w:t>
      </w:r>
      <w:r w:rsidR="00B01D7A" w:rsidRPr="00BF4DD3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F4DD3">
        <w:rPr>
          <w:rStyle w:val="FontStyle14"/>
          <w:rFonts w:eastAsia="Calibri"/>
          <w:color w:val="auto"/>
        </w:rPr>
        <w:t>23 marca</w:t>
      </w:r>
      <w:r w:rsidR="00B01D7A" w:rsidRPr="00BF4DD3">
        <w:rPr>
          <w:rStyle w:val="FontStyle14"/>
          <w:rFonts w:eastAsia="Calibri"/>
          <w:color w:val="auto"/>
        </w:rPr>
        <w:t xml:space="preserve"> 2023 </w:t>
      </w:r>
      <w:r w:rsidR="009637DA" w:rsidRPr="00BF4DD3">
        <w:rPr>
          <w:rStyle w:val="FontStyle14"/>
          <w:rFonts w:eastAsia="Calibri"/>
          <w:color w:val="auto"/>
        </w:rPr>
        <w:t>r.</w:t>
      </w:r>
      <w:r w:rsidR="00B01D7A" w:rsidRPr="00BF4DD3">
        <w:rPr>
          <w:rStyle w:val="FontStyle14"/>
          <w:rFonts w:eastAsia="Calibri"/>
          <w:color w:val="auto"/>
        </w:rPr>
        <w:t xml:space="preserve"> w sprawie przyjęcia Regulaminu </w:t>
      </w:r>
      <w:r w:rsidR="007A78BD">
        <w:rPr>
          <w:rStyle w:val="FontStyle14"/>
          <w:rFonts w:eastAsia="Calibri"/>
          <w:color w:val="auto"/>
        </w:rPr>
        <w:t>p</w:t>
      </w:r>
      <w:r w:rsidR="00B01D7A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>
        <w:rPr>
          <w:rStyle w:val="FontStyle14"/>
          <w:rFonts w:eastAsia="Calibri"/>
          <w:color w:val="auto"/>
        </w:rPr>
        <w:t xml:space="preserve">Europejskie </w:t>
      </w:r>
      <w:r w:rsidR="00A1212B" w:rsidRPr="00BF4DD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>la Mazowsza 2021-2027</w:t>
      </w:r>
      <w:r w:rsidR="00764761" w:rsidRPr="00BF4DD3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F4DD3">
        <w:rPr>
          <w:rStyle w:val="FontStyle14"/>
          <w:rFonts w:eastAsia="Calibri"/>
          <w:color w:val="auto"/>
          <w:vertAlign w:val="superscript"/>
        </w:rPr>
        <w:t>)</w:t>
      </w:r>
      <w:r w:rsidR="00B01D7A" w:rsidRPr="00BF4DD3">
        <w:rPr>
          <w:rStyle w:val="FontStyle14"/>
          <w:rFonts w:eastAsia="Calibri"/>
          <w:color w:val="auto"/>
        </w:rPr>
        <w:t xml:space="preserve"> - </w:t>
      </w:r>
      <w:r w:rsidRPr="00BF4DD3">
        <w:rPr>
          <w:rStyle w:val="FontStyle14"/>
          <w:rFonts w:eastAsia="Calibri"/>
          <w:color w:val="auto"/>
        </w:rPr>
        <w:t>uchwala</w:t>
      </w:r>
      <w:r w:rsidRPr="00891B2E">
        <w:rPr>
          <w:rStyle w:val="FontStyle14"/>
          <w:rFonts w:eastAsia="Calibri"/>
          <w:color w:val="auto"/>
        </w:rPr>
        <w:t xml:space="preserve">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3EB261C" w14:textId="13C5A9E0" w:rsidR="001B7875" w:rsidRDefault="001B7875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1B7875">
        <w:rPr>
          <w:rFonts w:ascii="Arial" w:eastAsia="Arial" w:hAnsi="Arial" w:cs="Arial"/>
          <w:sz w:val="18"/>
        </w:rPr>
        <w:t xml:space="preserve">Zatwierdza się kryteria dostępu </w:t>
      </w:r>
      <w:r w:rsidR="00F20C7A" w:rsidRPr="00F20C7A">
        <w:rPr>
          <w:rFonts w:ascii="Arial" w:eastAsia="Arial" w:hAnsi="Arial" w:cs="Arial"/>
          <w:sz w:val="18"/>
        </w:rPr>
        <w:t>i merytoryczn</w:t>
      </w:r>
      <w:r w:rsidR="000E01FD">
        <w:rPr>
          <w:rFonts w:ascii="Arial" w:eastAsia="Arial" w:hAnsi="Arial" w:cs="Arial"/>
          <w:sz w:val="18"/>
        </w:rPr>
        <w:t>e</w:t>
      </w:r>
      <w:r w:rsidR="00F20C7A" w:rsidRPr="00F20C7A">
        <w:rPr>
          <w:rFonts w:ascii="Arial" w:eastAsia="Arial" w:hAnsi="Arial" w:cs="Arial"/>
          <w:sz w:val="18"/>
        </w:rPr>
        <w:t xml:space="preserve"> szczegółow</w:t>
      </w:r>
      <w:r w:rsidR="000E01FD">
        <w:rPr>
          <w:rFonts w:ascii="Arial" w:eastAsia="Arial" w:hAnsi="Arial" w:cs="Arial"/>
          <w:sz w:val="18"/>
        </w:rPr>
        <w:t>e</w:t>
      </w:r>
      <w:r w:rsidR="00F20C7A" w:rsidRPr="00F20C7A">
        <w:rPr>
          <w:rFonts w:ascii="Arial" w:eastAsia="Arial" w:hAnsi="Arial" w:cs="Arial"/>
          <w:sz w:val="18"/>
        </w:rPr>
        <w:t xml:space="preserve"> dla naboru konkurencyjnego w ramach Priorytetu VII Fundusze Europejskie dla nowoczesnej i dostępnej edukacji na Mazowszu,</w:t>
      </w:r>
      <w:r w:rsidR="00A60635">
        <w:rPr>
          <w:rFonts w:ascii="Arial" w:eastAsia="Arial" w:hAnsi="Arial" w:cs="Arial"/>
          <w:sz w:val="18"/>
        </w:rPr>
        <w:t xml:space="preserve"> </w:t>
      </w:r>
      <w:r w:rsidR="00F20C7A" w:rsidRPr="00F20C7A">
        <w:rPr>
          <w:rFonts w:ascii="Arial" w:eastAsia="Arial" w:hAnsi="Arial" w:cs="Arial"/>
          <w:sz w:val="18"/>
        </w:rPr>
        <w:t>Działani</w:t>
      </w:r>
      <w:r w:rsidR="00A60635">
        <w:rPr>
          <w:rFonts w:ascii="Arial" w:eastAsia="Arial" w:hAnsi="Arial" w:cs="Arial"/>
          <w:sz w:val="18"/>
        </w:rPr>
        <w:t>e</w:t>
      </w:r>
      <w:r w:rsidR="00F20C7A" w:rsidRPr="00F20C7A">
        <w:rPr>
          <w:rFonts w:ascii="Arial" w:eastAsia="Arial" w:hAnsi="Arial" w:cs="Arial"/>
          <w:sz w:val="18"/>
        </w:rPr>
        <w:t xml:space="preserve"> 7.5 Edukacja osób dorosłych poza PSF, Typ projektów: Wsparcie lokalnych inicjatyw na rzecz kształcenia osób dorosłych (na przykładzie LOWE) np. poprzez tworzenie lokalnych punktów wsparcia kształcenia osób dorosłych, w tym służących aktywizacji osób starszych, osób o niskich kwalifikacjach, osób z niepełnosprawnościami</w:t>
      </w:r>
      <w:r w:rsidRPr="001B7875">
        <w:rPr>
          <w:rFonts w:ascii="Arial" w:eastAsia="Arial" w:hAnsi="Arial" w:cs="Arial"/>
          <w:sz w:val="18"/>
        </w:rPr>
        <w:t>, określone w załączniku do uchwały.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8E9CB9F" w14:textId="77777777" w:rsidR="00DB3890" w:rsidRPr="00891B2E" w:rsidRDefault="00DB3890" w:rsidP="00F5560F">
      <w:pPr>
        <w:spacing w:after="0" w:line="360" w:lineRule="auto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AA7593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MFiPR/2021-2027/3(1)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750F97">
        <w:rPr>
          <w:rFonts w:ascii="Arial" w:eastAsia="Arial" w:hAnsi="Arial" w:cs="Arial"/>
          <w:sz w:val="18"/>
          <w:szCs w:val="18"/>
        </w:rPr>
        <w:t>19 września 2023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>
        <w:rPr>
          <w:rFonts w:ascii="Arial" w:eastAsia="Arial" w:hAnsi="Arial" w:cs="Arial"/>
          <w:sz w:val="18"/>
          <w:szCs w:val="18"/>
        </w:rPr>
        <w:t>p</w:t>
      </w:r>
      <w:r w:rsidRPr="00891B2E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p w14:paraId="3AAAE4F7" w14:textId="77777777" w:rsidR="00E1469D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p w14:paraId="3B4F6B89" w14:textId="7147D139" w:rsidR="00E1469D" w:rsidRPr="00891B2E" w:rsidRDefault="00E1469D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</w:p>
    <w:sectPr w:rsidR="00E1469D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3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4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3"/>
      <w:bookmarkEnd w:id="4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D5FA3"/>
    <w:rsid w:val="000E01FD"/>
    <w:rsid w:val="000E3F74"/>
    <w:rsid w:val="000E544D"/>
    <w:rsid w:val="000F1206"/>
    <w:rsid w:val="000F1A0D"/>
    <w:rsid w:val="000F32D0"/>
    <w:rsid w:val="000F5ADD"/>
    <w:rsid w:val="00101856"/>
    <w:rsid w:val="00111984"/>
    <w:rsid w:val="00112F1C"/>
    <w:rsid w:val="00113B9F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B6D9C"/>
    <w:rsid w:val="001B6F4B"/>
    <w:rsid w:val="001B752A"/>
    <w:rsid w:val="001B7875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47C27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A4419"/>
    <w:rsid w:val="005A4BC0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49AB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353BD"/>
    <w:rsid w:val="00742F3F"/>
    <w:rsid w:val="007431E3"/>
    <w:rsid w:val="00750F97"/>
    <w:rsid w:val="0075337A"/>
    <w:rsid w:val="00755C04"/>
    <w:rsid w:val="00761812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7717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93462"/>
    <w:rsid w:val="009A38CC"/>
    <w:rsid w:val="009A3B2B"/>
    <w:rsid w:val="009A4A4B"/>
    <w:rsid w:val="009B5CA2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47F1F"/>
    <w:rsid w:val="00A52AAC"/>
    <w:rsid w:val="00A60635"/>
    <w:rsid w:val="00A608BF"/>
    <w:rsid w:val="00A645B6"/>
    <w:rsid w:val="00A77D95"/>
    <w:rsid w:val="00A81C80"/>
    <w:rsid w:val="00A83C9E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F1DFF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7F0A"/>
    <w:rsid w:val="00B27971"/>
    <w:rsid w:val="00B41C37"/>
    <w:rsid w:val="00B5525C"/>
    <w:rsid w:val="00B71910"/>
    <w:rsid w:val="00B733F8"/>
    <w:rsid w:val="00B77827"/>
    <w:rsid w:val="00B8477B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D684D"/>
    <w:rsid w:val="00BF0608"/>
    <w:rsid w:val="00BF4DD3"/>
    <w:rsid w:val="00BF4EC8"/>
    <w:rsid w:val="00BF638A"/>
    <w:rsid w:val="00C10479"/>
    <w:rsid w:val="00C12DCC"/>
    <w:rsid w:val="00C3251F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90"/>
    <w:rsid w:val="00DD1002"/>
    <w:rsid w:val="00DD2D03"/>
    <w:rsid w:val="00DD5C6E"/>
    <w:rsid w:val="00DE2A7B"/>
    <w:rsid w:val="00DE5E04"/>
    <w:rsid w:val="00DF4F2B"/>
    <w:rsid w:val="00E05E44"/>
    <w:rsid w:val="00E1469D"/>
    <w:rsid w:val="00E16EB5"/>
    <w:rsid w:val="00E20330"/>
    <w:rsid w:val="00E20EC3"/>
    <w:rsid w:val="00E23067"/>
    <w:rsid w:val="00E266FE"/>
    <w:rsid w:val="00E30493"/>
    <w:rsid w:val="00E375F9"/>
    <w:rsid w:val="00E42D0C"/>
    <w:rsid w:val="00E557A7"/>
    <w:rsid w:val="00E576D7"/>
    <w:rsid w:val="00E6161B"/>
    <w:rsid w:val="00E63389"/>
    <w:rsid w:val="00E642BD"/>
    <w:rsid w:val="00E74499"/>
    <w:rsid w:val="00E770DB"/>
    <w:rsid w:val="00E816E8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20C7A"/>
    <w:rsid w:val="00F23FC7"/>
    <w:rsid w:val="00F35E3B"/>
    <w:rsid w:val="00F367D8"/>
    <w:rsid w:val="00F50287"/>
    <w:rsid w:val="00F5560F"/>
    <w:rsid w:val="00F62427"/>
    <w:rsid w:val="00F67291"/>
    <w:rsid w:val="00F76230"/>
    <w:rsid w:val="00F93140"/>
    <w:rsid w:val="00F94493"/>
    <w:rsid w:val="00F95F34"/>
    <w:rsid w:val="00FA34FA"/>
    <w:rsid w:val="00FC66C8"/>
    <w:rsid w:val="00FD0E12"/>
    <w:rsid w:val="00FD34C2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39</cp:revision>
  <cp:lastPrinted>2025-04-22T07:11:00Z</cp:lastPrinted>
  <dcterms:created xsi:type="dcterms:W3CDTF">2024-10-08T07:28:00Z</dcterms:created>
  <dcterms:modified xsi:type="dcterms:W3CDTF">2025-06-05T06:48:00Z</dcterms:modified>
</cp:coreProperties>
</file>