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9AAB" w14:textId="7C192364" w:rsidR="006355B6" w:rsidRPr="006355B6" w:rsidRDefault="00E37451" w:rsidP="006355B6">
      <w:pPr>
        <w:rPr>
          <w:b/>
          <w:bCs/>
        </w:rPr>
      </w:pPr>
      <w:r>
        <w:rPr>
          <w:b/>
          <w:bCs/>
        </w:rPr>
        <w:t xml:space="preserve">Lista osób biorących udział w </w:t>
      </w:r>
      <w:r w:rsidRPr="006355B6">
        <w:rPr>
          <w:b/>
          <w:bCs/>
        </w:rPr>
        <w:t>XXV posiedzenie KM FEM</w:t>
      </w:r>
      <w:r>
        <w:rPr>
          <w:b/>
          <w:bCs/>
        </w:rPr>
        <w:t>:</w:t>
      </w:r>
    </w:p>
    <w:p w14:paraId="46ABC53B" w14:textId="363066C6" w:rsidR="006355B6" w:rsidRDefault="006355B6" w:rsidP="006355B6">
      <w:r>
        <w:t>Zastępca członka Agnieszka Gonczaryk – Urząd Marszałkowski Województwa Mazowieckiego w Warszawie</w:t>
      </w:r>
    </w:p>
    <w:p w14:paraId="46BA3C94" w14:textId="77777777" w:rsidR="006355B6" w:rsidRDefault="006355B6" w:rsidP="006355B6">
      <w:r>
        <w:t>Członek - Marta Cyrulska-Nowicka - Ministerstwo Funduszy i Polityki Regionalnej</w:t>
      </w:r>
    </w:p>
    <w:p w14:paraId="71B2D2ED" w14:textId="77777777" w:rsidR="006355B6" w:rsidRDefault="006355B6" w:rsidP="006355B6">
      <w:r>
        <w:t>Zastępca Członka- Grzegorz Grabowski- Związek Samorządów Polskich</w:t>
      </w:r>
    </w:p>
    <w:p w14:paraId="7452D424" w14:textId="77777777" w:rsidR="006355B6" w:rsidRDefault="006355B6" w:rsidP="006355B6">
      <w:r>
        <w:t>Zastępca członka – Magdalena Matyszewska - Izba Gospodarcza wskazana przez Forum Izb Gospodarczych Województwa Mazowieckiego</w:t>
      </w:r>
    </w:p>
    <w:p w14:paraId="28A167A2" w14:textId="77777777" w:rsidR="006355B6" w:rsidRDefault="006355B6" w:rsidP="006355B6">
      <w:r>
        <w:t>Zastępca członka – Edyta Mazur - Unia Metropolii Polskich</w:t>
      </w:r>
    </w:p>
    <w:p w14:paraId="531183BF" w14:textId="77777777" w:rsidR="006355B6" w:rsidRDefault="006355B6" w:rsidP="006355B6">
      <w:r>
        <w:t>Członek – Wojciech Jagielski - Stowarzyszenie „Radomskie Centrum Przedsiębiorczości”</w:t>
      </w:r>
    </w:p>
    <w:p w14:paraId="61F824AE" w14:textId="77777777" w:rsidR="006355B6" w:rsidRDefault="006355B6" w:rsidP="006355B6">
      <w:r>
        <w:t>Członek – Mirosław Kasprzak - Business Centre Club</w:t>
      </w:r>
    </w:p>
    <w:p w14:paraId="07A40F71" w14:textId="77777777" w:rsidR="006355B6" w:rsidRDefault="006355B6" w:rsidP="006355B6">
      <w:r>
        <w:t>Zastępca członka- Andrzej Kulmatycki- Ministerstwo Edukacji i Nauki</w:t>
      </w:r>
    </w:p>
    <w:p w14:paraId="3BF10891" w14:textId="77777777" w:rsidR="006355B6" w:rsidRDefault="006355B6" w:rsidP="006355B6">
      <w:r>
        <w:t>Zastępca członka – Zbigniew Stanik - Mazowieckie Centrum Polityki Społecznej</w:t>
      </w:r>
    </w:p>
    <w:p w14:paraId="28E26417" w14:textId="77777777" w:rsidR="006355B6" w:rsidRDefault="006355B6" w:rsidP="006355B6">
      <w:r>
        <w:t>Członek – Agnieszka Lewandowska - Konfederacja Lewiatan</w:t>
      </w:r>
    </w:p>
    <w:p w14:paraId="10268FCA" w14:textId="77777777" w:rsidR="006355B6" w:rsidRDefault="006355B6" w:rsidP="006355B6">
      <w:r>
        <w:t>Członek – Arkadiusz Kosiński - Unia Miasteczek Polskich</w:t>
      </w:r>
    </w:p>
    <w:p w14:paraId="3266EC29" w14:textId="77777777" w:rsidR="006355B6" w:rsidRDefault="006355B6" w:rsidP="006355B6">
      <w:r>
        <w:t>Zastępca członka – Michał Czaykowski - Mazowieckie Biuro Planowania Regionalnego w Warszawie</w:t>
      </w:r>
    </w:p>
    <w:p w14:paraId="317EA814" w14:textId="77777777" w:rsidR="006355B6" w:rsidRDefault="006355B6" w:rsidP="006355B6">
      <w:r>
        <w:t>Zastępca członka – Barbara Galicz - Konwent Wójtów, Burmistrzów i Prezydentów Województwa Mazowieckiego</w:t>
      </w:r>
    </w:p>
    <w:p w14:paraId="6302D02B" w14:textId="77777777" w:rsidR="006355B6" w:rsidRDefault="006355B6" w:rsidP="006355B6">
      <w:r>
        <w:t>Zastępca członka – Beata Bireta - Urząd Marszałkowski Województwa Mazowieckiego w Warszawie</w:t>
      </w:r>
    </w:p>
    <w:p w14:paraId="7DF8F7B4" w14:textId="77777777" w:rsidR="006355B6" w:rsidRDefault="006355B6" w:rsidP="006355B6">
      <w:r>
        <w:t>Członek – Andrzej Pietrasik - Związek Miast Polskich</w:t>
      </w:r>
    </w:p>
    <w:p w14:paraId="5343BEC8" w14:textId="77777777" w:rsidR="006355B6" w:rsidRDefault="006355B6" w:rsidP="006355B6">
      <w:r>
        <w:t>Zastępca członka - Krzysztof Kosiński - Związek Miast Polskich</w:t>
      </w:r>
    </w:p>
    <w:p w14:paraId="68FAEB60" w14:textId="77777777" w:rsidR="006355B6" w:rsidRDefault="006355B6" w:rsidP="006355B6">
      <w:r>
        <w:t>Członek – Marcin Podgórski - Urząd Marszałkowski Województwa Mazowieckiego w Warszawie</w:t>
      </w:r>
    </w:p>
    <w:p w14:paraId="7D24B137" w14:textId="77777777" w:rsidR="006355B6" w:rsidRDefault="006355B6" w:rsidP="006355B6">
      <w:r>
        <w:t>Członek – Daniel Prędkopowicz - Stowarzyszanie Europa i My</w:t>
      </w:r>
    </w:p>
    <w:p w14:paraId="03AF880A" w14:textId="77777777" w:rsidR="006355B6" w:rsidRDefault="006355B6" w:rsidP="006355B6">
      <w:r>
        <w:t>Zastępca członka – Anna Protas - Ministerstwo Zdrowia</w:t>
      </w:r>
    </w:p>
    <w:p w14:paraId="0002A142" w14:textId="77777777" w:rsidR="006355B6" w:rsidRDefault="006355B6" w:rsidP="006355B6">
      <w:r>
        <w:t>Członka – Wiesław Raboszuk - Urząd Marszałkowski Województwa Mazowieckiego w Warszawie</w:t>
      </w:r>
    </w:p>
    <w:p w14:paraId="7FF1083C" w14:textId="77777777" w:rsidR="006355B6" w:rsidRDefault="006355B6" w:rsidP="006355B6">
      <w:r>
        <w:t>Zastępca członka – Anna Gręda - Urząd Marszałkowski Województwa Mazowieckiego w Warszawie</w:t>
      </w:r>
    </w:p>
    <w:p w14:paraId="5CD5ECE4" w14:textId="77777777" w:rsidR="006355B6" w:rsidRDefault="006355B6" w:rsidP="006355B6">
      <w:r>
        <w:t>Członek – Andrzej Radzikowski - Ogólnopolskie Porozumienie Związków Zawodowych</w:t>
      </w:r>
    </w:p>
    <w:p w14:paraId="15EDE1A3" w14:textId="77777777" w:rsidR="006355B6" w:rsidRDefault="006355B6" w:rsidP="006355B6">
      <w:r>
        <w:t>Członek – Leszek Rafalski - Rada Główna Instytutów Badawczych</w:t>
      </w:r>
    </w:p>
    <w:p w14:paraId="61F5F8E3" w14:textId="77777777" w:rsidR="006355B6" w:rsidRDefault="006355B6" w:rsidP="006355B6">
      <w:r>
        <w:t>Zastępca członka – Krzysztof Kochanek - Rada Główna Instytutów Badawczych</w:t>
      </w:r>
    </w:p>
    <w:p w14:paraId="345A1207" w14:textId="77777777" w:rsidR="006355B6" w:rsidRDefault="006355B6" w:rsidP="006355B6">
      <w:r>
        <w:t>Członek – Adam Rędziński – Ministerstwo Finansów</w:t>
      </w:r>
    </w:p>
    <w:p w14:paraId="7E727027" w14:textId="77777777" w:rsidR="006355B6" w:rsidRDefault="006355B6" w:rsidP="006355B6">
      <w:r>
        <w:t>Zastępca członka – Teresa Urbanowska - Stowarzyszenie Miłośników Urli</w:t>
      </w:r>
    </w:p>
    <w:p w14:paraId="074591AA" w14:textId="77777777" w:rsidR="006355B6" w:rsidRDefault="006355B6" w:rsidP="006355B6">
      <w:r>
        <w:lastRenderedPageBreak/>
        <w:t>Zastępca członka – Krzysztof Mrozek - Związek Stowarzyszeń Polska Zielona Sieć</w:t>
      </w:r>
    </w:p>
    <w:p w14:paraId="12F1E63A" w14:textId="77777777" w:rsidR="006355B6" w:rsidRDefault="006355B6" w:rsidP="006355B6">
      <w:r>
        <w:t>Członek – Izabella Sasin - Fundacja Ogarnij Emocje</w:t>
      </w:r>
    </w:p>
    <w:p w14:paraId="6519ECC6" w14:textId="77777777" w:rsidR="006355B6" w:rsidRDefault="006355B6" w:rsidP="006355B6">
      <w:r>
        <w:t>Członek – Tomasz Sieradz - Wojewódzki Urząd Pracy w Warszawie</w:t>
      </w:r>
    </w:p>
    <w:p w14:paraId="2E9D607E" w14:textId="77777777" w:rsidR="006355B6" w:rsidRDefault="006355B6" w:rsidP="006355B6">
      <w:r>
        <w:t>Zastępca członka – Elżbieta Szymanik - Mazowiecka Jednostka Wdrażania Programów Unijnych</w:t>
      </w:r>
    </w:p>
    <w:p w14:paraId="668B7F36" w14:textId="77777777" w:rsidR="006355B6" w:rsidRDefault="006355B6" w:rsidP="006355B6">
      <w:r>
        <w:t>Członek – Wojciech Stęplewski - Federacja Stowarzyszeń Naukowo-Technicznych Naczelna Organizacja Techniczna (FSNT-NOT)</w:t>
      </w:r>
    </w:p>
    <w:p w14:paraId="109C38BA" w14:textId="77777777" w:rsidR="006355B6" w:rsidRDefault="006355B6" w:rsidP="006355B6">
      <w:r>
        <w:t>Zastępca członka – Magdalena Flis - Urząd Marszałkowski Województwa Mazowieckiego w Warszawie</w:t>
      </w:r>
    </w:p>
    <w:p w14:paraId="5438DF95" w14:textId="77777777" w:rsidR="006355B6" w:rsidRDefault="006355B6" w:rsidP="006355B6">
      <w:r>
        <w:t>Członek – Katarzyna Szmit - Fundacja Edukacyjno-Sportowa reGeneracja</w:t>
      </w:r>
    </w:p>
    <w:p w14:paraId="24E630D2" w14:textId="77777777" w:rsidR="006355B6" w:rsidRDefault="006355B6" w:rsidP="006355B6">
      <w:r>
        <w:t>Zastępca członka – Ewa Świerkula - Fundacja Instytut na rzecz Ekorozwoju</w:t>
      </w:r>
    </w:p>
    <w:p w14:paraId="2DEBAC07" w14:textId="77777777" w:rsidR="006355B6" w:rsidRDefault="006355B6" w:rsidP="006355B6">
      <w:r>
        <w:t>Członek – Kamila Śmieciuch - Stowarzyszenie Ośrodek Kultury i Aktywności Lokalnej w Krzesku</w:t>
      </w:r>
    </w:p>
    <w:p w14:paraId="453343D0" w14:textId="77777777" w:rsidR="006355B6" w:rsidRDefault="006355B6" w:rsidP="006355B6">
      <w:r>
        <w:t>Członek – Bartłomiej Tarczyński - Ministerstwo Funduszy i Polityki Regionalnej</w:t>
      </w:r>
    </w:p>
    <w:p w14:paraId="5ABD5009" w14:textId="77777777" w:rsidR="006355B6" w:rsidRDefault="006355B6" w:rsidP="006355B6">
      <w:r>
        <w:t>Członek – Marcin Wajda - Urząd Marszałkowski Województwa Mazowieckiego w Warszawie</w:t>
      </w:r>
    </w:p>
    <w:p w14:paraId="2BB4626E" w14:textId="77777777" w:rsidR="006355B6" w:rsidRDefault="006355B6" w:rsidP="006355B6">
      <w:r>
        <w:t>Członek – Wojciech Wicherski - Oddział Wojewódzki ZOSP RP Województwa Mazowieckiego – Związek Ochotniczych Straży Pożarnych RP</w:t>
      </w:r>
    </w:p>
    <w:p w14:paraId="4230E4C9" w14:textId="77777777" w:rsidR="006355B6" w:rsidRDefault="006355B6" w:rsidP="006355B6">
      <w:r>
        <w:t>Członek – Mariusz Wielec - Przedstawiciele środowiska naukowe lub akademickie wskazane przez Konferencję Rektorów Akademickich Szkół Polskich</w:t>
      </w:r>
    </w:p>
    <w:p w14:paraId="68C5D027" w14:textId="77777777" w:rsidR="006355B6" w:rsidRDefault="006355B6" w:rsidP="006355B6">
      <w:r>
        <w:t>Zastępca członka – Magdalena Krawczak-Rybczyk - Ministerstwo Rolnictwa i Rozwoju Wsi</w:t>
      </w:r>
    </w:p>
    <w:p w14:paraId="399F04CC" w14:textId="77777777" w:rsidR="006355B6" w:rsidRDefault="006355B6" w:rsidP="006355B6">
      <w:r>
        <w:t>Zastępca członka – Anna Rybus-Tołłoczko - Fundacja AVE</w:t>
      </w:r>
    </w:p>
    <w:p w14:paraId="2487E4D2" w14:textId="77777777" w:rsidR="006355B6" w:rsidRDefault="006355B6" w:rsidP="006355B6">
      <w:r>
        <w:t>Zastępca członka – Anna Laszuk - Stowarzyszenie „Metropolia Warszawa”</w:t>
      </w:r>
    </w:p>
    <w:p w14:paraId="0C62168C" w14:textId="77777777" w:rsidR="006355B6" w:rsidRDefault="006355B6" w:rsidP="006355B6">
      <w:r>
        <w:t>Członek – Janusz Zieliński - Polska Izba Przemysłu Chemicznego</w:t>
      </w:r>
    </w:p>
    <w:p w14:paraId="2A07AC90" w14:textId="77777777" w:rsidR="006355B6" w:rsidRDefault="006355B6" w:rsidP="006355B6">
      <w:r>
        <w:t>Członek – Tadeusz J. Zieliński - Przedstawiciele środowiska naukowe lub akademickie wskazane przez Konferencję Rektorów Akademickich Szkół Polskich</w:t>
      </w:r>
    </w:p>
    <w:p w14:paraId="3D600D69" w14:textId="07DFC2A3" w:rsidR="006355B6" w:rsidRDefault="006355B6" w:rsidP="006355B6">
      <w:r>
        <w:t>Zastępca członka – Kinga Anna Sosińska - Konwent Wójtów, Burmistrzów i Prezydentów Województwa Mazowieckiego</w:t>
      </w:r>
    </w:p>
    <w:p w14:paraId="60912104" w14:textId="0C2A8EC0" w:rsidR="006355B6" w:rsidRDefault="00E37451" w:rsidP="006355B6">
      <w:r>
        <w:t xml:space="preserve">Obserwator- </w:t>
      </w:r>
      <w:r w:rsidR="006355B6">
        <w:t>Karolina Misiejko - Urząd Marszałkowski Województwa Mazowieckiego w Warszawie</w:t>
      </w:r>
    </w:p>
    <w:p w14:paraId="78CE6AD2" w14:textId="7CB378B4" w:rsidR="00DD2661" w:rsidRDefault="00E37451" w:rsidP="006355B6">
      <w:r>
        <w:t xml:space="preserve">Obserwator- </w:t>
      </w:r>
      <w:r w:rsidR="006355B6">
        <w:t>Michał Piasecki -Regionalna Dyrekcja Lasów Państwowych w Warszawie</w:t>
      </w:r>
    </w:p>
    <w:sectPr w:rsidR="00DD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B6"/>
    <w:rsid w:val="006355B6"/>
    <w:rsid w:val="00A06478"/>
    <w:rsid w:val="00DD2661"/>
    <w:rsid w:val="00E3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C445"/>
  <w15:chartTrackingRefBased/>
  <w15:docId w15:val="{B95A87B6-C27F-4FAD-A72D-4E60C6C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5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5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5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5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5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5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5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5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55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5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55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5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Instytucja Zarządzająca FEM 2021-2027</dc:creator>
  <cp:keywords/>
  <dc:description/>
  <cp:lastModifiedBy>Instytucja Zarządzająca FEM 2021-2027</cp:lastModifiedBy>
  <cp:revision>1</cp:revision>
  <dcterms:created xsi:type="dcterms:W3CDTF">2025-04-23T08:23:00Z</dcterms:created>
  <dcterms:modified xsi:type="dcterms:W3CDTF">2025-04-23T09:07:00Z</dcterms:modified>
</cp:coreProperties>
</file>