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437D" w14:textId="00F8231C" w:rsidR="00783664" w:rsidRPr="005710B2" w:rsidRDefault="00964C1D" w:rsidP="00456065">
      <w:pPr>
        <w:tabs>
          <w:tab w:val="center" w:pos="4535"/>
        </w:tabs>
        <w:spacing w:after="0" w:line="360" w:lineRule="auto"/>
        <w:rPr>
          <w:rFonts w:cs="Calibri"/>
          <w:bCs/>
          <w:i/>
          <w:iCs/>
        </w:rPr>
      </w:pPr>
      <w:r w:rsidRPr="005710B2">
        <w:rPr>
          <w:rFonts w:cs="Calibri"/>
          <w:bCs/>
          <w:i/>
          <w:iCs/>
        </w:rPr>
        <w:tab/>
      </w:r>
    </w:p>
    <w:p w14:paraId="45728DDE" w14:textId="2507F2E7" w:rsidR="00D83EC0" w:rsidRPr="005710B2" w:rsidRDefault="00D83EC0" w:rsidP="00456065">
      <w:pPr>
        <w:tabs>
          <w:tab w:val="center" w:pos="4535"/>
        </w:tabs>
        <w:spacing w:after="0" w:line="360" w:lineRule="auto"/>
        <w:jc w:val="center"/>
        <w:rPr>
          <w:rFonts w:cs="Calibri"/>
          <w:b/>
        </w:rPr>
      </w:pPr>
      <w:r w:rsidRPr="005710B2">
        <w:rPr>
          <w:rFonts w:cs="Calibri"/>
          <w:b/>
        </w:rPr>
        <w:t>PROTOKÓŁ</w:t>
      </w:r>
    </w:p>
    <w:p w14:paraId="56B94CD9" w14:textId="3DA9D4A5" w:rsidR="00D83EC0" w:rsidRPr="005710B2" w:rsidRDefault="00207A07" w:rsidP="00456065">
      <w:pPr>
        <w:spacing w:after="0" w:line="240" w:lineRule="auto"/>
        <w:jc w:val="center"/>
        <w:rPr>
          <w:rFonts w:cs="Calibri"/>
          <w:b/>
          <w:bCs/>
        </w:rPr>
      </w:pPr>
      <w:r w:rsidRPr="005710B2">
        <w:rPr>
          <w:rFonts w:cs="Calibri"/>
          <w:b/>
          <w:bCs/>
        </w:rPr>
        <w:t xml:space="preserve">przebiegu </w:t>
      </w:r>
      <w:r w:rsidR="008F4B7F" w:rsidRPr="005710B2">
        <w:rPr>
          <w:rFonts w:cs="Calibri"/>
          <w:b/>
          <w:bCs/>
        </w:rPr>
        <w:t>X</w:t>
      </w:r>
      <w:r w:rsidR="00F840EB">
        <w:rPr>
          <w:rFonts w:cs="Calibri"/>
          <w:b/>
          <w:bCs/>
        </w:rPr>
        <w:t>X</w:t>
      </w:r>
      <w:r w:rsidR="004450EF">
        <w:rPr>
          <w:rFonts w:cs="Calibri"/>
          <w:b/>
          <w:bCs/>
        </w:rPr>
        <w:t>I</w:t>
      </w:r>
      <w:r w:rsidR="00D83EC0" w:rsidRPr="005710B2">
        <w:rPr>
          <w:rFonts w:cs="Calibri"/>
          <w:b/>
          <w:bCs/>
        </w:rPr>
        <w:t xml:space="preserve"> posiedzenia Komitetu Monitorującego</w:t>
      </w:r>
      <w:r w:rsidR="005E4894" w:rsidRPr="005710B2">
        <w:rPr>
          <w:rFonts w:cs="Calibri"/>
          <w:b/>
          <w:bCs/>
        </w:rPr>
        <w:t xml:space="preserve"> program</w:t>
      </w:r>
    </w:p>
    <w:p w14:paraId="1DC5FA73" w14:textId="73C8F547" w:rsidR="00D83EC0" w:rsidRPr="005710B2" w:rsidRDefault="005E4894" w:rsidP="00456065">
      <w:pPr>
        <w:spacing w:after="0" w:line="240" w:lineRule="auto"/>
        <w:jc w:val="center"/>
        <w:rPr>
          <w:rFonts w:cs="Calibri"/>
          <w:b/>
          <w:bCs/>
        </w:rPr>
      </w:pPr>
      <w:r w:rsidRPr="005710B2">
        <w:rPr>
          <w:rFonts w:cs="Calibri"/>
          <w:b/>
          <w:bCs/>
        </w:rPr>
        <w:t xml:space="preserve">Fundusze Europejskie dla Mazowsza </w:t>
      </w:r>
      <w:r w:rsidR="00D83EC0" w:rsidRPr="005710B2">
        <w:rPr>
          <w:rFonts w:cs="Calibri"/>
          <w:b/>
          <w:bCs/>
        </w:rPr>
        <w:t>202</w:t>
      </w:r>
      <w:r w:rsidRPr="005710B2">
        <w:rPr>
          <w:rFonts w:cs="Calibri"/>
          <w:b/>
          <w:bCs/>
        </w:rPr>
        <w:t>1-2027</w:t>
      </w:r>
    </w:p>
    <w:p w14:paraId="4F25CA8B" w14:textId="7531F7E8" w:rsidR="00D83EC0" w:rsidRPr="005710B2" w:rsidRDefault="00D83EC0" w:rsidP="00456065">
      <w:pPr>
        <w:tabs>
          <w:tab w:val="left" w:pos="6045"/>
        </w:tabs>
        <w:spacing w:after="0" w:line="360" w:lineRule="auto"/>
        <w:rPr>
          <w:rFonts w:cs="Calibri"/>
          <w:b/>
          <w:bCs/>
        </w:rPr>
      </w:pPr>
    </w:p>
    <w:p w14:paraId="00260022" w14:textId="781E8E47" w:rsidR="003A3F2E" w:rsidRPr="005710B2" w:rsidRDefault="00D83EC0" w:rsidP="00456065">
      <w:pPr>
        <w:spacing w:after="0" w:line="360" w:lineRule="auto"/>
        <w:jc w:val="both"/>
        <w:rPr>
          <w:rFonts w:cstheme="minorHAnsi"/>
          <w:b/>
        </w:rPr>
      </w:pPr>
      <w:r w:rsidRPr="005710B2">
        <w:rPr>
          <w:rFonts w:cstheme="minorHAnsi"/>
          <w:b/>
        </w:rPr>
        <w:t>Informacje ogólne</w:t>
      </w:r>
    </w:p>
    <w:p w14:paraId="00AE88FD" w14:textId="78B9269E" w:rsidR="00853B5E" w:rsidRDefault="004450EF" w:rsidP="00456065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27 listopada </w:t>
      </w:r>
      <w:r w:rsidR="001F0F62" w:rsidRPr="005710B2">
        <w:rPr>
          <w:rFonts w:cstheme="minorHAnsi"/>
        </w:rPr>
        <w:t>202</w:t>
      </w:r>
      <w:r w:rsidR="00833BFA" w:rsidRPr="005710B2">
        <w:rPr>
          <w:rFonts w:cstheme="minorHAnsi"/>
        </w:rPr>
        <w:t>4</w:t>
      </w:r>
      <w:r w:rsidR="00D83EC0" w:rsidRPr="005710B2">
        <w:rPr>
          <w:rFonts w:cstheme="minorHAnsi"/>
        </w:rPr>
        <w:t xml:space="preserve"> r.</w:t>
      </w:r>
      <w:r w:rsidR="00AA7423" w:rsidRPr="005710B2">
        <w:rPr>
          <w:rFonts w:cstheme="minorHAnsi"/>
        </w:rPr>
        <w:t xml:space="preserve"> </w:t>
      </w:r>
      <w:r w:rsidR="002D4DB0" w:rsidRPr="005710B2">
        <w:rPr>
          <w:rFonts w:cstheme="minorHAnsi"/>
        </w:rPr>
        <w:t xml:space="preserve">odbyło się </w:t>
      </w:r>
      <w:r w:rsidR="00535E4C" w:rsidRPr="005710B2">
        <w:rPr>
          <w:rFonts w:cstheme="minorHAnsi"/>
        </w:rPr>
        <w:t xml:space="preserve">w formie hybrydowej </w:t>
      </w:r>
      <w:r w:rsidR="004E21F0">
        <w:rPr>
          <w:rFonts w:cstheme="minorHAnsi"/>
        </w:rPr>
        <w:t>dwudzieste</w:t>
      </w:r>
      <w:r>
        <w:rPr>
          <w:rFonts w:cstheme="minorHAnsi"/>
        </w:rPr>
        <w:t xml:space="preserve"> pierwsze</w:t>
      </w:r>
      <w:r w:rsidR="00833BFA" w:rsidRPr="005710B2">
        <w:rPr>
          <w:rFonts w:cstheme="minorHAnsi"/>
        </w:rPr>
        <w:t xml:space="preserve"> posiedzenie</w:t>
      </w:r>
      <w:r w:rsidR="00D83EC0" w:rsidRPr="005710B2">
        <w:rPr>
          <w:rFonts w:cstheme="minorHAnsi"/>
        </w:rPr>
        <w:t xml:space="preserve"> Komitetu </w:t>
      </w:r>
      <w:r w:rsidR="00D83EC0" w:rsidRPr="00B15E07">
        <w:rPr>
          <w:rFonts w:cstheme="minorHAnsi"/>
        </w:rPr>
        <w:t xml:space="preserve">Monitorującego </w:t>
      </w:r>
      <w:r w:rsidR="005E4894" w:rsidRPr="00B15E07">
        <w:rPr>
          <w:rFonts w:cstheme="minorHAnsi"/>
        </w:rPr>
        <w:t xml:space="preserve">program Fundusze Europejskie dla Mazowsza 2021-2027. </w:t>
      </w:r>
      <w:r w:rsidR="00681EBA" w:rsidRPr="00B15E07">
        <w:rPr>
          <w:rFonts w:cstheme="minorHAnsi"/>
        </w:rPr>
        <w:t>W spotkaniu uczestniczył</w:t>
      </w:r>
      <w:r w:rsidR="009C6791">
        <w:rPr>
          <w:rFonts w:cstheme="minorHAnsi"/>
        </w:rPr>
        <w:t>y</w:t>
      </w:r>
      <w:r w:rsidR="002539D7" w:rsidRPr="00B15E07">
        <w:rPr>
          <w:rFonts w:cstheme="minorHAnsi"/>
        </w:rPr>
        <w:t xml:space="preserve"> </w:t>
      </w:r>
      <w:r w:rsidR="0059463B" w:rsidRPr="00217F7F">
        <w:rPr>
          <w:rFonts w:cstheme="minorHAnsi"/>
        </w:rPr>
        <w:t xml:space="preserve">łącznie </w:t>
      </w:r>
      <w:r w:rsidR="00264E02" w:rsidRPr="00F83D26">
        <w:rPr>
          <w:rFonts w:cstheme="minorHAnsi"/>
        </w:rPr>
        <w:t>44</w:t>
      </w:r>
      <w:r w:rsidR="005538AF" w:rsidRPr="00F83D26">
        <w:rPr>
          <w:rFonts w:cstheme="minorHAnsi"/>
        </w:rPr>
        <w:t xml:space="preserve"> </w:t>
      </w:r>
      <w:r w:rsidR="00F87843" w:rsidRPr="00F83D26">
        <w:rPr>
          <w:rFonts w:cstheme="minorHAnsi"/>
        </w:rPr>
        <w:t>o</w:t>
      </w:r>
      <w:r w:rsidR="00217F7F" w:rsidRPr="00F83D26">
        <w:rPr>
          <w:rFonts w:cstheme="minorHAnsi"/>
        </w:rPr>
        <w:t>soby</w:t>
      </w:r>
      <w:r w:rsidR="00535E4C" w:rsidRPr="00F83D26">
        <w:rPr>
          <w:rFonts w:cstheme="minorHAnsi"/>
        </w:rPr>
        <w:t xml:space="preserve">, </w:t>
      </w:r>
      <w:r w:rsidR="0059463B" w:rsidRPr="00F83D26">
        <w:rPr>
          <w:rFonts w:cstheme="minorHAnsi"/>
        </w:rPr>
        <w:t>w tym</w:t>
      </w:r>
      <w:r w:rsidR="009018AC" w:rsidRPr="00F83D26">
        <w:rPr>
          <w:rFonts w:cstheme="minorHAnsi"/>
        </w:rPr>
        <w:t xml:space="preserve"> </w:t>
      </w:r>
      <w:r w:rsidR="00264E02" w:rsidRPr="00F83D26">
        <w:rPr>
          <w:rFonts w:cstheme="minorHAnsi"/>
        </w:rPr>
        <w:t>4</w:t>
      </w:r>
      <w:r w:rsidR="009E5B95">
        <w:rPr>
          <w:rFonts w:cstheme="minorHAnsi"/>
        </w:rPr>
        <w:t>1</w:t>
      </w:r>
      <w:r w:rsidR="00B46EB5" w:rsidRPr="00F83D26">
        <w:rPr>
          <w:rFonts w:cstheme="minorHAnsi"/>
        </w:rPr>
        <w:t xml:space="preserve"> </w:t>
      </w:r>
      <w:r w:rsidR="00463C86" w:rsidRPr="00F83D26">
        <w:rPr>
          <w:rFonts w:cstheme="minorHAnsi"/>
        </w:rPr>
        <w:t>przedstawicieli Komitetu Monitorującego</w:t>
      </w:r>
      <w:r w:rsidR="006A5EAC" w:rsidRPr="00F83D26">
        <w:rPr>
          <w:rFonts w:cstheme="minorHAnsi"/>
        </w:rPr>
        <w:t xml:space="preserve"> </w:t>
      </w:r>
      <w:r w:rsidR="00D250B2" w:rsidRPr="00F83D26">
        <w:rPr>
          <w:rFonts w:cstheme="minorHAnsi"/>
        </w:rPr>
        <w:t>(</w:t>
      </w:r>
      <w:r w:rsidR="00B46EB5" w:rsidRPr="00F83D26">
        <w:rPr>
          <w:rFonts w:cstheme="minorHAnsi"/>
        </w:rPr>
        <w:t>2</w:t>
      </w:r>
      <w:r w:rsidR="00264E02" w:rsidRPr="00F83D26">
        <w:rPr>
          <w:rFonts w:cstheme="minorHAnsi"/>
        </w:rPr>
        <w:t>4</w:t>
      </w:r>
      <w:r w:rsidR="005538AF" w:rsidRPr="00F83D26">
        <w:rPr>
          <w:rFonts w:cstheme="minorHAnsi"/>
        </w:rPr>
        <w:t xml:space="preserve"> </w:t>
      </w:r>
      <w:r w:rsidR="00D250B2" w:rsidRPr="00F83D26">
        <w:rPr>
          <w:rFonts w:cstheme="minorHAnsi"/>
        </w:rPr>
        <w:t>os</w:t>
      </w:r>
      <w:r w:rsidR="00264E02" w:rsidRPr="00F83D26">
        <w:rPr>
          <w:rFonts w:cstheme="minorHAnsi"/>
        </w:rPr>
        <w:t>oby</w:t>
      </w:r>
      <w:r w:rsidR="00227C7E" w:rsidRPr="00F83D26">
        <w:rPr>
          <w:rFonts w:cstheme="minorHAnsi"/>
        </w:rPr>
        <w:t xml:space="preserve"> </w:t>
      </w:r>
      <w:r w:rsidR="00F6319E" w:rsidRPr="00F83D26">
        <w:rPr>
          <w:rFonts w:cstheme="minorHAnsi"/>
        </w:rPr>
        <w:t xml:space="preserve">stacjonarnie i </w:t>
      </w:r>
      <w:r w:rsidR="00217F7F" w:rsidRPr="00F83D26">
        <w:rPr>
          <w:rFonts w:cstheme="minorHAnsi"/>
        </w:rPr>
        <w:t>1</w:t>
      </w:r>
      <w:r w:rsidR="009E5B95">
        <w:rPr>
          <w:rFonts w:cstheme="minorHAnsi"/>
        </w:rPr>
        <w:t>7</w:t>
      </w:r>
      <w:r w:rsidR="00653646" w:rsidRPr="00F83D26">
        <w:rPr>
          <w:rFonts w:cstheme="minorHAnsi"/>
        </w:rPr>
        <w:t xml:space="preserve"> </w:t>
      </w:r>
      <w:r w:rsidR="00D250B2" w:rsidRPr="00F83D26">
        <w:rPr>
          <w:rFonts w:cstheme="minorHAnsi"/>
        </w:rPr>
        <w:t>os</w:t>
      </w:r>
      <w:r w:rsidR="00217F7F" w:rsidRPr="00F83D26">
        <w:rPr>
          <w:rFonts w:cstheme="minorHAnsi"/>
        </w:rPr>
        <w:t>ób</w:t>
      </w:r>
      <w:r w:rsidR="00D250B2" w:rsidRPr="00F83D26">
        <w:rPr>
          <w:rFonts w:cstheme="minorHAnsi"/>
        </w:rPr>
        <w:t xml:space="preserve"> online). Ponadto</w:t>
      </w:r>
      <w:r w:rsidR="002833BB" w:rsidRPr="00F83D26">
        <w:rPr>
          <w:rFonts w:cstheme="minorHAnsi"/>
        </w:rPr>
        <w:t xml:space="preserve"> w spotkaniu uczestniczył</w:t>
      </w:r>
      <w:r w:rsidR="009E5B95">
        <w:rPr>
          <w:rFonts w:cstheme="minorHAnsi"/>
        </w:rPr>
        <w:t xml:space="preserve"> przedstawiciel Komisji Europejskiej oraz</w:t>
      </w:r>
      <w:r w:rsidR="00863169" w:rsidRPr="00F83D26">
        <w:rPr>
          <w:rFonts w:cstheme="minorHAnsi"/>
        </w:rPr>
        <w:t xml:space="preserve"> </w:t>
      </w:r>
      <w:r w:rsidR="00264E02" w:rsidRPr="00F83D26">
        <w:rPr>
          <w:rFonts w:cstheme="minorHAnsi"/>
        </w:rPr>
        <w:t>2</w:t>
      </w:r>
      <w:r w:rsidR="005538AF" w:rsidRPr="00F83D26">
        <w:rPr>
          <w:rFonts w:cstheme="minorHAnsi"/>
        </w:rPr>
        <w:t xml:space="preserve"> </w:t>
      </w:r>
      <w:r w:rsidR="006A5EAC" w:rsidRPr="00F83D26">
        <w:rPr>
          <w:rFonts w:cstheme="minorHAnsi"/>
        </w:rPr>
        <w:t>goś</w:t>
      </w:r>
      <w:r w:rsidR="00C6298A" w:rsidRPr="00F83D26">
        <w:rPr>
          <w:rFonts w:cstheme="minorHAnsi"/>
        </w:rPr>
        <w:t>ci</w:t>
      </w:r>
      <w:r w:rsidR="001F43BC" w:rsidRPr="00F83D26">
        <w:rPr>
          <w:rFonts w:cstheme="minorHAnsi"/>
        </w:rPr>
        <w:t xml:space="preserve">. </w:t>
      </w:r>
      <w:r w:rsidR="006A5EAC" w:rsidRPr="00F83D26">
        <w:rPr>
          <w:rFonts w:cstheme="minorHAnsi"/>
        </w:rPr>
        <w:t>Do głosowania uprawnion</w:t>
      </w:r>
      <w:r w:rsidR="00264E02" w:rsidRPr="00F83D26">
        <w:rPr>
          <w:rFonts w:cstheme="minorHAnsi"/>
        </w:rPr>
        <w:t>ych</w:t>
      </w:r>
      <w:r w:rsidR="006A5EAC" w:rsidRPr="00F83D26">
        <w:rPr>
          <w:rFonts w:cstheme="minorHAnsi"/>
        </w:rPr>
        <w:t xml:space="preserve"> był</w:t>
      </w:r>
      <w:r w:rsidR="00863169" w:rsidRPr="00F83D26">
        <w:rPr>
          <w:rFonts w:cstheme="minorHAnsi"/>
        </w:rPr>
        <w:t>y</w:t>
      </w:r>
      <w:r w:rsidR="009D2F51" w:rsidRPr="00F83D26">
        <w:rPr>
          <w:rFonts w:cstheme="minorHAnsi"/>
        </w:rPr>
        <w:t xml:space="preserve"> łącznie</w:t>
      </w:r>
      <w:r w:rsidR="006A5EAC" w:rsidRPr="00F83D26">
        <w:rPr>
          <w:rFonts w:cstheme="minorHAnsi"/>
        </w:rPr>
        <w:t xml:space="preserve"> </w:t>
      </w:r>
      <w:r w:rsidR="00863169" w:rsidRPr="00F83D26">
        <w:rPr>
          <w:rFonts w:cstheme="minorHAnsi"/>
        </w:rPr>
        <w:t>3</w:t>
      </w:r>
      <w:r w:rsidR="009E5B95">
        <w:rPr>
          <w:rFonts w:cstheme="minorHAnsi"/>
        </w:rPr>
        <w:t>7</w:t>
      </w:r>
      <w:r w:rsidR="002833BB" w:rsidRPr="00F83D26">
        <w:rPr>
          <w:rFonts w:cstheme="minorHAnsi"/>
        </w:rPr>
        <w:t xml:space="preserve"> </w:t>
      </w:r>
      <w:r w:rsidR="006A5EAC" w:rsidRPr="00F83D26">
        <w:rPr>
          <w:rFonts w:cstheme="minorHAnsi"/>
        </w:rPr>
        <w:t>os</w:t>
      </w:r>
      <w:r w:rsidR="00264E02" w:rsidRPr="00F83D26">
        <w:rPr>
          <w:rFonts w:cstheme="minorHAnsi"/>
        </w:rPr>
        <w:t>ób</w:t>
      </w:r>
      <w:r w:rsidR="008E6A8F" w:rsidRPr="00F83D26">
        <w:rPr>
          <w:rFonts w:cstheme="minorHAnsi"/>
        </w:rPr>
        <w:t>.</w:t>
      </w:r>
    </w:p>
    <w:p w14:paraId="67459993" w14:textId="77777777" w:rsidR="00456065" w:rsidRPr="005710B2" w:rsidRDefault="00456065" w:rsidP="00456065">
      <w:pPr>
        <w:spacing w:after="0" w:line="360" w:lineRule="auto"/>
        <w:ind w:firstLine="567"/>
        <w:jc w:val="both"/>
        <w:rPr>
          <w:rFonts w:cstheme="minorHAnsi"/>
        </w:rPr>
      </w:pPr>
    </w:p>
    <w:p w14:paraId="7FFFD2AC" w14:textId="6FBFABFF" w:rsidR="00D93C96" w:rsidRPr="005710B2" w:rsidRDefault="00D83EC0" w:rsidP="00456065">
      <w:pPr>
        <w:spacing w:after="0" w:line="360" w:lineRule="auto"/>
        <w:jc w:val="both"/>
        <w:rPr>
          <w:rFonts w:cstheme="minorHAnsi"/>
          <w:b/>
        </w:rPr>
      </w:pPr>
      <w:r w:rsidRPr="005710B2">
        <w:rPr>
          <w:rFonts w:cstheme="minorHAnsi"/>
          <w:b/>
        </w:rPr>
        <w:t>1. Powitanie i przyjęcie porządku spotkania</w:t>
      </w:r>
    </w:p>
    <w:p w14:paraId="48442B95" w14:textId="7A48BEA7" w:rsidR="004450EF" w:rsidRDefault="009F131D" w:rsidP="004450EF">
      <w:pPr>
        <w:spacing w:before="240" w:after="0" w:line="360" w:lineRule="auto"/>
        <w:ind w:firstLine="567"/>
        <w:jc w:val="both"/>
        <w:rPr>
          <w:rFonts w:cstheme="minorHAnsi"/>
        </w:rPr>
      </w:pPr>
      <w:r w:rsidRPr="005710B2">
        <w:rPr>
          <w:rFonts w:cstheme="minorHAnsi"/>
        </w:rPr>
        <w:t xml:space="preserve">Posiedzenie otworzył </w:t>
      </w:r>
      <w:r w:rsidR="004E21F0">
        <w:rPr>
          <w:rFonts w:cstheme="minorHAnsi"/>
        </w:rPr>
        <w:t>P</w:t>
      </w:r>
      <w:r w:rsidRPr="005710B2">
        <w:rPr>
          <w:rFonts w:cstheme="minorHAnsi"/>
        </w:rPr>
        <w:t xml:space="preserve">an </w:t>
      </w:r>
      <w:r w:rsidR="001861C4" w:rsidRPr="005710B2">
        <w:rPr>
          <w:rFonts w:cstheme="minorHAnsi"/>
        </w:rPr>
        <w:t>Wiesław Raboszuk</w:t>
      </w:r>
      <w:r w:rsidR="001B1D36" w:rsidRPr="005710B2">
        <w:rPr>
          <w:rFonts w:cstheme="minorHAnsi"/>
        </w:rPr>
        <w:t xml:space="preserve">, </w:t>
      </w:r>
      <w:r w:rsidR="001861C4" w:rsidRPr="005710B2">
        <w:rPr>
          <w:rFonts w:cs="Calibri"/>
        </w:rPr>
        <w:t xml:space="preserve">Wicemarszałek, </w:t>
      </w:r>
      <w:r w:rsidR="009C6791">
        <w:rPr>
          <w:rFonts w:cs="Calibri"/>
        </w:rPr>
        <w:t>Z</w:t>
      </w:r>
      <w:r w:rsidR="001861C4" w:rsidRPr="005710B2">
        <w:rPr>
          <w:rFonts w:cs="Calibri"/>
        </w:rPr>
        <w:t xml:space="preserve">astępca </w:t>
      </w:r>
      <w:r w:rsidR="009C6791">
        <w:rPr>
          <w:rFonts w:cs="Calibri"/>
        </w:rPr>
        <w:t>P</w:t>
      </w:r>
      <w:r w:rsidR="001861C4" w:rsidRPr="005710B2">
        <w:rPr>
          <w:rFonts w:cs="Calibri"/>
        </w:rPr>
        <w:t>rzewodniczącego Komitetu Monitorującego program Fundusze Europejskie dla Mazowsza 2021-2027</w:t>
      </w:r>
      <w:r w:rsidR="006E5E35" w:rsidRPr="005710B2">
        <w:rPr>
          <w:rFonts w:cstheme="minorHAnsi"/>
        </w:rPr>
        <w:t>. Na wstępie za</w:t>
      </w:r>
      <w:r w:rsidR="00A80BDB" w:rsidRPr="005710B2">
        <w:rPr>
          <w:rFonts w:cstheme="minorHAnsi"/>
        </w:rPr>
        <w:t>pytał</w:t>
      </w:r>
      <w:r w:rsidR="006E5E35" w:rsidRPr="005710B2">
        <w:rPr>
          <w:rFonts w:cstheme="minorHAnsi"/>
        </w:rPr>
        <w:t xml:space="preserve"> o </w:t>
      </w:r>
      <w:r w:rsidR="00992214" w:rsidRPr="005710B2">
        <w:rPr>
          <w:rFonts w:cstheme="minorHAnsi"/>
        </w:rPr>
        <w:t>uwagi do porządku obrad.</w:t>
      </w:r>
      <w:r w:rsidR="00F32F46">
        <w:rPr>
          <w:rFonts w:cstheme="minorHAnsi"/>
        </w:rPr>
        <w:t xml:space="preserve"> </w:t>
      </w:r>
      <w:r w:rsidRPr="00AA4FD8">
        <w:rPr>
          <w:rFonts w:cstheme="minorHAnsi"/>
        </w:rPr>
        <w:t>Wobec braku uwag rozpoczęto realizację agendy</w:t>
      </w:r>
      <w:r w:rsidR="00451388" w:rsidRPr="00AA4FD8">
        <w:rPr>
          <w:rFonts w:cstheme="minorHAnsi"/>
        </w:rPr>
        <w:t xml:space="preserve"> (agenda stanowi załącznik nr 1 do niniejszego protokołu).</w:t>
      </w:r>
    </w:p>
    <w:p w14:paraId="5C4ECE87" w14:textId="77777777" w:rsidR="00533E2B" w:rsidRPr="00AA4FD8" w:rsidRDefault="00533E2B" w:rsidP="004450EF">
      <w:pPr>
        <w:spacing w:before="240" w:after="0" w:line="360" w:lineRule="auto"/>
        <w:ind w:firstLine="567"/>
        <w:jc w:val="both"/>
        <w:rPr>
          <w:rFonts w:cstheme="minorHAnsi"/>
        </w:rPr>
      </w:pPr>
    </w:p>
    <w:p w14:paraId="6BE32BA0" w14:textId="5E45BC2A" w:rsidR="001861C4" w:rsidRDefault="0094087E" w:rsidP="00456065">
      <w:pPr>
        <w:tabs>
          <w:tab w:val="left" w:pos="505"/>
        </w:tabs>
        <w:spacing w:after="0" w:line="240" w:lineRule="auto"/>
        <w:jc w:val="both"/>
        <w:rPr>
          <w:rFonts w:cstheme="minorHAnsi"/>
          <w:b/>
          <w:bCs/>
        </w:rPr>
      </w:pPr>
      <w:r w:rsidRPr="00AA4FD8">
        <w:rPr>
          <w:rFonts w:cstheme="minorHAnsi"/>
          <w:b/>
          <w:bCs/>
        </w:rPr>
        <w:t>2</w:t>
      </w:r>
      <w:r w:rsidR="008F4B7F" w:rsidRPr="00AA4FD8">
        <w:rPr>
          <w:rFonts w:cstheme="minorHAnsi"/>
          <w:b/>
          <w:bCs/>
        </w:rPr>
        <w:t xml:space="preserve">. </w:t>
      </w:r>
      <w:r w:rsidR="006E5E35" w:rsidRPr="00AA4FD8">
        <w:rPr>
          <w:rFonts w:cstheme="minorHAnsi"/>
          <w:b/>
          <w:bCs/>
        </w:rPr>
        <w:t>Informacja o stanie realizacji Programu Fundusze Europejskie dla Mazowsza 2021-2027</w:t>
      </w:r>
    </w:p>
    <w:p w14:paraId="57D7BCDE" w14:textId="77777777" w:rsidR="00533E2B" w:rsidRPr="00AA4FD8" w:rsidRDefault="00533E2B" w:rsidP="00456065">
      <w:pPr>
        <w:tabs>
          <w:tab w:val="left" w:pos="505"/>
        </w:tabs>
        <w:spacing w:after="0" w:line="240" w:lineRule="auto"/>
        <w:jc w:val="both"/>
        <w:rPr>
          <w:rFonts w:cstheme="minorHAnsi"/>
          <w:b/>
          <w:bCs/>
        </w:rPr>
      </w:pPr>
    </w:p>
    <w:p w14:paraId="175F98C6" w14:textId="018B69AE" w:rsidR="004450EF" w:rsidRDefault="00C61227" w:rsidP="00533E2B">
      <w:pPr>
        <w:spacing w:after="0" w:line="360" w:lineRule="auto"/>
        <w:ind w:firstLine="567"/>
        <w:jc w:val="both"/>
        <w:rPr>
          <w:rFonts w:cstheme="minorHAnsi"/>
        </w:rPr>
      </w:pPr>
      <w:r w:rsidRPr="00AA4FD8">
        <w:rPr>
          <w:rFonts w:cstheme="minorHAnsi"/>
        </w:rPr>
        <w:t xml:space="preserve">Pan Marcin Wajda, </w:t>
      </w:r>
      <w:r w:rsidR="0081760E">
        <w:rPr>
          <w:rFonts w:cstheme="minorHAnsi"/>
        </w:rPr>
        <w:t>Dyrektor</w:t>
      </w:r>
      <w:r w:rsidRPr="00AA4FD8">
        <w:rPr>
          <w:rFonts w:cstheme="minorHAnsi"/>
        </w:rPr>
        <w:t xml:space="preserve"> Departamentu Rozwoju Regionalnego i Funduszy Europejskich </w:t>
      </w:r>
      <w:r w:rsidR="009A233E" w:rsidRPr="00AA4FD8">
        <w:rPr>
          <w:rFonts w:cstheme="minorHAnsi"/>
        </w:rPr>
        <w:t xml:space="preserve">przedstawił </w:t>
      </w:r>
      <w:r w:rsidR="00E201C2" w:rsidRPr="00AA4FD8">
        <w:rPr>
          <w:rFonts w:cstheme="minorHAnsi"/>
        </w:rPr>
        <w:t>i</w:t>
      </w:r>
      <w:r w:rsidR="009A233E" w:rsidRPr="00AA4FD8">
        <w:rPr>
          <w:rFonts w:cstheme="minorHAnsi"/>
        </w:rPr>
        <w:t>nformacj</w:t>
      </w:r>
      <w:r w:rsidR="00E201C2" w:rsidRPr="00AA4FD8">
        <w:rPr>
          <w:rFonts w:cstheme="minorHAnsi"/>
        </w:rPr>
        <w:t>ę</w:t>
      </w:r>
      <w:r w:rsidR="009A233E" w:rsidRPr="00AA4FD8">
        <w:rPr>
          <w:rFonts w:cstheme="minorHAnsi"/>
        </w:rPr>
        <w:t xml:space="preserve"> o stanie realizacji Programu Fundusze Europejskie dla Mazowsza 2021 – 2027 (prezentacja stanowi załącznik nr 2 do niniejszego protokołu).</w:t>
      </w:r>
    </w:p>
    <w:p w14:paraId="728202BB" w14:textId="59FB2371" w:rsidR="00142851" w:rsidRDefault="00142851" w:rsidP="00533E2B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Pan Marcin Wajda poinformował, że 26 listopada odbyło się spotkanie roczne z Komisją Europejską dotyczące wdrażania Programu </w:t>
      </w:r>
      <w:r w:rsidRPr="00142851">
        <w:rPr>
          <w:rFonts w:cstheme="minorHAnsi"/>
        </w:rPr>
        <w:t>Fundusze Europejskie dla Mazowsza 2021-2027</w:t>
      </w:r>
      <w:r w:rsidR="00313C8E">
        <w:rPr>
          <w:rFonts w:cstheme="minorHAnsi"/>
        </w:rPr>
        <w:t>. Instytucja Zarządzająca (IZ) zaprezentowała i omów</w:t>
      </w:r>
      <w:r w:rsidR="00076A14">
        <w:rPr>
          <w:rFonts w:cstheme="minorHAnsi"/>
        </w:rPr>
        <w:t>iła</w:t>
      </w:r>
      <w:r w:rsidR="00313C8E">
        <w:rPr>
          <w:rFonts w:cstheme="minorHAnsi"/>
        </w:rPr>
        <w:t xml:space="preserve"> stan wdrażania postępów rzeczowych i finansowych. Zgodnie z planem i działaniami, które IZ podjęła</w:t>
      </w:r>
      <w:r w:rsidR="00E7003A">
        <w:rPr>
          <w:rFonts w:cstheme="minorHAnsi"/>
        </w:rPr>
        <w:t>,</w:t>
      </w:r>
      <w:r w:rsidR="00313C8E">
        <w:rPr>
          <w:rFonts w:cstheme="minorHAnsi"/>
        </w:rPr>
        <w:t xml:space="preserve"> na koniec tego roku </w:t>
      </w:r>
      <w:r w:rsidR="00E7003A">
        <w:rPr>
          <w:rFonts w:cstheme="minorHAnsi"/>
        </w:rPr>
        <w:t>zostanie wykonane</w:t>
      </w:r>
      <w:r w:rsidR="00313C8E">
        <w:rPr>
          <w:rFonts w:cstheme="minorHAnsi"/>
        </w:rPr>
        <w:t xml:space="preserve"> ponad 90 procent planu certyfikacji, jest to kwota ponad 90 milionów euro. W związku z czym </w:t>
      </w:r>
      <w:r w:rsidR="00533E2B">
        <w:rPr>
          <w:rFonts w:cstheme="minorHAnsi"/>
        </w:rPr>
        <w:t>na obecn</w:t>
      </w:r>
      <w:r w:rsidR="00076A14">
        <w:rPr>
          <w:rFonts w:cstheme="minorHAnsi"/>
        </w:rPr>
        <w:t>ym</w:t>
      </w:r>
      <w:r w:rsidR="00533E2B">
        <w:rPr>
          <w:rFonts w:cstheme="minorHAnsi"/>
        </w:rPr>
        <w:t xml:space="preserve"> etapie </w:t>
      </w:r>
      <w:r w:rsidR="00E7003A">
        <w:rPr>
          <w:rFonts w:cstheme="minorHAnsi"/>
        </w:rPr>
        <w:t xml:space="preserve">realizacja </w:t>
      </w:r>
      <w:r w:rsidR="00313C8E">
        <w:rPr>
          <w:rFonts w:cstheme="minorHAnsi"/>
        </w:rPr>
        <w:t>zasad</w:t>
      </w:r>
      <w:r w:rsidR="00E7003A">
        <w:rPr>
          <w:rFonts w:cstheme="minorHAnsi"/>
        </w:rPr>
        <w:t>y</w:t>
      </w:r>
      <w:r w:rsidR="00313C8E">
        <w:rPr>
          <w:rFonts w:cstheme="minorHAnsi"/>
        </w:rPr>
        <w:t xml:space="preserve"> n+3</w:t>
      </w:r>
      <w:r w:rsidR="00076A14">
        <w:rPr>
          <w:rFonts w:cstheme="minorHAnsi"/>
        </w:rPr>
        <w:t xml:space="preserve"> </w:t>
      </w:r>
      <w:r w:rsidR="00E7003A">
        <w:rPr>
          <w:rFonts w:cstheme="minorHAnsi"/>
        </w:rPr>
        <w:t xml:space="preserve">nie </w:t>
      </w:r>
      <w:r w:rsidR="00533E2B">
        <w:rPr>
          <w:rFonts w:cstheme="minorHAnsi"/>
        </w:rPr>
        <w:t xml:space="preserve">jest </w:t>
      </w:r>
      <w:r w:rsidR="00076A14">
        <w:rPr>
          <w:rFonts w:cstheme="minorHAnsi"/>
        </w:rPr>
        <w:t>zagrożona</w:t>
      </w:r>
      <w:r w:rsidR="00E7003A">
        <w:rPr>
          <w:rFonts w:cstheme="minorHAnsi"/>
        </w:rPr>
        <w:t xml:space="preserve">. Dodał, że wynik, który IZ osiągnęła w bieżącym roku jest </w:t>
      </w:r>
      <w:r w:rsidR="00991163">
        <w:rPr>
          <w:rFonts w:cstheme="minorHAnsi"/>
        </w:rPr>
        <w:t>efektem</w:t>
      </w:r>
      <w:r w:rsidR="00E7003A">
        <w:rPr>
          <w:rFonts w:cstheme="minorHAnsi"/>
        </w:rPr>
        <w:t xml:space="preserve"> intensywnego tempa pracy. Nadmienił, że Komisja nie zgłosiła żadnych </w:t>
      </w:r>
      <w:r w:rsidR="006E7C16">
        <w:rPr>
          <w:rFonts w:cstheme="minorHAnsi"/>
        </w:rPr>
        <w:t>większych</w:t>
      </w:r>
      <w:r w:rsidR="00E7003A">
        <w:rPr>
          <w:rFonts w:cstheme="minorHAnsi"/>
        </w:rPr>
        <w:t xml:space="preserve"> wątpliwości czy zastrzeżeń związanych z wdrażaniem Programu.</w:t>
      </w:r>
    </w:p>
    <w:p w14:paraId="44D90252" w14:textId="5E1D49BC" w:rsidR="004450EF" w:rsidRDefault="004450EF" w:rsidP="004450EF">
      <w:pPr>
        <w:spacing w:before="240" w:after="0" w:line="360" w:lineRule="auto"/>
        <w:jc w:val="both"/>
        <w:rPr>
          <w:rFonts w:cstheme="minorHAnsi"/>
        </w:rPr>
      </w:pPr>
      <w:r w:rsidRPr="004450EF"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 xml:space="preserve"> </w:t>
      </w:r>
      <w:r w:rsidRPr="004450EF">
        <w:rPr>
          <w:rFonts w:cstheme="minorHAnsi"/>
          <w:b/>
          <w:bCs/>
        </w:rPr>
        <w:t xml:space="preserve">Głosowanie nad przyjęciem uchwały w sprawie zatwierdzenia systematyki kryteriów obowiązujących w ramach programu Fundusze Europejskie dla Mazowsza 2021-2027 (Europejski Fundusz Społeczny +) dla projektów wybieranych w sposób konkurencyjny i niekonkurencyjny oraz </w:t>
      </w:r>
      <w:r w:rsidRPr="004450EF">
        <w:rPr>
          <w:rFonts w:cstheme="minorHAnsi"/>
          <w:b/>
          <w:bCs/>
        </w:rPr>
        <w:lastRenderedPageBreak/>
        <w:t xml:space="preserve">kryteriów ogólnych wyboru projektów, mających zastosowanie dla wszystkich typów operacji, </w:t>
      </w:r>
      <w:r w:rsidR="00533E2B">
        <w:rPr>
          <w:rFonts w:cstheme="minorHAnsi"/>
          <w:b/>
          <w:bCs/>
        </w:rPr>
        <w:br/>
      </w:r>
      <w:r w:rsidRPr="004450EF">
        <w:rPr>
          <w:rFonts w:cstheme="minorHAnsi"/>
          <w:b/>
          <w:bCs/>
        </w:rPr>
        <w:t>w ramach programu Fundusze Europejskie dla Mazowsza 2021-2027</w:t>
      </w:r>
    </w:p>
    <w:p w14:paraId="1AC8EE8F" w14:textId="6A1F4572" w:rsidR="004450EF" w:rsidRDefault="004450EF" w:rsidP="004450EF">
      <w:pPr>
        <w:spacing w:before="240"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P</w:t>
      </w:r>
      <w:r w:rsidRPr="004450EF">
        <w:rPr>
          <w:rFonts w:cstheme="minorHAnsi"/>
        </w:rPr>
        <w:t xml:space="preserve">an </w:t>
      </w:r>
      <w:r w:rsidR="006E7C16">
        <w:rPr>
          <w:rFonts w:cstheme="minorHAnsi"/>
        </w:rPr>
        <w:t>Marek Makowski</w:t>
      </w:r>
      <w:r w:rsidRPr="004450EF">
        <w:rPr>
          <w:rFonts w:cstheme="minorHAnsi"/>
        </w:rPr>
        <w:t>, przedstawiciel Departamentu Rozwoju Regionalnego i Funduszy Europejskich</w:t>
      </w:r>
      <w:r w:rsidR="006E7C16">
        <w:rPr>
          <w:rFonts w:cstheme="minorHAnsi"/>
        </w:rPr>
        <w:t xml:space="preserve"> </w:t>
      </w:r>
      <w:r w:rsidR="006E7C16" w:rsidRPr="006E7C16">
        <w:rPr>
          <w:rFonts w:cstheme="minorHAnsi"/>
        </w:rPr>
        <w:t xml:space="preserve">poinformował, </w:t>
      </w:r>
      <w:r w:rsidR="004D5AA8" w:rsidRPr="004D5AA8">
        <w:rPr>
          <w:rFonts w:cstheme="minorHAnsi"/>
        </w:rPr>
        <w:t>że w stosunku do przesłanej Członkom ostat</w:t>
      </w:r>
      <w:r w:rsidR="0038060C">
        <w:rPr>
          <w:rFonts w:cstheme="minorHAnsi"/>
        </w:rPr>
        <w:t>niej</w:t>
      </w:r>
      <w:r w:rsidR="004D5AA8" w:rsidRPr="004D5AA8">
        <w:rPr>
          <w:rFonts w:cstheme="minorHAnsi"/>
        </w:rPr>
        <w:t xml:space="preserve"> wersji materiałów nie wprowadzono żadnych zmian.</w:t>
      </w:r>
    </w:p>
    <w:p w14:paraId="587BF9B3" w14:textId="24A2A357" w:rsidR="006E7C16" w:rsidRPr="004450EF" w:rsidRDefault="006E7C16" w:rsidP="004450EF">
      <w:pPr>
        <w:spacing w:before="240" w:after="0" w:line="360" w:lineRule="auto"/>
        <w:ind w:firstLine="567"/>
        <w:jc w:val="both"/>
        <w:rPr>
          <w:rFonts w:cstheme="minorHAnsi"/>
        </w:rPr>
      </w:pPr>
      <w:bookmarkStart w:id="0" w:name="_Hlk185410228"/>
      <w:r w:rsidRPr="006E7C16">
        <w:rPr>
          <w:rFonts w:cstheme="minorHAnsi"/>
        </w:rPr>
        <w:t xml:space="preserve">Wobec braku uwag Pan Wiesław Raboszuk zaproponował głosowanie nad przyjęciem uchwały w sprawie zatwierdzenia systematyki kryteriów obowiązujących w ramach programu Fundusze Europejskie dla Mazowsza 2021-2027 (Europejski Fundusz Społeczny +) dla projektów wybieranych </w:t>
      </w:r>
      <w:r w:rsidR="00533E2B">
        <w:rPr>
          <w:rFonts w:cstheme="minorHAnsi"/>
        </w:rPr>
        <w:br/>
      </w:r>
      <w:r w:rsidRPr="006E7C16">
        <w:rPr>
          <w:rFonts w:cstheme="minorHAnsi"/>
        </w:rPr>
        <w:t>w sposób konkurencyjny i niekonkurencyjny oraz kryteriów ogólnych wyboru projektów, mających zastosowanie dla wszystkich typów operacji, w ramach programu Fundusze Europejskie dla Mazowsza 2021-2027. Uchwała została przyjęta jednogłośnie (uchwała stanowi załącznik nr 3 do niniejszego protokołu).</w:t>
      </w:r>
    </w:p>
    <w:bookmarkEnd w:id="0"/>
    <w:p w14:paraId="301D6C4A" w14:textId="33F1232F" w:rsidR="0038060C" w:rsidRPr="0038060C" w:rsidRDefault="004450EF" w:rsidP="004450EF">
      <w:pPr>
        <w:spacing w:before="240" w:after="0" w:line="360" w:lineRule="auto"/>
        <w:jc w:val="both"/>
        <w:rPr>
          <w:rFonts w:cstheme="minorHAnsi"/>
          <w:b/>
          <w:bCs/>
        </w:rPr>
      </w:pPr>
      <w:r w:rsidRPr="004450EF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6E7C16">
        <w:rPr>
          <w:rFonts w:cstheme="minorHAnsi"/>
          <w:b/>
          <w:bCs/>
        </w:rPr>
        <w:t xml:space="preserve">Głosowanie nad przyjęciem uchwały </w:t>
      </w:r>
      <w:bookmarkStart w:id="1" w:name="_Hlk185410260"/>
      <w:r w:rsidRPr="006E7C16">
        <w:rPr>
          <w:rFonts w:cstheme="minorHAnsi"/>
          <w:b/>
          <w:bCs/>
        </w:rPr>
        <w:t>w sprawie zatwierdzenia kryteriów dostępu i merytoryczn</w:t>
      </w:r>
      <w:r w:rsidR="00076A14">
        <w:rPr>
          <w:rFonts w:cstheme="minorHAnsi"/>
          <w:b/>
          <w:bCs/>
        </w:rPr>
        <w:t>ych</w:t>
      </w:r>
      <w:r w:rsidRPr="006E7C16">
        <w:rPr>
          <w:rFonts w:cstheme="minorHAnsi"/>
          <w:b/>
          <w:bCs/>
        </w:rPr>
        <w:t xml:space="preserve"> szczegółow</w:t>
      </w:r>
      <w:r w:rsidR="00076A14">
        <w:rPr>
          <w:rFonts w:cstheme="minorHAnsi"/>
          <w:b/>
          <w:bCs/>
        </w:rPr>
        <w:t>ych</w:t>
      </w:r>
      <w:r w:rsidRPr="006E7C16">
        <w:rPr>
          <w:rFonts w:cstheme="minorHAnsi"/>
          <w:b/>
          <w:bCs/>
        </w:rPr>
        <w:t xml:space="preserve"> dla naboru niekonkurencyjnego w ramach Priorytetu VI Fundusze Europejskie dla aktywnego zawodowo Mazowsza, dla Działania 6.1 Aktywizacja zawodowa osób bezrobotnych, Typ projektów: Aktywizacja zawodowa osób bezrobotnych przez PUP, w szczególności znajdujących się w trudnej sytuacji na rynku pracy tj. osób młodych, długotrwale bezrobotnych, </w:t>
      </w:r>
      <w:r w:rsidR="00533E2B">
        <w:rPr>
          <w:rFonts w:cstheme="minorHAnsi"/>
          <w:b/>
          <w:bCs/>
        </w:rPr>
        <w:br/>
      </w:r>
      <w:r w:rsidRPr="006E7C16">
        <w:rPr>
          <w:rFonts w:cstheme="minorHAnsi"/>
          <w:b/>
          <w:bCs/>
        </w:rPr>
        <w:t xml:space="preserve">z niepełnosprawnością, z wykształceniem odpowiadającym poziomowi ISCED 3 i niższym, kobiet </w:t>
      </w:r>
      <w:r w:rsidR="00533E2B">
        <w:rPr>
          <w:rFonts w:cstheme="minorHAnsi"/>
          <w:b/>
          <w:bCs/>
        </w:rPr>
        <w:br/>
      </w:r>
      <w:r w:rsidRPr="006E7C16">
        <w:rPr>
          <w:rFonts w:cstheme="minorHAnsi"/>
          <w:b/>
          <w:bCs/>
        </w:rPr>
        <w:t>i osób, które ukończyły 50 lat oraz migrantów</w:t>
      </w:r>
    </w:p>
    <w:bookmarkEnd w:id="1"/>
    <w:p w14:paraId="3CCA5CC6" w14:textId="4CB81469" w:rsidR="0038060C" w:rsidRDefault="006E7C16" w:rsidP="00533E2B">
      <w:pPr>
        <w:spacing w:before="240" w:after="0" w:line="360" w:lineRule="auto"/>
        <w:ind w:firstLine="567"/>
        <w:jc w:val="both"/>
        <w:rPr>
          <w:rFonts w:cstheme="minorHAnsi"/>
        </w:rPr>
      </w:pPr>
      <w:r w:rsidRPr="006E7C16">
        <w:rPr>
          <w:rFonts w:cstheme="minorHAnsi"/>
        </w:rPr>
        <w:t xml:space="preserve">Pan Marek Makowski, poinformował, </w:t>
      </w:r>
      <w:r w:rsidR="0038060C" w:rsidRPr="0038060C">
        <w:rPr>
          <w:rFonts w:cstheme="minorHAnsi"/>
        </w:rPr>
        <w:t>że w stosunku do przesłanej Członkom ostatniej wersji materiałów nie wprowadzono żadnych zmian.</w:t>
      </w:r>
    </w:p>
    <w:p w14:paraId="0FBD8CD0" w14:textId="008A969F" w:rsidR="0038060C" w:rsidRDefault="0038060C" w:rsidP="00533E2B">
      <w:pPr>
        <w:spacing w:before="240" w:after="0" w:line="360" w:lineRule="auto"/>
        <w:ind w:firstLine="567"/>
        <w:jc w:val="both"/>
        <w:rPr>
          <w:rFonts w:cstheme="minorHAnsi"/>
        </w:rPr>
      </w:pPr>
      <w:r w:rsidRPr="0038060C">
        <w:rPr>
          <w:rFonts w:cstheme="minorHAnsi"/>
        </w:rPr>
        <w:t xml:space="preserve">Wobec braku uwag Pan Wiesław Raboszuk zaproponował głosowanie nad przyjęciem uchwały </w:t>
      </w:r>
      <w:r w:rsidR="00533E2B">
        <w:rPr>
          <w:rFonts w:cstheme="minorHAnsi"/>
        </w:rPr>
        <w:br/>
      </w:r>
      <w:r w:rsidRPr="0038060C">
        <w:rPr>
          <w:rFonts w:cstheme="minorHAnsi"/>
        </w:rPr>
        <w:t>w sprawie zatwierdzenia kryteriów dostępu i merytoryczn</w:t>
      </w:r>
      <w:r w:rsidR="00076A14">
        <w:rPr>
          <w:rFonts w:cstheme="minorHAnsi"/>
        </w:rPr>
        <w:t>ych</w:t>
      </w:r>
      <w:r w:rsidRPr="0038060C">
        <w:rPr>
          <w:rFonts w:cstheme="minorHAnsi"/>
        </w:rPr>
        <w:t xml:space="preserve"> szczegółow</w:t>
      </w:r>
      <w:r w:rsidR="00076A14">
        <w:rPr>
          <w:rFonts w:cstheme="minorHAnsi"/>
        </w:rPr>
        <w:t>ych</w:t>
      </w:r>
      <w:r w:rsidRPr="0038060C">
        <w:rPr>
          <w:rFonts w:cstheme="minorHAnsi"/>
        </w:rPr>
        <w:t xml:space="preserve"> dla naboru niekonkurencyjnego w ramach Priorytetu VI Fundusze Europejskie dla aktywnego zawodowo Mazowsza, dla Działania 6.1 Aktywizacja zawodowa osób bezrobotnych, Typ projektów: Aktywizacja zawodowa osób bezrobotnych przez PUP, w szczególności znajdujących się w trudnej sytuacji na rynku pracy tj. osób młodych, długotrwale bezrobotnych, z niepełnosprawnością, z wykształceniem odpowiadającym poziomowi ISCED 3 i niższym, kobiet i osób, które ukończyły 50 lat oraz migrantów</w:t>
      </w:r>
      <w:r>
        <w:rPr>
          <w:rFonts w:cstheme="minorHAnsi"/>
        </w:rPr>
        <w:t xml:space="preserve">. </w:t>
      </w:r>
      <w:r w:rsidRPr="0038060C">
        <w:rPr>
          <w:rFonts w:cstheme="minorHAnsi"/>
        </w:rPr>
        <w:t xml:space="preserve">Uchwała została przyjęta jednogłośnie (uchwała stanowi załącznik nr </w:t>
      </w:r>
      <w:r>
        <w:rPr>
          <w:rFonts w:cstheme="minorHAnsi"/>
        </w:rPr>
        <w:t>4</w:t>
      </w:r>
      <w:r w:rsidRPr="0038060C">
        <w:rPr>
          <w:rFonts w:cstheme="minorHAnsi"/>
        </w:rPr>
        <w:t xml:space="preserve"> do niniejszego protokołu).</w:t>
      </w:r>
    </w:p>
    <w:p w14:paraId="54967AC4" w14:textId="3E9E5C0E" w:rsidR="004450EF" w:rsidRDefault="004450EF" w:rsidP="004450EF">
      <w:pPr>
        <w:spacing w:before="240" w:after="0" w:line="360" w:lineRule="auto"/>
        <w:jc w:val="both"/>
        <w:rPr>
          <w:rFonts w:cstheme="minorHAnsi"/>
          <w:b/>
          <w:bCs/>
        </w:rPr>
      </w:pPr>
      <w:r w:rsidRPr="004450EF">
        <w:rPr>
          <w:rFonts w:cstheme="minorHAnsi"/>
          <w:b/>
          <w:bCs/>
        </w:rPr>
        <w:t>5.</w:t>
      </w:r>
      <w:r>
        <w:rPr>
          <w:rFonts w:cstheme="minorHAnsi"/>
          <w:b/>
          <w:bCs/>
        </w:rPr>
        <w:t xml:space="preserve"> </w:t>
      </w:r>
      <w:r w:rsidRPr="004450EF">
        <w:rPr>
          <w:rFonts w:cstheme="minorHAnsi"/>
          <w:b/>
          <w:bCs/>
        </w:rPr>
        <w:t>Sprawy różne</w:t>
      </w:r>
    </w:p>
    <w:p w14:paraId="2C82DBAF" w14:textId="1ED4FA29" w:rsidR="00CE25BA" w:rsidRPr="00792F5F" w:rsidRDefault="00CE25BA" w:rsidP="00C67D32">
      <w:pPr>
        <w:spacing w:before="240" w:after="0" w:line="360" w:lineRule="auto"/>
        <w:ind w:firstLine="567"/>
        <w:jc w:val="both"/>
        <w:rPr>
          <w:rFonts w:cstheme="minorHAnsi"/>
        </w:rPr>
      </w:pPr>
      <w:r w:rsidRPr="00792F5F">
        <w:rPr>
          <w:rFonts w:cstheme="minorHAnsi"/>
        </w:rPr>
        <w:t xml:space="preserve">Pan Rafał </w:t>
      </w:r>
      <w:r w:rsidR="00D4238E" w:rsidRPr="00792F5F">
        <w:rPr>
          <w:rFonts w:cstheme="minorHAnsi"/>
        </w:rPr>
        <w:t>K</w:t>
      </w:r>
      <w:r w:rsidRPr="00792F5F">
        <w:rPr>
          <w:rFonts w:cstheme="minorHAnsi"/>
        </w:rPr>
        <w:t>ończyk</w:t>
      </w:r>
      <w:r w:rsidRPr="00792F5F">
        <w:rPr>
          <w:rFonts w:cstheme="minorHAnsi"/>
          <w:b/>
          <w:bCs/>
        </w:rPr>
        <w:t xml:space="preserve">, </w:t>
      </w:r>
      <w:r w:rsidRPr="00792F5F">
        <w:rPr>
          <w:rFonts w:cstheme="minorHAnsi"/>
        </w:rPr>
        <w:t>przedstawiciel Rzecznika Praw Pacjenta</w:t>
      </w:r>
      <w:r w:rsidR="009B2D36" w:rsidRPr="00792F5F">
        <w:rPr>
          <w:rFonts w:cstheme="minorHAnsi"/>
        </w:rPr>
        <w:t xml:space="preserve"> za</w:t>
      </w:r>
      <w:r w:rsidR="00991163" w:rsidRPr="00792F5F">
        <w:rPr>
          <w:rFonts w:cstheme="minorHAnsi"/>
        </w:rPr>
        <w:t>pytał</w:t>
      </w:r>
      <w:r w:rsidR="009B2D36" w:rsidRPr="00792F5F">
        <w:rPr>
          <w:rFonts w:cstheme="minorHAnsi"/>
        </w:rPr>
        <w:t xml:space="preserve"> czy gminy, które mają dochód podatkowy </w:t>
      </w:r>
      <w:r w:rsidR="00991163" w:rsidRPr="00792F5F">
        <w:rPr>
          <w:rFonts w:cstheme="minorHAnsi"/>
        </w:rPr>
        <w:t>tzw.</w:t>
      </w:r>
      <w:r w:rsidR="006E6D7A" w:rsidRPr="00792F5F">
        <w:rPr>
          <w:rFonts w:cstheme="minorHAnsi"/>
        </w:rPr>
        <w:t xml:space="preserve"> </w:t>
      </w:r>
      <w:r w:rsidR="00991163" w:rsidRPr="00792F5F">
        <w:rPr>
          <w:rFonts w:cstheme="minorHAnsi"/>
        </w:rPr>
        <w:t xml:space="preserve">wskaźnik G </w:t>
      </w:r>
      <w:r w:rsidR="009B2D36" w:rsidRPr="00792F5F">
        <w:rPr>
          <w:rFonts w:cstheme="minorHAnsi"/>
        </w:rPr>
        <w:t>poniżej średniej dla województwa i są w R</w:t>
      </w:r>
      <w:r w:rsidR="00991163" w:rsidRPr="00792F5F">
        <w:rPr>
          <w:rFonts w:cstheme="minorHAnsi"/>
        </w:rPr>
        <w:t xml:space="preserve">egionie Warszawskim </w:t>
      </w:r>
      <w:r w:rsidR="00991163" w:rsidRPr="00792F5F">
        <w:rPr>
          <w:rFonts w:cstheme="minorHAnsi"/>
        </w:rPr>
        <w:lastRenderedPageBreak/>
        <w:t>Stołecznym (RWS)</w:t>
      </w:r>
      <w:r w:rsidR="009B2D36" w:rsidRPr="00792F5F">
        <w:rPr>
          <w:rFonts w:cstheme="minorHAnsi"/>
        </w:rPr>
        <w:t xml:space="preserve"> mogą liczyć na większe wsparcie w ramach programu FEM niż 50 procent.</w:t>
      </w:r>
      <w:r w:rsidR="005E7A47" w:rsidRPr="00792F5F">
        <w:rPr>
          <w:rFonts w:cstheme="minorHAnsi"/>
        </w:rPr>
        <w:t xml:space="preserve"> Zauważył, </w:t>
      </w:r>
      <w:r w:rsidR="00EE3155" w:rsidRPr="00792F5F">
        <w:rPr>
          <w:rFonts w:cstheme="minorHAnsi"/>
        </w:rPr>
        <w:t>ż</w:t>
      </w:r>
      <w:r w:rsidR="005E7A47" w:rsidRPr="00792F5F">
        <w:rPr>
          <w:rFonts w:cstheme="minorHAnsi"/>
        </w:rPr>
        <w:t xml:space="preserve">e </w:t>
      </w:r>
      <w:r w:rsidR="00792F5F" w:rsidRPr="00792F5F">
        <w:rPr>
          <w:rFonts w:cstheme="minorHAnsi"/>
        </w:rPr>
        <w:t xml:space="preserve">na obszarze RWS </w:t>
      </w:r>
      <w:r w:rsidR="005E7A47" w:rsidRPr="00792F5F">
        <w:rPr>
          <w:rFonts w:cstheme="minorHAnsi"/>
        </w:rPr>
        <w:t xml:space="preserve">wniosków, nawet dotyczących termomodernizacji </w:t>
      </w:r>
      <w:r w:rsidR="00792F5F">
        <w:rPr>
          <w:rFonts w:cstheme="minorHAnsi"/>
        </w:rPr>
        <w:t>złożono</w:t>
      </w:r>
      <w:r w:rsidR="005E7A47" w:rsidRPr="00792F5F">
        <w:rPr>
          <w:rFonts w:cstheme="minorHAnsi"/>
        </w:rPr>
        <w:t xml:space="preserve"> tylko kilkanaście. Zapytał czy beneficjenci będą mogli liczyć na większe dofinasowanie niż 50 procent z budżetu państwa.</w:t>
      </w:r>
    </w:p>
    <w:p w14:paraId="0F055F53" w14:textId="3FBAEA73" w:rsidR="009B2D36" w:rsidRPr="004450EF" w:rsidRDefault="009B2D36" w:rsidP="001E6743">
      <w:pPr>
        <w:spacing w:before="240" w:after="0" w:line="360" w:lineRule="auto"/>
        <w:ind w:firstLine="567"/>
        <w:jc w:val="both"/>
        <w:rPr>
          <w:rFonts w:cstheme="minorHAnsi"/>
          <w:b/>
          <w:bCs/>
        </w:rPr>
      </w:pPr>
      <w:r w:rsidRPr="00792F5F">
        <w:rPr>
          <w:rFonts w:cstheme="minorHAnsi"/>
        </w:rPr>
        <w:t xml:space="preserve">Pan </w:t>
      </w:r>
      <w:r w:rsidR="005E7A47" w:rsidRPr="00792F5F">
        <w:rPr>
          <w:rFonts w:cstheme="minorHAnsi"/>
        </w:rPr>
        <w:t>Wiesław</w:t>
      </w:r>
      <w:r w:rsidRPr="00792F5F">
        <w:rPr>
          <w:rFonts w:cstheme="minorHAnsi"/>
        </w:rPr>
        <w:t xml:space="preserve"> Raboszuk odpowiedział</w:t>
      </w:r>
      <w:r w:rsidR="005E7A47" w:rsidRPr="00792F5F">
        <w:rPr>
          <w:rFonts w:cstheme="minorHAnsi"/>
        </w:rPr>
        <w:t>, że</w:t>
      </w:r>
      <w:r w:rsidR="00991163" w:rsidRPr="00792F5F">
        <w:rPr>
          <w:rFonts w:cstheme="minorHAnsi"/>
        </w:rPr>
        <w:t xml:space="preserve"> </w:t>
      </w:r>
      <w:r w:rsidR="005E7A47" w:rsidRPr="00792F5F">
        <w:rPr>
          <w:rFonts w:cstheme="minorHAnsi"/>
        </w:rPr>
        <w:t xml:space="preserve">dofinasowanie do 50 procent dotyczy środków unijnych, a nie </w:t>
      </w:r>
      <w:r w:rsidR="00EE3155" w:rsidRPr="00792F5F">
        <w:rPr>
          <w:rFonts w:cstheme="minorHAnsi"/>
        </w:rPr>
        <w:t>b</w:t>
      </w:r>
      <w:r w:rsidR="005E7A47" w:rsidRPr="00792F5F">
        <w:rPr>
          <w:rFonts w:cstheme="minorHAnsi"/>
        </w:rPr>
        <w:t>udżetu państwa. Zauważył, że finasowanie</w:t>
      </w:r>
      <w:r w:rsidR="00EE3155" w:rsidRPr="00792F5F">
        <w:rPr>
          <w:rFonts w:cstheme="minorHAnsi"/>
        </w:rPr>
        <w:t xml:space="preserve"> ze środków unijnych</w:t>
      </w:r>
      <w:r w:rsidR="005E7A47" w:rsidRPr="00792F5F">
        <w:rPr>
          <w:rFonts w:cstheme="minorHAnsi"/>
        </w:rPr>
        <w:t xml:space="preserve"> </w:t>
      </w:r>
      <w:r w:rsidR="00792F5F">
        <w:rPr>
          <w:rFonts w:cstheme="minorHAnsi"/>
        </w:rPr>
        <w:t>wynosi</w:t>
      </w:r>
      <w:r w:rsidR="005E7A47" w:rsidRPr="00792F5F">
        <w:rPr>
          <w:rFonts w:cstheme="minorHAnsi"/>
        </w:rPr>
        <w:t xml:space="preserve"> maksymalnie</w:t>
      </w:r>
      <w:r w:rsidR="00EE3155" w:rsidRPr="00792F5F">
        <w:rPr>
          <w:rFonts w:cstheme="minorHAnsi"/>
        </w:rPr>
        <w:t xml:space="preserve"> </w:t>
      </w:r>
      <w:r w:rsidR="005E7A47" w:rsidRPr="00792F5F">
        <w:rPr>
          <w:rFonts w:cstheme="minorHAnsi"/>
        </w:rPr>
        <w:t xml:space="preserve">50 procent, ale może być mniejsze w zależności od mapy pomocy publicznej. Natomiast </w:t>
      </w:r>
      <w:r w:rsidR="00EE3155" w:rsidRPr="00792F5F">
        <w:rPr>
          <w:rFonts w:cstheme="minorHAnsi"/>
        </w:rPr>
        <w:t>dofinansowanie</w:t>
      </w:r>
      <w:r w:rsidR="005E7A47" w:rsidRPr="00792F5F">
        <w:rPr>
          <w:rFonts w:cstheme="minorHAnsi"/>
        </w:rPr>
        <w:t xml:space="preserve"> powyżej 50 procent </w:t>
      </w:r>
      <w:r w:rsidR="00EE3155" w:rsidRPr="00792F5F">
        <w:rPr>
          <w:rFonts w:cstheme="minorHAnsi"/>
        </w:rPr>
        <w:t>jest możliwe z</w:t>
      </w:r>
      <w:r w:rsidR="005E7A47" w:rsidRPr="00792F5F">
        <w:rPr>
          <w:rFonts w:cstheme="minorHAnsi"/>
        </w:rPr>
        <w:t xml:space="preserve"> budżet</w:t>
      </w:r>
      <w:r w:rsidR="00792F5F">
        <w:rPr>
          <w:rFonts w:cstheme="minorHAnsi"/>
        </w:rPr>
        <w:t>u</w:t>
      </w:r>
      <w:r w:rsidR="005E7A47" w:rsidRPr="00792F5F">
        <w:rPr>
          <w:rFonts w:cstheme="minorHAnsi"/>
        </w:rPr>
        <w:t xml:space="preserve"> państwa.</w:t>
      </w:r>
      <w:r w:rsidRPr="00792F5F">
        <w:rPr>
          <w:rFonts w:cstheme="minorHAnsi"/>
        </w:rPr>
        <w:t xml:space="preserve"> </w:t>
      </w:r>
      <w:r w:rsidR="00C67D32" w:rsidRPr="00792F5F">
        <w:rPr>
          <w:rFonts w:cstheme="minorHAnsi"/>
        </w:rPr>
        <w:t xml:space="preserve">Dodał, że </w:t>
      </w:r>
      <w:r w:rsidR="001E6743" w:rsidRPr="00792F5F">
        <w:rPr>
          <w:rFonts w:cstheme="minorHAnsi"/>
        </w:rPr>
        <w:t>Z</w:t>
      </w:r>
      <w:r w:rsidR="00C67D32" w:rsidRPr="00792F5F">
        <w:rPr>
          <w:rFonts w:cstheme="minorHAnsi"/>
        </w:rPr>
        <w:t xml:space="preserve">arząd </w:t>
      </w:r>
      <w:r w:rsidR="00B31820" w:rsidRPr="00792F5F">
        <w:rPr>
          <w:rFonts w:cstheme="minorHAnsi"/>
        </w:rPr>
        <w:t>podejmuje decyzje</w:t>
      </w:r>
      <w:r w:rsidR="00C67D32" w:rsidRPr="00792F5F">
        <w:rPr>
          <w:rFonts w:cstheme="minorHAnsi"/>
        </w:rPr>
        <w:t xml:space="preserve"> czy warto wesprzeć </w:t>
      </w:r>
      <w:r w:rsidR="006E6D7A" w:rsidRPr="00792F5F">
        <w:rPr>
          <w:rFonts w:cstheme="minorHAnsi"/>
        </w:rPr>
        <w:t xml:space="preserve">nabór </w:t>
      </w:r>
      <w:r w:rsidR="00C67D32" w:rsidRPr="00792F5F">
        <w:rPr>
          <w:rFonts w:cstheme="minorHAnsi"/>
        </w:rPr>
        <w:t>dodatk</w:t>
      </w:r>
      <w:r w:rsidR="006E6D7A" w:rsidRPr="00792F5F">
        <w:rPr>
          <w:rFonts w:cstheme="minorHAnsi"/>
        </w:rPr>
        <w:t xml:space="preserve">owymi </w:t>
      </w:r>
      <w:r w:rsidR="00C67D32" w:rsidRPr="00792F5F">
        <w:rPr>
          <w:rFonts w:cstheme="minorHAnsi"/>
        </w:rPr>
        <w:t>środkami analizując wszystkie argument</w:t>
      </w:r>
      <w:r w:rsidR="00076A14">
        <w:rPr>
          <w:rFonts w:cstheme="minorHAnsi"/>
        </w:rPr>
        <w:t>y</w:t>
      </w:r>
      <w:r w:rsidR="00C67D32" w:rsidRPr="00792F5F">
        <w:rPr>
          <w:rFonts w:cstheme="minorHAnsi"/>
        </w:rPr>
        <w:t xml:space="preserve">. </w:t>
      </w:r>
      <w:r w:rsidR="00E3620A" w:rsidRPr="00792F5F">
        <w:rPr>
          <w:rFonts w:cstheme="minorHAnsi"/>
        </w:rPr>
        <w:t>Podkreślił</w:t>
      </w:r>
      <w:r w:rsidR="005E7A47" w:rsidRPr="00792F5F">
        <w:rPr>
          <w:rFonts w:cstheme="minorHAnsi"/>
        </w:rPr>
        <w:t xml:space="preserve">, </w:t>
      </w:r>
      <w:r w:rsidR="00EE3155" w:rsidRPr="00792F5F">
        <w:rPr>
          <w:rFonts w:cstheme="minorHAnsi"/>
        </w:rPr>
        <w:t>ż</w:t>
      </w:r>
      <w:r w:rsidR="005E7A47" w:rsidRPr="00792F5F">
        <w:rPr>
          <w:rFonts w:cstheme="minorHAnsi"/>
        </w:rPr>
        <w:t>e środki są ograniczone i nie ma możliwości</w:t>
      </w:r>
      <w:r w:rsidR="00792F5F">
        <w:rPr>
          <w:rFonts w:cstheme="minorHAnsi"/>
        </w:rPr>
        <w:t xml:space="preserve"> dokładania</w:t>
      </w:r>
      <w:r w:rsidR="005E7A47" w:rsidRPr="00792F5F">
        <w:rPr>
          <w:rFonts w:cstheme="minorHAnsi"/>
        </w:rPr>
        <w:t xml:space="preserve"> do każdego konkursu dowoln</w:t>
      </w:r>
      <w:r w:rsidR="00792F5F">
        <w:rPr>
          <w:rFonts w:cstheme="minorHAnsi"/>
        </w:rPr>
        <w:t xml:space="preserve">ej </w:t>
      </w:r>
      <w:r w:rsidR="005E7A47" w:rsidRPr="00792F5F">
        <w:rPr>
          <w:rFonts w:cstheme="minorHAnsi"/>
        </w:rPr>
        <w:t>kwot</w:t>
      </w:r>
      <w:r w:rsidR="00792F5F">
        <w:rPr>
          <w:rFonts w:cstheme="minorHAnsi"/>
        </w:rPr>
        <w:t>y</w:t>
      </w:r>
      <w:r w:rsidR="005E7A47" w:rsidRPr="00792F5F">
        <w:rPr>
          <w:rFonts w:cstheme="minorHAnsi"/>
        </w:rPr>
        <w:t xml:space="preserve"> </w:t>
      </w:r>
      <w:r w:rsidR="00533E2B">
        <w:rPr>
          <w:rFonts w:cstheme="minorHAnsi"/>
        </w:rPr>
        <w:br/>
      </w:r>
      <w:r w:rsidR="00EE3155" w:rsidRPr="00792F5F">
        <w:rPr>
          <w:rFonts w:cstheme="minorHAnsi"/>
        </w:rPr>
        <w:t xml:space="preserve">z budżetu państwa i </w:t>
      </w:r>
      <w:r w:rsidR="005E7A47" w:rsidRPr="00792F5F">
        <w:rPr>
          <w:rFonts w:cstheme="minorHAnsi"/>
        </w:rPr>
        <w:t>podnos</w:t>
      </w:r>
      <w:r w:rsidR="00792F5F">
        <w:rPr>
          <w:rFonts w:cstheme="minorHAnsi"/>
        </w:rPr>
        <w:t>zenia</w:t>
      </w:r>
      <w:r w:rsidR="005E7A47" w:rsidRPr="00792F5F">
        <w:rPr>
          <w:rFonts w:cstheme="minorHAnsi"/>
        </w:rPr>
        <w:t xml:space="preserve"> </w:t>
      </w:r>
      <w:r w:rsidR="00EE3155" w:rsidRPr="00792F5F">
        <w:rPr>
          <w:rFonts w:cstheme="minorHAnsi"/>
        </w:rPr>
        <w:t>dofinansowani</w:t>
      </w:r>
      <w:r w:rsidR="00792F5F">
        <w:rPr>
          <w:rFonts w:cstheme="minorHAnsi"/>
        </w:rPr>
        <w:t>a</w:t>
      </w:r>
      <w:r w:rsidR="00EE3155" w:rsidRPr="00792F5F">
        <w:rPr>
          <w:rFonts w:cstheme="minorHAnsi"/>
        </w:rPr>
        <w:t>.</w:t>
      </w:r>
      <w:r w:rsidR="00EE3155">
        <w:rPr>
          <w:rFonts w:cstheme="minorHAnsi"/>
        </w:rPr>
        <w:t xml:space="preserve"> </w:t>
      </w:r>
    </w:p>
    <w:p w14:paraId="1BC40138" w14:textId="5C3E5316" w:rsidR="004450EF" w:rsidRPr="004450EF" w:rsidRDefault="004450EF" w:rsidP="004450EF">
      <w:pPr>
        <w:spacing w:before="240" w:after="0" w:line="360" w:lineRule="auto"/>
        <w:jc w:val="both"/>
        <w:rPr>
          <w:rFonts w:cstheme="minorHAnsi"/>
          <w:b/>
          <w:bCs/>
        </w:rPr>
      </w:pPr>
      <w:r w:rsidRPr="004450EF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 xml:space="preserve"> </w:t>
      </w:r>
      <w:r w:rsidRPr="004450EF">
        <w:rPr>
          <w:rFonts w:cstheme="minorHAnsi"/>
          <w:b/>
          <w:bCs/>
        </w:rPr>
        <w:t>Podsumowanie i zakończenie dwudziestego pierwszego posiedzenia KM FEM 2021-2027</w:t>
      </w:r>
    </w:p>
    <w:p w14:paraId="76FF48A8" w14:textId="33EE0D3A" w:rsidR="00BD3CB5" w:rsidRPr="001E6743" w:rsidRDefault="001E6743" w:rsidP="00533E2B">
      <w:pPr>
        <w:spacing w:before="240" w:after="0" w:line="360" w:lineRule="auto"/>
        <w:ind w:firstLine="567"/>
        <w:jc w:val="both"/>
        <w:rPr>
          <w:rFonts w:cstheme="minorHAnsi"/>
          <w:color w:val="5B9BD5" w:themeColor="accent1"/>
        </w:rPr>
      </w:pPr>
      <w:bookmarkStart w:id="2" w:name="_Hlk182571192"/>
      <w:r w:rsidRPr="001E6743">
        <w:rPr>
          <w:rFonts w:cstheme="minorHAnsi"/>
        </w:rPr>
        <w:t xml:space="preserve">Pan Wiesław Raboszuk poinformował, że kolejne posiedzenie Komitetu Monitorującego zaplanowane jest na </w:t>
      </w:r>
      <w:r>
        <w:rPr>
          <w:rFonts w:cstheme="minorHAnsi"/>
        </w:rPr>
        <w:t>11 grudnia</w:t>
      </w:r>
      <w:r w:rsidRPr="001E6743">
        <w:rPr>
          <w:rFonts w:cstheme="minorHAnsi"/>
        </w:rPr>
        <w:t xml:space="preserve"> 2024 roku. Podziękował Członkom za udział i zakończył dwudzieste</w:t>
      </w:r>
      <w:r>
        <w:rPr>
          <w:rFonts w:cstheme="minorHAnsi"/>
        </w:rPr>
        <w:t xml:space="preserve"> pierwsze</w:t>
      </w:r>
      <w:r w:rsidRPr="001E6743">
        <w:rPr>
          <w:rFonts w:cstheme="minorHAnsi"/>
        </w:rPr>
        <w:t xml:space="preserve"> posiedzenie Komitetu Monitorującego program Fundusze Europejskie dla Mazowsza 2021-2027.</w:t>
      </w:r>
      <w:r w:rsidR="00813BCE" w:rsidRPr="001E6743">
        <w:rPr>
          <w:rFonts w:cstheme="minorHAnsi"/>
          <w:color w:val="5B9BD5" w:themeColor="accent1"/>
        </w:rPr>
        <w:br/>
      </w:r>
      <w:bookmarkEnd w:id="2"/>
    </w:p>
    <w:p w14:paraId="754A6F4C" w14:textId="77777777" w:rsidR="00036E53" w:rsidRDefault="00036E53" w:rsidP="004560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2E955DF" w14:textId="026B9BF3" w:rsidR="00E14A73" w:rsidRPr="00036E53" w:rsidRDefault="00E14A73" w:rsidP="00456065">
      <w:pPr>
        <w:spacing w:after="0" w:line="276" w:lineRule="auto"/>
        <w:jc w:val="both"/>
        <w:rPr>
          <w:rFonts w:cstheme="minorHAnsi"/>
          <w:bCs/>
          <w:iCs/>
          <w:sz w:val="18"/>
          <w:szCs w:val="18"/>
        </w:rPr>
      </w:pPr>
      <w:r w:rsidRPr="00036E53">
        <w:rPr>
          <w:rFonts w:cstheme="minorHAnsi"/>
          <w:sz w:val="18"/>
          <w:szCs w:val="18"/>
        </w:rPr>
        <w:t>Załączniki</w:t>
      </w:r>
      <w:r w:rsidR="008D0758" w:rsidRPr="00036E53">
        <w:rPr>
          <w:rFonts w:cstheme="minorHAnsi"/>
          <w:sz w:val="18"/>
          <w:szCs w:val="18"/>
        </w:rPr>
        <w:t>:</w:t>
      </w:r>
    </w:p>
    <w:p w14:paraId="5379F146" w14:textId="77777777" w:rsidR="00736821" w:rsidRPr="00036E53" w:rsidRDefault="00E14A73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036E53">
        <w:rPr>
          <w:rFonts w:cstheme="minorHAnsi"/>
          <w:sz w:val="18"/>
          <w:szCs w:val="18"/>
        </w:rPr>
        <w:t>Agenda</w:t>
      </w:r>
      <w:r w:rsidR="009F5B87" w:rsidRPr="00036E53">
        <w:rPr>
          <w:rFonts w:cstheme="minorHAnsi"/>
          <w:sz w:val="18"/>
          <w:szCs w:val="18"/>
        </w:rPr>
        <w:t>;</w:t>
      </w:r>
    </w:p>
    <w:p w14:paraId="6DC0ED07" w14:textId="5A0A73F5" w:rsidR="00CE4302" w:rsidRPr="00036E53" w:rsidRDefault="00922E6C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036E53">
        <w:rPr>
          <w:rFonts w:cstheme="minorHAnsi"/>
          <w:sz w:val="18"/>
          <w:szCs w:val="18"/>
        </w:rPr>
        <w:t xml:space="preserve">Informacja </w:t>
      </w:r>
      <w:r w:rsidR="001842C6">
        <w:rPr>
          <w:rFonts w:cstheme="minorHAnsi"/>
          <w:sz w:val="18"/>
          <w:szCs w:val="18"/>
        </w:rPr>
        <w:t>o</w:t>
      </w:r>
      <w:r w:rsidRPr="00036E53">
        <w:rPr>
          <w:rFonts w:cstheme="minorHAnsi"/>
          <w:sz w:val="18"/>
          <w:szCs w:val="18"/>
        </w:rPr>
        <w:t xml:space="preserve"> stan</w:t>
      </w:r>
      <w:r w:rsidR="001842C6">
        <w:rPr>
          <w:rFonts w:cstheme="minorHAnsi"/>
          <w:sz w:val="18"/>
          <w:szCs w:val="18"/>
        </w:rPr>
        <w:t>ie</w:t>
      </w:r>
      <w:r w:rsidRPr="00036E53">
        <w:rPr>
          <w:rFonts w:cstheme="minorHAnsi"/>
          <w:sz w:val="18"/>
          <w:szCs w:val="18"/>
        </w:rPr>
        <w:t xml:space="preserve"> realizacji Programu Fundusze Europejskie dla Mazowsza 2021 – 2027</w:t>
      </w:r>
      <w:r w:rsidR="00782E2A">
        <w:rPr>
          <w:rFonts w:cstheme="minorHAnsi"/>
          <w:sz w:val="18"/>
          <w:szCs w:val="18"/>
        </w:rPr>
        <w:t>;</w:t>
      </w:r>
    </w:p>
    <w:p w14:paraId="24606B01" w14:textId="4F97EB35" w:rsidR="006E6D7A" w:rsidRDefault="006E6D7A" w:rsidP="00533E2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6E6D7A">
        <w:rPr>
          <w:rFonts w:cstheme="minorHAnsi"/>
          <w:sz w:val="18"/>
          <w:szCs w:val="18"/>
        </w:rPr>
        <w:t>Uchwała nr 56/XXI/2024 Komitetu Monitorującego program Fundusze Europejskie dla Mazowsza 2021-2027 z dnia 2</w:t>
      </w:r>
      <w:r w:rsidR="00B31820">
        <w:rPr>
          <w:rFonts w:cstheme="minorHAnsi"/>
          <w:sz w:val="18"/>
          <w:szCs w:val="18"/>
        </w:rPr>
        <w:t>7 listopada</w:t>
      </w:r>
      <w:r w:rsidRPr="006E6D7A">
        <w:rPr>
          <w:rFonts w:cstheme="minorHAnsi"/>
          <w:sz w:val="18"/>
          <w:szCs w:val="18"/>
        </w:rPr>
        <w:t xml:space="preserve"> 2024 r.</w:t>
      </w:r>
      <w:r>
        <w:rPr>
          <w:rFonts w:cstheme="minorHAnsi"/>
          <w:sz w:val="18"/>
          <w:szCs w:val="18"/>
        </w:rPr>
        <w:t xml:space="preserve"> </w:t>
      </w:r>
      <w:r w:rsidRPr="006E6D7A">
        <w:rPr>
          <w:rFonts w:cstheme="minorHAnsi"/>
          <w:sz w:val="18"/>
          <w:szCs w:val="18"/>
        </w:rPr>
        <w:t>zmieniająca uchwałę w sprawie zatwierdzenia systematyki kryteriów obowiązujących w ramach programu Fundusze Europejskie dla Mazowsza 2021-2027 (Europejski Fundusz Społeczny +) dla projektów wybieranych w sposób konkurencyjny i niekonkurencyjny oraz kryteriów ogólnych wyboru projektów, mających zastosowanie dla wszystkich typów operacji, w ramach programu Fundusze Europejskie dla Mazowsza 2021-2027</w:t>
      </w:r>
      <w:r>
        <w:rPr>
          <w:rFonts w:cstheme="minorHAnsi"/>
          <w:sz w:val="18"/>
          <w:szCs w:val="18"/>
        </w:rPr>
        <w:t>;</w:t>
      </w:r>
    </w:p>
    <w:p w14:paraId="6F95CE53" w14:textId="7CB560E0" w:rsidR="006E6D7A" w:rsidRPr="006E6D7A" w:rsidRDefault="006E6D7A" w:rsidP="00533E2B">
      <w:pPr>
        <w:pStyle w:val="Akapitzlist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6E6D7A">
        <w:rPr>
          <w:rFonts w:cstheme="minorHAnsi"/>
          <w:sz w:val="18"/>
          <w:szCs w:val="18"/>
        </w:rPr>
        <w:t xml:space="preserve">Uchwała nr 57/XXI/2024 Komitetu Monitorującego program Fundusze Europejskie dla Mazowsza 2021-2027 z dnia </w:t>
      </w:r>
      <w:r w:rsidR="00B31820">
        <w:rPr>
          <w:rFonts w:cstheme="minorHAnsi"/>
          <w:sz w:val="18"/>
          <w:szCs w:val="18"/>
        </w:rPr>
        <w:t>27 listopada</w:t>
      </w:r>
      <w:r w:rsidRPr="006E6D7A">
        <w:rPr>
          <w:rFonts w:cstheme="minorHAnsi"/>
          <w:sz w:val="18"/>
          <w:szCs w:val="18"/>
        </w:rPr>
        <w:t xml:space="preserve"> 2024 r. w sprawie zatwierdzenia kryteriów dostępu i merytorycznych szczegółowych dla naboru niekonkurencyjnego w ramach Priorytetu VI Fundusze Europejskie dla aktywnego zawodowo Mazowsza, dla Działania 6.1 Aktywizacja zawodowa osób bezrobotnych, Typ projektów: Aktywizacja zawodowa osób bezrobotnych przez PUP, w szczególności znajdujących się w trudnej sytuacji na rynku pracy tj. osób młodych, długotrwale bezrobotnych, z niepełnosprawnością, z wykształceniem odpowiadającym poziomowi ISCED</w:t>
      </w:r>
      <w:r w:rsidR="00266863">
        <w:rPr>
          <w:rFonts w:cstheme="minorHAnsi"/>
          <w:sz w:val="18"/>
          <w:szCs w:val="18"/>
        </w:rPr>
        <w:t xml:space="preserve"> </w:t>
      </w:r>
      <w:r w:rsidR="00266863">
        <w:rPr>
          <w:rFonts w:cstheme="minorHAnsi"/>
          <w:sz w:val="18"/>
          <w:szCs w:val="18"/>
        </w:rPr>
        <w:br/>
      </w:r>
      <w:r w:rsidRPr="006E6D7A">
        <w:rPr>
          <w:rFonts w:cstheme="minorHAnsi"/>
          <w:sz w:val="18"/>
          <w:szCs w:val="18"/>
        </w:rPr>
        <w:t>3 i niższym, kobiet i osób, które ukończyły 50 lat oraz migrantów</w:t>
      </w:r>
      <w:r>
        <w:rPr>
          <w:rFonts w:cstheme="minorHAnsi"/>
          <w:sz w:val="18"/>
          <w:szCs w:val="18"/>
        </w:rPr>
        <w:t>.</w:t>
      </w:r>
    </w:p>
    <w:p w14:paraId="678A0061" w14:textId="77777777" w:rsidR="006E6D7A" w:rsidRPr="006E6D7A" w:rsidRDefault="006E6D7A" w:rsidP="006E6D7A">
      <w:pPr>
        <w:pStyle w:val="Akapitzlist"/>
        <w:spacing w:after="0" w:line="276" w:lineRule="auto"/>
        <w:ind w:left="714"/>
        <w:jc w:val="both"/>
        <w:rPr>
          <w:rFonts w:cstheme="minorHAnsi"/>
          <w:sz w:val="18"/>
          <w:szCs w:val="18"/>
        </w:rPr>
      </w:pPr>
    </w:p>
    <w:p w14:paraId="51A9AB81" w14:textId="396CBAAB" w:rsidR="00A57052" w:rsidRPr="00B87FE4" w:rsidRDefault="00A57052" w:rsidP="00B87FE4">
      <w:pPr>
        <w:spacing w:after="0" w:line="276" w:lineRule="auto"/>
        <w:jc w:val="both"/>
        <w:rPr>
          <w:rFonts w:cstheme="minorHAnsi"/>
          <w:color w:val="FF0000"/>
          <w:sz w:val="18"/>
          <w:szCs w:val="18"/>
        </w:rPr>
      </w:pPr>
    </w:p>
    <w:sectPr w:rsidR="00A57052" w:rsidRPr="00B87FE4" w:rsidSect="00193F7F">
      <w:footerReference w:type="default" r:id="rId8"/>
      <w:headerReference w:type="first" r:id="rId9"/>
      <w:pgSz w:w="11906" w:h="16838"/>
      <w:pgMar w:top="993" w:right="141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3B17E" w14:textId="77777777" w:rsidR="00CE3365" w:rsidRDefault="00CE3365" w:rsidP="00A72E7E">
      <w:pPr>
        <w:spacing w:after="0" w:line="240" w:lineRule="auto"/>
      </w:pPr>
      <w:r>
        <w:separator/>
      </w:r>
    </w:p>
  </w:endnote>
  <w:endnote w:type="continuationSeparator" w:id="0">
    <w:p w14:paraId="28779CD8" w14:textId="77777777" w:rsidR="00CE3365" w:rsidRDefault="00CE3365" w:rsidP="00A7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33078"/>
      <w:docPartObj>
        <w:docPartGallery w:val="Page Numbers (Bottom of Page)"/>
        <w:docPartUnique/>
      </w:docPartObj>
    </w:sdtPr>
    <w:sdtEndPr/>
    <w:sdtContent>
      <w:p w14:paraId="6B0C2B1E" w14:textId="77777777" w:rsidR="003469F0" w:rsidRDefault="003469F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F7">
          <w:rPr>
            <w:noProof/>
          </w:rPr>
          <w:t>3</w:t>
        </w:r>
        <w:r>
          <w:fldChar w:fldCharType="end"/>
        </w:r>
      </w:p>
    </w:sdtContent>
  </w:sdt>
  <w:p w14:paraId="4CDF1B67" w14:textId="77777777" w:rsidR="003469F0" w:rsidRDefault="00346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6284" w14:textId="77777777" w:rsidR="00CE3365" w:rsidRDefault="00CE3365" w:rsidP="00A72E7E">
      <w:pPr>
        <w:spacing w:after="0" w:line="240" w:lineRule="auto"/>
      </w:pPr>
      <w:r>
        <w:separator/>
      </w:r>
    </w:p>
  </w:footnote>
  <w:footnote w:type="continuationSeparator" w:id="0">
    <w:p w14:paraId="0F38A981" w14:textId="77777777" w:rsidR="00CE3365" w:rsidRDefault="00CE3365" w:rsidP="00A7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5D18" w14:textId="2394BE96" w:rsidR="003469F0" w:rsidRDefault="005E4894">
    <w:pPr>
      <w:pStyle w:val="Nagwek"/>
    </w:pPr>
    <w:r>
      <w:rPr>
        <w:noProof/>
      </w:rPr>
      <w:drawing>
        <wp:inline distT="0" distB="0" distL="0" distR="0" wp14:anchorId="1ACB80D8" wp14:editId="19271DF7">
          <wp:extent cx="5771515" cy="523875"/>
          <wp:effectExtent l="0" t="0" r="635" b="9525"/>
          <wp:docPr id="245727137" name="Obraz 245727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B25"/>
    <w:multiLevelType w:val="hybridMultilevel"/>
    <w:tmpl w:val="FA02D3F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F70"/>
    <w:multiLevelType w:val="hybridMultilevel"/>
    <w:tmpl w:val="3DECF0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5712"/>
    <w:multiLevelType w:val="hybridMultilevel"/>
    <w:tmpl w:val="04F81052"/>
    <w:lvl w:ilvl="0" w:tplc="340E4F78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475"/>
    <w:multiLevelType w:val="hybridMultilevel"/>
    <w:tmpl w:val="ADEA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30C3"/>
    <w:multiLevelType w:val="hybridMultilevel"/>
    <w:tmpl w:val="ED3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BC2"/>
    <w:multiLevelType w:val="singleLevel"/>
    <w:tmpl w:val="9508E72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6" w15:restartNumberingAfterBreak="0">
    <w:nsid w:val="180815F1"/>
    <w:multiLevelType w:val="hybridMultilevel"/>
    <w:tmpl w:val="F84A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593A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08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509"/>
    <w:multiLevelType w:val="hybridMultilevel"/>
    <w:tmpl w:val="6B74B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5C47B4"/>
    <w:multiLevelType w:val="hybridMultilevel"/>
    <w:tmpl w:val="61E4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768E7"/>
    <w:multiLevelType w:val="hybridMultilevel"/>
    <w:tmpl w:val="14EE3DBC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33160"/>
    <w:multiLevelType w:val="hybridMultilevel"/>
    <w:tmpl w:val="061CE4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A233A"/>
    <w:multiLevelType w:val="hybridMultilevel"/>
    <w:tmpl w:val="235E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A08EC"/>
    <w:multiLevelType w:val="hybridMultilevel"/>
    <w:tmpl w:val="FDF07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461B"/>
    <w:multiLevelType w:val="hybridMultilevel"/>
    <w:tmpl w:val="DC5A169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1539"/>
    <w:multiLevelType w:val="hybridMultilevel"/>
    <w:tmpl w:val="A04AD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C2AD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0E96"/>
    <w:multiLevelType w:val="hybridMultilevel"/>
    <w:tmpl w:val="D654EB4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80E68"/>
    <w:multiLevelType w:val="hybridMultilevel"/>
    <w:tmpl w:val="D79ABF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8783C"/>
    <w:multiLevelType w:val="hybridMultilevel"/>
    <w:tmpl w:val="DDE066E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50592B"/>
    <w:multiLevelType w:val="hybridMultilevel"/>
    <w:tmpl w:val="1994A336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014888"/>
    <w:multiLevelType w:val="hybridMultilevel"/>
    <w:tmpl w:val="A8323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466CA"/>
    <w:multiLevelType w:val="hybridMultilevel"/>
    <w:tmpl w:val="E6E467C6"/>
    <w:lvl w:ilvl="0" w:tplc="5E1275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59609">
    <w:abstractNumId w:val="8"/>
  </w:num>
  <w:num w:numId="2" w16cid:durableId="586498057">
    <w:abstractNumId w:val="7"/>
  </w:num>
  <w:num w:numId="3" w16cid:durableId="487019359">
    <w:abstractNumId w:val="1"/>
  </w:num>
  <w:num w:numId="4" w16cid:durableId="157233549">
    <w:abstractNumId w:val="17"/>
  </w:num>
  <w:num w:numId="5" w16cid:durableId="135684141">
    <w:abstractNumId w:val="23"/>
  </w:num>
  <w:num w:numId="6" w16cid:durableId="1392734063">
    <w:abstractNumId w:val="15"/>
  </w:num>
  <w:num w:numId="7" w16cid:durableId="2111898341">
    <w:abstractNumId w:val="5"/>
  </w:num>
  <w:num w:numId="8" w16cid:durableId="608047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781872">
    <w:abstractNumId w:val="19"/>
  </w:num>
  <w:num w:numId="10" w16cid:durableId="885720507">
    <w:abstractNumId w:val="12"/>
  </w:num>
  <w:num w:numId="11" w16cid:durableId="360403246">
    <w:abstractNumId w:val="0"/>
  </w:num>
  <w:num w:numId="12" w16cid:durableId="671950390">
    <w:abstractNumId w:val="3"/>
  </w:num>
  <w:num w:numId="13" w16cid:durableId="786045908">
    <w:abstractNumId w:val="2"/>
  </w:num>
  <w:num w:numId="14" w16cid:durableId="487790095">
    <w:abstractNumId w:val="16"/>
  </w:num>
  <w:num w:numId="15" w16cid:durableId="1676298526">
    <w:abstractNumId w:val="14"/>
  </w:num>
  <w:num w:numId="16" w16cid:durableId="478615932">
    <w:abstractNumId w:val="13"/>
  </w:num>
  <w:num w:numId="17" w16cid:durableId="1278181096">
    <w:abstractNumId w:val="10"/>
  </w:num>
  <w:num w:numId="18" w16cid:durableId="458962746">
    <w:abstractNumId w:val="22"/>
  </w:num>
  <w:num w:numId="19" w16cid:durableId="980383928">
    <w:abstractNumId w:val="21"/>
  </w:num>
  <w:num w:numId="20" w16cid:durableId="2087803373">
    <w:abstractNumId w:val="6"/>
  </w:num>
  <w:num w:numId="21" w16cid:durableId="418916473">
    <w:abstractNumId w:val="4"/>
  </w:num>
  <w:num w:numId="22" w16cid:durableId="59598706">
    <w:abstractNumId w:val="18"/>
  </w:num>
  <w:num w:numId="23" w16cid:durableId="2016568939">
    <w:abstractNumId w:val="20"/>
  </w:num>
  <w:num w:numId="24" w16cid:durableId="651524061">
    <w:abstractNumId w:val="9"/>
  </w:num>
  <w:num w:numId="25" w16cid:durableId="789975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C0"/>
    <w:rsid w:val="00001D8C"/>
    <w:rsid w:val="000057D0"/>
    <w:rsid w:val="000076D0"/>
    <w:rsid w:val="0001062C"/>
    <w:rsid w:val="00011AFB"/>
    <w:rsid w:val="00015FCF"/>
    <w:rsid w:val="000169D7"/>
    <w:rsid w:val="00016CB8"/>
    <w:rsid w:val="000178CE"/>
    <w:rsid w:val="00022536"/>
    <w:rsid w:val="000244BC"/>
    <w:rsid w:val="000248D7"/>
    <w:rsid w:val="00025BE5"/>
    <w:rsid w:val="00027795"/>
    <w:rsid w:val="00027986"/>
    <w:rsid w:val="0003082D"/>
    <w:rsid w:val="0003168B"/>
    <w:rsid w:val="00031E20"/>
    <w:rsid w:val="000327AA"/>
    <w:rsid w:val="00033E29"/>
    <w:rsid w:val="00034533"/>
    <w:rsid w:val="0003469F"/>
    <w:rsid w:val="000354BA"/>
    <w:rsid w:val="00035EF7"/>
    <w:rsid w:val="00036E53"/>
    <w:rsid w:val="00036ED9"/>
    <w:rsid w:val="0003748E"/>
    <w:rsid w:val="00040037"/>
    <w:rsid w:val="00040F18"/>
    <w:rsid w:val="0004132D"/>
    <w:rsid w:val="0004249C"/>
    <w:rsid w:val="00042E11"/>
    <w:rsid w:val="00043831"/>
    <w:rsid w:val="000440CE"/>
    <w:rsid w:val="000458D3"/>
    <w:rsid w:val="0005036C"/>
    <w:rsid w:val="000503F8"/>
    <w:rsid w:val="00051B85"/>
    <w:rsid w:val="000537DC"/>
    <w:rsid w:val="0005619B"/>
    <w:rsid w:val="00057398"/>
    <w:rsid w:val="0006044F"/>
    <w:rsid w:val="0006198E"/>
    <w:rsid w:val="00064921"/>
    <w:rsid w:val="00064CEE"/>
    <w:rsid w:val="00065CF6"/>
    <w:rsid w:val="00066481"/>
    <w:rsid w:val="00067A75"/>
    <w:rsid w:val="00073086"/>
    <w:rsid w:val="00076A14"/>
    <w:rsid w:val="00076D2E"/>
    <w:rsid w:val="000771F9"/>
    <w:rsid w:val="000777DD"/>
    <w:rsid w:val="0008118A"/>
    <w:rsid w:val="00082591"/>
    <w:rsid w:val="0008323C"/>
    <w:rsid w:val="00083A0E"/>
    <w:rsid w:val="00083B68"/>
    <w:rsid w:val="0008606D"/>
    <w:rsid w:val="00086B79"/>
    <w:rsid w:val="000873ED"/>
    <w:rsid w:val="00087F13"/>
    <w:rsid w:val="000901E4"/>
    <w:rsid w:val="000903A6"/>
    <w:rsid w:val="00090F23"/>
    <w:rsid w:val="00092FD5"/>
    <w:rsid w:val="000932A3"/>
    <w:rsid w:val="00095303"/>
    <w:rsid w:val="00095A00"/>
    <w:rsid w:val="000A0747"/>
    <w:rsid w:val="000A0BBA"/>
    <w:rsid w:val="000A1A85"/>
    <w:rsid w:val="000A515C"/>
    <w:rsid w:val="000A5E6D"/>
    <w:rsid w:val="000A7160"/>
    <w:rsid w:val="000B1DB2"/>
    <w:rsid w:val="000B3EBE"/>
    <w:rsid w:val="000B55D5"/>
    <w:rsid w:val="000C026B"/>
    <w:rsid w:val="000C2C80"/>
    <w:rsid w:val="000C3911"/>
    <w:rsid w:val="000C3A50"/>
    <w:rsid w:val="000C6852"/>
    <w:rsid w:val="000C68D6"/>
    <w:rsid w:val="000D17D6"/>
    <w:rsid w:val="000D21B4"/>
    <w:rsid w:val="000D2FC4"/>
    <w:rsid w:val="000D35B5"/>
    <w:rsid w:val="000D3A4A"/>
    <w:rsid w:val="000D4AD0"/>
    <w:rsid w:val="000D591C"/>
    <w:rsid w:val="000D6ED8"/>
    <w:rsid w:val="000D706A"/>
    <w:rsid w:val="000D795B"/>
    <w:rsid w:val="000E065B"/>
    <w:rsid w:val="000E244F"/>
    <w:rsid w:val="000E3A27"/>
    <w:rsid w:val="000E4268"/>
    <w:rsid w:val="000E43D2"/>
    <w:rsid w:val="000E50A4"/>
    <w:rsid w:val="000E640B"/>
    <w:rsid w:val="000E6960"/>
    <w:rsid w:val="000E7140"/>
    <w:rsid w:val="000E7BDD"/>
    <w:rsid w:val="000F1574"/>
    <w:rsid w:val="000F30BE"/>
    <w:rsid w:val="000F410C"/>
    <w:rsid w:val="000F4A9B"/>
    <w:rsid w:val="000F6A63"/>
    <w:rsid w:val="000F7B32"/>
    <w:rsid w:val="000F7D2D"/>
    <w:rsid w:val="001005FE"/>
    <w:rsid w:val="00102AB6"/>
    <w:rsid w:val="0010301E"/>
    <w:rsid w:val="0010645B"/>
    <w:rsid w:val="001119E5"/>
    <w:rsid w:val="001120E2"/>
    <w:rsid w:val="0011283C"/>
    <w:rsid w:val="00113C4C"/>
    <w:rsid w:val="0011644C"/>
    <w:rsid w:val="00120225"/>
    <w:rsid w:val="001208FB"/>
    <w:rsid w:val="0012117A"/>
    <w:rsid w:val="001216E9"/>
    <w:rsid w:val="001218B7"/>
    <w:rsid w:val="0012201D"/>
    <w:rsid w:val="0012231D"/>
    <w:rsid w:val="00123309"/>
    <w:rsid w:val="00123B4C"/>
    <w:rsid w:val="00124B4C"/>
    <w:rsid w:val="00124F44"/>
    <w:rsid w:val="00126C74"/>
    <w:rsid w:val="001300B4"/>
    <w:rsid w:val="0013045C"/>
    <w:rsid w:val="001313BB"/>
    <w:rsid w:val="001330C9"/>
    <w:rsid w:val="00134AF0"/>
    <w:rsid w:val="0013652C"/>
    <w:rsid w:val="00137551"/>
    <w:rsid w:val="00140F30"/>
    <w:rsid w:val="0014264F"/>
    <w:rsid w:val="00142851"/>
    <w:rsid w:val="00142A79"/>
    <w:rsid w:val="00142F8B"/>
    <w:rsid w:val="00143572"/>
    <w:rsid w:val="001439DC"/>
    <w:rsid w:val="00143DC3"/>
    <w:rsid w:val="001444A7"/>
    <w:rsid w:val="001445B6"/>
    <w:rsid w:val="001451D4"/>
    <w:rsid w:val="001468A0"/>
    <w:rsid w:val="00151AD2"/>
    <w:rsid w:val="00152898"/>
    <w:rsid w:val="00154E5B"/>
    <w:rsid w:val="001560F8"/>
    <w:rsid w:val="00157B25"/>
    <w:rsid w:val="0016070C"/>
    <w:rsid w:val="00161E3E"/>
    <w:rsid w:val="001635F1"/>
    <w:rsid w:val="001636BA"/>
    <w:rsid w:val="00163C31"/>
    <w:rsid w:val="0016422D"/>
    <w:rsid w:val="001657E3"/>
    <w:rsid w:val="00166318"/>
    <w:rsid w:val="00172B1A"/>
    <w:rsid w:val="00174B14"/>
    <w:rsid w:val="00174CE9"/>
    <w:rsid w:val="00177296"/>
    <w:rsid w:val="00181F49"/>
    <w:rsid w:val="001820E6"/>
    <w:rsid w:val="001842C6"/>
    <w:rsid w:val="00185336"/>
    <w:rsid w:val="0018559D"/>
    <w:rsid w:val="001861C4"/>
    <w:rsid w:val="0018648A"/>
    <w:rsid w:val="0018742B"/>
    <w:rsid w:val="0019092F"/>
    <w:rsid w:val="00191B93"/>
    <w:rsid w:val="00192104"/>
    <w:rsid w:val="00192A71"/>
    <w:rsid w:val="00192CE2"/>
    <w:rsid w:val="00193869"/>
    <w:rsid w:val="00193F7F"/>
    <w:rsid w:val="001943C6"/>
    <w:rsid w:val="00194F2F"/>
    <w:rsid w:val="001965C4"/>
    <w:rsid w:val="001967DA"/>
    <w:rsid w:val="001A0724"/>
    <w:rsid w:val="001A07C7"/>
    <w:rsid w:val="001A0A3F"/>
    <w:rsid w:val="001A0D59"/>
    <w:rsid w:val="001A1441"/>
    <w:rsid w:val="001A2C39"/>
    <w:rsid w:val="001A2EB3"/>
    <w:rsid w:val="001A3202"/>
    <w:rsid w:val="001A56C7"/>
    <w:rsid w:val="001A67D3"/>
    <w:rsid w:val="001A68B2"/>
    <w:rsid w:val="001A6DDD"/>
    <w:rsid w:val="001A70F6"/>
    <w:rsid w:val="001A7F19"/>
    <w:rsid w:val="001B11D1"/>
    <w:rsid w:val="001B1D36"/>
    <w:rsid w:val="001B2519"/>
    <w:rsid w:val="001B3888"/>
    <w:rsid w:val="001B3D19"/>
    <w:rsid w:val="001B4E16"/>
    <w:rsid w:val="001B5542"/>
    <w:rsid w:val="001B67EB"/>
    <w:rsid w:val="001B71D6"/>
    <w:rsid w:val="001C0050"/>
    <w:rsid w:val="001C193E"/>
    <w:rsid w:val="001C2EA5"/>
    <w:rsid w:val="001C36F0"/>
    <w:rsid w:val="001C3E2B"/>
    <w:rsid w:val="001C5BC3"/>
    <w:rsid w:val="001D03F4"/>
    <w:rsid w:val="001D04D4"/>
    <w:rsid w:val="001D1800"/>
    <w:rsid w:val="001D1C12"/>
    <w:rsid w:val="001D2D5A"/>
    <w:rsid w:val="001D321F"/>
    <w:rsid w:val="001D5BDD"/>
    <w:rsid w:val="001D5E9D"/>
    <w:rsid w:val="001D6D5E"/>
    <w:rsid w:val="001D6F9F"/>
    <w:rsid w:val="001E0211"/>
    <w:rsid w:val="001E0D83"/>
    <w:rsid w:val="001E3690"/>
    <w:rsid w:val="001E3A34"/>
    <w:rsid w:val="001E4D25"/>
    <w:rsid w:val="001E4D51"/>
    <w:rsid w:val="001E583A"/>
    <w:rsid w:val="001E6743"/>
    <w:rsid w:val="001F0265"/>
    <w:rsid w:val="001F0F62"/>
    <w:rsid w:val="001F1790"/>
    <w:rsid w:val="001F410E"/>
    <w:rsid w:val="001F43BC"/>
    <w:rsid w:val="001F4FF0"/>
    <w:rsid w:val="001F56A6"/>
    <w:rsid w:val="00202706"/>
    <w:rsid w:val="0020329C"/>
    <w:rsid w:val="002039CD"/>
    <w:rsid w:val="00203AD1"/>
    <w:rsid w:val="00205AA8"/>
    <w:rsid w:val="00207650"/>
    <w:rsid w:val="00207666"/>
    <w:rsid w:val="00207A07"/>
    <w:rsid w:val="00211338"/>
    <w:rsid w:val="00212500"/>
    <w:rsid w:val="00213399"/>
    <w:rsid w:val="002138FE"/>
    <w:rsid w:val="0021401F"/>
    <w:rsid w:val="00215E96"/>
    <w:rsid w:val="00216295"/>
    <w:rsid w:val="002164BF"/>
    <w:rsid w:val="00216AEC"/>
    <w:rsid w:val="00217F7F"/>
    <w:rsid w:val="00222030"/>
    <w:rsid w:val="00222CC4"/>
    <w:rsid w:val="00223D73"/>
    <w:rsid w:val="00223FCA"/>
    <w:rsid w:val="00223FD8"/>
    <w:rsid w:val="002240C9"/>
    <w:rsid w:val="00224747"/>
    <w:rsid w:val="00224DCE"/>
    <w:rsid w:val="0022510A"/>
    <w:rsid w:val="002252F9"/>
    <w:rsid w:val="002255EF"/>
    <w:rsid w:val="00225D19"/>
    <w:rsid w:val="0022781B"/>
    <w:rsid w:val="00227C7E"/>
    <w:rsid w:val="00232E84"/>
    <w:rsid w:val="00233CAA"/>
    <w:rsid w:val="00234163"/>
    <w:rsid w:val="00234C04"/>
    <w:rsid w:val="00235865"/>
    <w:rsid w:val="00235944"/>
    <w:rsid w:val="00237832"/>
    <w:rsid w:val="00240988"/>
    <w:rsid w:val="00240CC4"/>
    <w:rsid w:val="002416E0"/>
    <w:rsid w:val="002425B4"/>
    <w:rsid w:val="002427BC"/>
    <w:rsid w:val="00243CEC"/>
    <w:rsid w:val="00244152"/>
    <w:rsid w:val="00247CFD"/>
    <w:rsid w:val="002504E5"/>
    <w:rsid w:val="00252001"/>
    <w:rsid w:val="002521AE"/>
    <w:rsid w:val="00252265"/>
    <w:rsid w:val="002537E5"/>
    <w:rsid w:val="002538A8"/>
    <w:rsid w:val="002539D7"/>
    <w:rsid w:val="00255350"/>
    <w:rsid w:val="00255FF0"/>
    <w:rsid w:val="00256D7B"/>
    <w:rsid w:val="00256E73"/>
    <w:rsid w:val="00257B08"/>
    <w:rsid w:val="002606FC"/>
    <w:rsid w:val="002639CE"/>
    <w:rsid w:val="002642D6"/>
    <w:rsid w:val="0026445D"/>
    <w:rsid w:val="00264E02"/>
    <w:rsid w:val="00265459"/>
    <w:rsid w:val="00265559"/>
    <w:rsid w:val="00265883"/>
    <w:rsid w:val="0026625A"/>
    <w:rsid w:val="00266863"/>
    <w:rsid w:val="002668C0"/>
    <w:rsid w:val="002705DE"/>
    <w:rsid w:val="00270B19"/>
    <w:rsid w:val="00272756"/>
    <w:rsid w:val="00273E71"/>
    <w:rsid w:val="00274833"/>
    <w:rsid w:val="00274888"/>
    <w:rsid w:val="00276546"/>
    <w:rsid w:val="00280FE0"/>
    <w:rsid w:val="002811DA"/>
    <w:rsid w:val="00282760"/>
    <w:rsid w:val="002833BB"/>
    <w:rsid w:val="0028366D"/>
    <w:rsid w:val="0028385B"/>
    <w:rsid w:val="00284F29"/>
    <w:rsid w:val="0028604D"/>
    <w:rsid w:val="00286EA1"/>
    <w:rsid w:val="00287B1D"/>
    <w:rsid w:val="00287F44"/>
    <w:rsid w:val="00290EA4"/>
    <w:rsid w:val="00294A78"/>
    <w:rsid w:val="00297DD0"/>
    <w:rsid w:val="002A06ED"/>
    <w:rsid w:val="002A08D8"/>
    <w:rsid w:val="002A2331"/>
    <w:rsid w:val="002A2A54"/>
    <w:rsid w:val="002A5727"/>
    <w:rsid w:val="002A698F"/>
    <w:rsid w:val="002A6E1B"/>
    <w:rsid w:val="002B10D7"/>
    <w:rsid w:val="002B123B"/>
    <w:rsid w:val="002B12A6"/>
    <w:rsid w:val="002B1569"/>
    <w:rsid w:val="002B3CE3"/>
    <w:rsid w:val="002B494A"/>
    <w:rsid w:val="002B495E"/>
    <w:rsid w:val="002B67EF"/>
    <w:rsid w:val="002C0A3D"/>
    <w:rsid w:val="002C1450"/>
    <w:rsid w:val="002C1827"/>
    <w:rsid w:val="002C3F20"/>
    <w:rsid w:val="002C3F8C"/>
    <w:rsid w:val="002C4BAC"/>
    <w:rsid w:val="002C562A"/>
    <w:rsid w:val="002C67A7"/>
    <w:rsid w:val="002C693B"/>
    <w:rsid w:val="002C7CE7"/>
    <w:rsid w:val="002D116A"/>
    <w:rsid w:val="002D35B9"/>
    <w:rsid w:val="002D37C8"/>
    <w:rsid w:val="002D44A9"/>
    <w:rsid w:val="002D45B8"/>
    <w:rsid w:val="002D4CA8"/>
    <w:rsid w:val="002D4DB0"/>
    <w:rsid w:val="002D577A"/>
    <w:rsid w:val="002D5E62"/>
    <w:rsid w:val="002D62CE"/>
    <w:rsid w:val="002E095F"/>
    <w:rsid w:val="002E1B47"/>
    <w:rsid w:val="002E202F"/>
    <w:rsid w:val="002E205F"/>
    <w:rsid w:val="002E300F"/>
    <w:rsid w:val="002E4B41"/>
    <w:rsid w:val="002E5908"/>
    <w:rsid w:val="002E5F97"/>
    <w:rsid w:val="002F01C5"/>
    <w:rsid w:val="002F1213"/>
    <w:rsid w:val="002F2B9C"/>
    <w:rsid w:val="002F395C"/>
    <w:rsid w:val="002F3D34"/>
    <w:rsid w:val="002F60FB"/>
    <w:rsid w:val="002F65BB"/>
    <w:rsid w:val="002F7318"/>
    <w:rsid w:val="003004D3"/>
    <w:rsid w:val="00302A7F"/>
    <w:rsid w:val="00304EDA"/>
    <w:rsid w:val="003052B1"/>
    <w:rsid w:val="003066AC"/>
    <w:rsid w:val="0031103C"/>
    <w:rsid w:val="00313605"/>
    <w:rsid w:val="00313C81"/>
    <w:rsid w:val="00313C8E"/>
    <w:rsid w:val="00313FAA"/>
    <w:rsid w:val="00314801"/>
    <w:rsid w:val="00317E14"/>
    <w:rsid w:val="003200AC"/>
    <w:rsid w:val="00321C77"/>
    <w:rsid w:val="00322736"/>
    <w:rsid w:val="003238A7"/>
    <w:rsid w:val="00324A8C"/>
    <w:rsid w:val="00330D41"/>
    <w:rsid w:val="0033116B"/>
    <w:rsid w:val="0033348A"/>
    <w:rsid w:val="00333F86"/>
    <w:rsid w:val="0033400F"/>
    <w:rsid w:val="00336169"/>
    <w:rsid w:val="00336257"/>
    <w:rsid w:val="003367F8"/>
    <w:rsid w:val="0034041F"/>
    <w:rsid w:val="0034068F"/>
    <w:rsid w:val="00341EA6"/>
    <w:rsid w:val="00342747"/>
    <w:rsid w:val="00345B79"/>
    <w:rsid w:val="003461C0"/>
    <w:rsid w:val="00346698"/>
    <w:rsid w:val="003469F0"/>
    <w:rsid w:val="003476F7"/>
    <w:rsid w:val="00352EA8"/>
    <w:rsid w:val="00354AD8"/>
    <w:rsid w:val="00356304"/>
    <w:rsid w:val="00356AFA"/>
    <w:rsid w:val="00361C4A"/>
    <w:rsid w:val="00361D07"/>
    <w:rsid w:val="003624CD"/>
    <w:rsid w:val="00362F1A"/>
    <w:rsid w:val="003644C2"/>
    <w:rsid w:val="003659DC"/>
    <w:rsid w:val="003673B3"/>
    <w:rsid w:val="003674EE"/>
    <w:rsid w:val="0036759A"/>
    <w:rsid w:val="0037050F"/>
    <w:rsid w:val="00370D9D"/>
    <w:rsid w:val="003714B1"/>
    <w:rsid w:val="00372157"/>
    <w:rsid w:val="0037316E"/>
    <w:rsid w:val="00373A2A"/>
    <w:rsid w:val="0037459F"/>
    <w:rsid w:val="00375E77"/>
    <w:rsid w:val="00380416"/>
    <w:rsid w:val="0038060C"/>
    <w:rsid w:val="00380F51"/>
    <w:rsid w:val="00382438"/>
    <w:rsid w:val="0038309F"/>
    <w:rsid w:val="00383D63"/>
    <w:rsid w:val="0038431A"/>
    <w:rsid w:val="00385B21"/>
    <w:rsid w:val="00386C7E"/>
    <w:rsid w:val="00387746"/>
    <w:rsid w:val="00387961"/>
    <w:rsid w:val="00387D3B"/>
    <w:rsid w:val="00387D8E"/>
    <w:rsid w:val="00390E6E"/>
    <w:rsid w:val="00391841"/>
    <w:rsid w:val="00391C59"/>
    <w:rsid w:val="00391F48"/>
    <w:rsid w:val="00392B88"/>
    <w:rsid w:val="00393F32"/>
    <w:rsid w:val="003942E3"/>
    <w:rsid w:val="0039480B"/>
    <w:rsid w:val="00394B4A"/>
    <w:rsid w:val="00395375"/>
    <w:rsid w:val="003954E1"/>
    <w:rsid w:val="00396023"/>
    <w:rsid w:val="0039724C"/>
    <w:rsid w:val="003A0579"/>
    <w:rsid w:val="003A09CB"/>
    <w:rsid w:val="003A25CC"/>
    <w:rsid w:val="003A3F2E"/>
    <w:rsid w:val="003A478C"/>
    <w:rsid w:val="003A62D6"/>
    <w:rsid w:val="003A6A84"/>
    <w:rsid w:val="003A7902"/>
    <w:rsid w:val="003A7FA6"/>
    <w:rsid w:val="003B09FE"/>
    <w:rsid w:val="003B3252"/>
    <w:rsid w:val="003B4054"/>
    <w:rsid w:val="003B4534"/>
    <w:rsid w:val="003B4643"/>
    <w:rsid w:val="003B60C2"/>
    <w:rsid w:val="003B65B5"/>
    <w:rsid w:val="003B7536"/>
    <w:rsid w:val="003B7C7F"/>
    <w:rsid w:val="003C0314"/>
    <w:rsid w:val="003C083E"/>
    <w:rsid w:val="003C0AE4"/>
    <w:rsid w:val="003C2EFF"/>
    <w:rsid w:val="003C36B2"/>
    <w:rsid w:val="003C664D"/>
    <w:rsid w:val="003D00A8"/>
    <w:rsid w:val="003D0F0C"/>
    <w:rsid w:val="003D3464"/>
    <w:rsid w:val="003D41DD"/>
    <w:rsid w:val="003D452A"/>
    <w:rsid w:val="003D6C70"/>
    <w:rsid w:val="003D7305"/>
    <w:rsid w:val="003D736A"/>
    <w:rsid w:val="003D7384"/>
    <w:rsid w:val="003E1D7D"/>
    <w:rsid w:val="003E2119"/>
    <w:rsid w:val="003E281D"/>
    <w:rsid w:val="003E2AF9"/>
    <w:rsid w:val="003E50E3"/>
    <w:rsid w:val="003E559B"/>
    <w:rsid w:val="003E5A56"/>
    <w:rsid w:val="003E60BF"/>
    <w:rsid w:val="003E6636"/>
    <w:rsid w:val="003E6D19"/>
    <w:rsid w:val="003F1B66"/>
    <w:rsid w:val="003F1C23"/>
    <w:rsid w:val="003F2227"/>
    <w:rsid w:val="003F23AC"/>
    <w:rsid w:val="003F2D76"/>
    <w:rsid w:val="003F32A6"/>
    <w:rsid w:val="003F521E"/>
    <w:rsid w:val="003F58E7"/>
    <w:rsid w:val="003F62E9"/>
    <w:rsid w:val="003F7E4C"/>
    <w:rsid w:val="00400AB9"/>
    <w:rsid w:val="00401C7D"/>
    <w:rsid w:val="004023CA"/>
    <w:rsid w:val="0040298C"/>
    <w:rsid w:val="00402E90"/>
    <w:rsid w:val="00404FF8"/>
    <w:rsid w:val="00405B39"/>
    <w:rsid w:val="00406361"/>
    <w:rsid w:val="004070E8"/>
    <w:rsid w:val="004115A1"/>
    <w:rsid w:val="00413678"/>
    <w:rsid w:val="004161CB"/>
    <w:rsid w:val="00416918"/>
    <w:rsid w:val="00416951"/>
    <w:rsid w:val="004178F1"/>
    <w:rsid w:val="00420082"/>
    <w:rsid w:val="004203C8"/>
    <w:rsid w:val="00420900"/>
    <w:rsid w:val="004215A0"/>
    <w:rsid w:val="0042319F"/>
    <w:rsid w:val="00423F1C"/>
    <w:rsid w:val="0042497C"/>
    <w:rsid w:val="00425C7C"/>
    <w:rsid w:val="004267B7"/>
    <w:rsid w:val="00430986"/>
    <w:rsid w:val="00431F21"/>
    <w:rsid w:val="0043271B"/>
    <w:rsid w:val="00434DF1"/>
    <w:rsid w:val="004354B3"/>
    <w:rsid w:val="004356C1"/>
    <w:rsid w:val="00436400"/>
    <w:rsid w:val="00436940"/>
    <w:rsid w:val="00437576"/>
    <w:rsid w:val="00437647"/>
    <w:rsid w:val="00437820"/>
    <w:rsid w:val="00437EA4"/>
    <w:rsid w:val="00437F56"/>
    <w:rsid w:val="00441139"/>
    <w:rsid w:val="00441250"/>
    <w:rsid w:val="0044291E"/>
    <w:rsid w:val="00442AC0"/>
    <w:rsid w:val="004438F0"/>
    <w:rsid w:val="00443F0F"/>
    <w:rsid w:val="00444CA9"/>
    <w:rsid w:val="004450EF"/>
    <w:rsid w:val="0044747F"/>
    <w:rsid w:val="00450406"/>
    <w:rsid w:val="004512CF"/>
    <w:rsid w:val="00451388"/>
    <w:rsid w:val="00453131"/>
    <w:rsid w:val="00454546"/>
    <w:rsid w:val="004554A8"/>
    <w:rsid w:val="004555E1"/>
    <w:rsid w:val="004559F2"/>
    <w:rsid w:val="00456065"/>
    <w:rsid w:val="00457DC8"/>
    <w:rsid w:val="00460D6A"/>
    <w:rsid w:val="00463615"/>
    <w:rsid w:val="00463C86"/>
    <w:rsid w:val="00464638"/>
    <w:rsid w:val="0046576E"/>
    <w:rsid w:val="00467E76"/>
    <w:rsid w:val="00467ED7"/>
    <w:rsid w:val="0047035A"/>
    <w:rsid w:val="004706B5"/>
    <w:rsid w:val="0047194C"/>
    <w:rsid w:val="004732F8"/>
    <w:rsid w:val="0047411E"/>
    <w:rsid w:val="004741FB"/>
    <w:rsid w:val="00475643"/>
    <w:rsid w:val="0048198F"/>
    <w:rsid w:val="00481B17"/>
    <w:rsid w:val="0048279B"/>
    <w:rsid w:val="00482F08"/>
    <w:rsid w:val="004832E3"/>
    <w:rsid w:val="004839EC"/>
    <w:rsid w:val="00486349"/>
    <w:rsid w:val="004873AB"/>
    <w:rsid w:val="004929F9"/>
    <w:rsid w:val="00493DC7"/>
    <w:rsid w:val="00496925"/>
    <w:rsid w:val="00496DEA"/>
    <w:rsid w:val="0049791D"/>
    <w:rsid w:val="004A0B1C"/>
    <w:rsid w:val="004A16E5"/>
    <w:rsid w:val="004A2C08"/>
    <w:rsid w:val="004A423E"/>
    <w:rsid w:val="004A4249"/>
    <w:rsid w:val="004A4D66"/>
    <w:rsid w:val="004A5A93"/>
    <w:rsid w:val="004A6644"/>
    <w:rsid w:val="004A7EC2"/>
    <w:rsid w:val="004B2060"/>
    <w:rsid w:val="004B5283"/>
    <w:rsid w:val="004B594A"/>
    <w:rsid w:val="004B70CB"/>
    <w:rsid w:val="004B7247"/>
    <w:rsid w:val="004C0001"/>
    <w:rsid w:val="004C000E"/>
    <w:rsid w:val="004C042F"/>
    <w:rsid w:val="004C1574"/>
    <w:rsid w:val="004C1D63"/>
    <w:rsid w:val="004C2F3D"/>
    <w:rsid w:val="004C310B"/>
    <w:rsid w:val="004C3754"/>
    <w:rsid w:val="004C4E8A"/>
    <w:rsid w:val="004C66B8"/>
    <w:rsid w:val="004C6D83"/>
    <w:rsid w:val="004C754E"/>
    <w:rsid w:val="004D04A0"/>
    <w:rsid w:val="004D2955"/>
    <w:rsid w:val="004D2B12"/>
    <w:rsid w:val="004D5659"/>
    <w:rsid w:val="004D5AA8"/>
    <w:rsid w:val="004D6BFC"/>
    <w:rsid w:val="004D70C4"/>
    <w:rsid w:val="004D72F3"/>
    <w:rsid w:val="004D7E84"/>
    <w:rsid w:val="004E02F3"/>
    <w:rsid w:val="004E1716"/>
    <w:rsid w:val="004E21F0"/>
    <w:rsid w:val="004E33D9"/>
    <w:rsid w:val="004E40B0"/>
    <w:rsid w:val="004E4140"/>
    <w:rsid w:val="004E4E3C"/>
    <w:rsid w:val="004E681E"/>
    <w:rsid w:val="004E709C"/>
    <w:rsid w:val="004F3604"/>
    <w:rsid w:val="004F39FD"/>
    <w:rsid w:val="004F64D6"/>
    <w:rsid w:val="004F7B99"/>
    <w:rsid w:val="004F7F5D"/>
    <w:rsid w:val="00500C21"/>
    <w:rsid w:val="0050176C"/>
    <w:rsid w:val="0050366D"/>
    <w:rsid w:val="00503FBC"/>
    <w:rsid w:val="00504136"/>
    <w:rsid w:val="0051368B"/>
    <w:rsid w:val="00513D32"/>
    <w:rsid w:val="00514ED2"/>
    <w:rsid w:val="00522A9B"/>
    <w:rsid w:val="00525643"/>
    <w:rsid w:val="00527C9B"/>
    <w:rsid w:val="00527CBD"/>
    <w:rsid w:val="005318A8"/>
    <w:rsid w:val="00533E2B"/>
    <w:rsid w:val="00533FC6"/>
    <w:rsid w:val="005358BB"/>
    <w:rsid w:val="00535D89"/>
    <w:rsid w:val="00535E4C"/>
    <w:rsid w:val="005374DA"/>
    <w:rsid w:val="00537D26"/>
    <w:rsid w:val="005400AC"/>
    <w:rsid w:val="00541739"/>
    <w:rsid w:val="00541C6C"/>
    <w:rsid w:val="0054321C"/>
    <w:rsid w:val="005434E7"/>
    <w:rsid w:val="005438B0"/>
    <w:rsid w:val="00546CC5"/>
    <w:rsid w:val="00546E30"/>
    <w:rsid w:val="00550E7D"/>
    <w:rsid w:val="005529E0"/>
    <w:rsid w:val="005538AF"/>
    <w:rsid w:val="00553C7D"/>
    <w:rsid w:val="005561D5"/>
    <w:rsid w:val="00556BDE"/>
    <w:rsid w:val="00556E57"/>
    <w:rsid w:val="00557FB7"/>
    <w:rsid w:val="00560032"/>
    <w:rsid w:val="0056009C"/>
    <w:rsid w:val="00560FD0"/>
    <w:rsid w:val="00562AE6"/>
    <w:rsid w:val="005640E1"/>
    <w:rsid w:val="00564713"/>
    <w:rsid w:val="00565D8C"/>
    <w:rsid w:val="0056779D"/>
    <w:rsid w:val="0057008F"/>
    <w:rsid w:val="005710B2"/>
    <w:rsid w:val="00573866"/>
    <w:rsid w:val="00575D60"/>
    <w:rsid w:val="00575E3A"/>
    <w:rsid w:val="00576384"/>
    <w:rsid w:val="00576466"/>
    <w:rsid w:val="00576B61"/>
    <w:rsid w:val="00576B83"/>
    <w:rsid w:val="00577BE2"/>
    <w:rsid w:val="00580169"/>
    <w:rsid w:val="005803A7"/>
    <w:rsid w:val="00580952"/>
    <w:rsid w:val="005820C7"/>
    <w:rsid w:val="00582513"/>
    <w:rsid w:val="0058259B"/>
    <w:rsid w:val="00585CD0"/>
    <w:rsid w:val="005867F8"/>
    <w:rsid w:val="00586868"/>
    <w:rsid w:val="0058756A"/>
    <w:rsid w:val="0059001A"/>
    <w:rsid w:val="0059167B"/>
    <w:rsid w:val="0059201E"/>
    <w:rsid w:val="0059294D"/>
    <w:rsid w:val="00592A02"/>
    <w:rsid w:val="00592E78"/>
    <w:rsid w:val="00594393"/>
    <w:rsid w:val="0059463B"/>
    <w:rsid w:val="005A0A92"/>
    <w:rsid w:val="005A28D5"/>
    <w:rsid w:val="005A3600"/>
    <w:rsid w:val="005A4A08"/>
    <w:rsid w:val="005A510B"/>
    <w:rsid w:val="005A54E4"/>
    <w:rsid w:val="005A5D1B"/>
    <w:rsid w:val="005B0EFC"/>
    <w:rsid w:val="005B20EC"/>
    <w:rsid w:val="005B2450"/>
    <w:rsid w:val="005B2CD7"/>
    <w:rsid w:val="005B330D"/>
    <w:rsid w:val="005B3D8D"/>
    <w:rsid w:val="005B4642"/>
    <w:rsid w:val="005B6282"/>
    <w:rsid w:val="005B6609"/>
    <w:rsid w:val="005B711C"/>
    <w:rsid w:val="005B7518"/>
    <w:rsid w:val="005C0BFD"/>
    <w:rsid w:val="005C18B7"/>
    <w:rsid w:val="005C2DA5"/>
    <w:rsid w:val="005C2DB3"/>
    <w:rsid w:val="005C2E18"/>
    <w:rsid w:val="005C3C6D"/>
    <w:rsid w:val="005C4B27"/>
    <w:rsid w:val="005C4B67"/>
    <w:rsid w:val="005C79E6"/>
    <w:rsid w:val="005D1885"/>
    <w:rsid w:val="005D461F"/>
    <w:rsid w:val="005E0206"/>
    <w:rsid w:val="005E023D"/>
    <w:rsid w:val="005E2ADC"/>
    <w:rsid w:val="005E32F5"/>
    <w:rsid w:val="005E4570"/>
    <w:rsid w:val="005E4894"/>
    <w:rsid w:val="005E5E9B"/>
    <w:rsid w:val="005E7A47"/>
    <w:rsid w:val="005E7BD1"/>
    <w:rsid w:val="005F04A3"/>
    <w:rsid w:val="005F0574"/>
    <w:rsid w:val="005F13B1"/>
    <w:rsid w:val="005F391C"/>
    <w:rsid w:val="005F3E1D"/>
    <w:rsid w:val="005F47D1"/>
    <w:rsid w:val="005F6043"/>
    <w:rsid w:val="005F6653"/>
    <w:rsid w:val="005F68C9"/>
    <w:rsid w:val="005F793F"/>
    <w:rsid w:val="005F7B6B"/>
    <w:rsid w:val="00602224"/>
    <w:rsid w:val="0060351B"/>
    <w:rsid w:val="006037CE"/>
    <w:rsid w:val="00603C18"/>
    <w:rsid w:val="00603F8D"/>
    <w:rsid w:val="006055EB"/>
    <w:rsid w:val="006059CF"/>
    <w:rsid w:val="00605A81"/>
    <w:rsid w:val="006060E5"/>
    <w:rsid w:val="00606918"/>
    <w:rsid w:val="00606B28"/>
    <w:rsid w:val="00607B39"/>
    <w:rsid w:val="0061032F"/>
    <w:rsid w:val="0061038E"/>
    <w:rsid w:val="006115B4"/>
    <w:rsid w:val="00612D78"/>
    <w:rsid w:val="00614876"/>
    <w:rsid w:val="00617872"/>
    <w:rsid w:val="00617F30"/>
    <w:rsid w:val="006200EF"/>
    <w:rsid w:val="0062174B"/>
    <w:rsid w:val="00622850"/>
    <w:rsid w:val="00622E85"/>
    <w:rsid w:val="0062752A"/>
    <w:rsid w:val="0063073C"/>
    <w:rsid w:val="00630A67"/>
    <w:rsid w:val="00631038"/>
    <w:rsid w:val="0063271C"/>
    <w:rsid w:val="006347AF"/>
    <w:rsid w:val="006350BB"/>
    <w:rsid w:val="006365F6"/>
    <w:rsid w:val="0063707C"/>
    <w:rsid w:val="00640162"/>
    <w:rsid w:val="006410FD"/>
    <w:rsid w:val="00641901"/>
    <w:rsid w:val="00641914"/>
    <w:rsid w:val="006427D5"/>
    <w:rsid w:val="00642801"/>
    <w:rsid w:val="006433F2"/>
    <w:rsid w:val="006445E6"/>
    <w:rsid w:val="00644C79"/>
    <w:rsid w:val="00647139"/>
    <w:rsid w:val="0064725C"/>
    <w:rsid w:val="00647E77"/>
    <w:rsid w:val="006519D2"/>
    <w:rsid w:val="00651EB1"/>
    <w:rsid w:val="0065222D"/>
    <w:rsid w:val="00653646"/>
    <w:rsid w:val="00654A0D"/>
    <w:rsid w:val="006551A4"/>
    <w:rsid w:val="006556E4"/>
    <w:rsid w:val="00655E13"/>
    <w:rsid w:val="0065735F"/>
    <w:rsid w:val="00657997"/>
    <w:rsid w:val="00660338"/>
    <w:rsid w:val="00660CDB"/>
    <w:rsid w:val="00660EE9"/>
    <w:rsid w:val="006623F0"/>
    <w:rsid w:val="00662763"/>
    <w:rsid w:val="006630BC"/>
    <w:rsid w:val="00663E4C"/>
    <w:rsid w:val="00664138"/>
    <w:rsid w:val="00665FDE"/>
    <w:rsid w:val="00672D9A"/>
    <w:rsid w:val="00672DD0"/>
    <w:rsid w:val="00673CBF"/>
    <w:rsid w:val="00676798"/>
    <w:rsid w:val="00676D08"/>
    <w:rsid w:val="00677104"/>
    <w:rsid w:val="0068045F"/>
    <w:rsid w:val="0068090B"/>
    <w:rsid w:val="00681E87"/>
    <w:rsid w:val="00681EBA"/>
    <w:rsid w:val="00681FE5"/>
    <w:rsid w:val="0068445B"/>
    <w:rsid w:val="00685419"/>
    <w:rsid w:val="0068770B"/>
    <w:rsid w:val="00687A30"/>
    <w:rsid w:val="0069036E"/>
    <w:rsid w:val="00693B44"/>
    <w:rsid w:val="006953E3"/>
    <w:rsid w:val="00695701"/>
    <w:rsid w:val="00695F10"/>
    <w:rsid w:val="006A075B"/>
    <w:rsid w:val="006A0987"/>
    <w:rsid w:val="006A0B03"/>
    <w:rsid w:val="006A2BEB"/>
    <w:rsid w:val="006A2D91"/>
    <w:rsid w:val="006A5EAC"/>
    <w:rsid w:val="006A6263"/>
    <w:rsid w:val="006A66E7"/>
    <w:rsid w:val="006B0030"/>
    <w:rsid w:val="006B04EF"/>
    <w:rsid w:val="006B0C99"/>
    <w:rsid w:val="006B4098"/>
    <w:rsid w:val="006B424B"/>
    <w:rsid w:val="006B6CD8"/>
    <w:rsid w:val="006B6DAE"/>
    <w:rsid w:val="006C183B"/>
    <w:rsid w:val="006C2E0F"/>
    <w:rsid w:val="006C37C8"/>
    <w:rsid w:val="006C4265"/>
    <w:rsid w:val="006C4A4A"/>
    <w:rsid w:val="006C4BEC"/>
    <w:rsid w:val="006C4D85"/>
    <w:rsid w:val="006C5EEE"/>
    <w:rsid w:val="006C6E95"/>
    <w:rsid w:val="006C6ED3"/>
    <w:rsid w:val="006D01D7"/>
    <w:rsid w:val="006D0229"/>
    <w:rsid w:val="006D08D3"/>
    <w:rsid w:val="006D1FD6"/>
    <w:rsid w:val="006D2785"/>
    <w:rsid w:val="006D305F"/>
    <w:rsid w:val="006D3ECF"/>
    <w:rsid w:val="006D63C7"/>
    <w:rsid w:val="006D670A"/>
    <w:rsid w:val="006D6A19"/>
    <w:rsid w:val="006D7430"/>
    <w:rsid w:val="006D78C1"/>
    <w:rsid w:val="006D7BEE"/>
    <w:rsid w:val="006E0C25"/>
    <w:rsid w:val="006E2215"/>
    <w:rsid w:val="006E3F17"/>
    <w:rsid w:val="006E4B0E"/>
    <w:rsid w:val="006E5654"/>
    <w:rsid w:val="006E5E35"/>
    <w:rsid w:val="006E6C98"/>
    <w:rsid w:val="006E6D7A"/>
    <w:rsid w:val="006E7A94"/>
    <w:rsid w:val="006E7C16"/>
    <w:rsid w:val="006F1197"/>
    <w:rsid w:val="006F149F"/>
    <w:rsid w:val="006F2849"/>
    <w:rsid w:val="006F2AFA"/>
    <w:rsid w:val="006F3526"/>
    <w:rsid w:val="006F3B21"/>
    <w:rsid w:val="006F48AE"/>
    <w:rsid w:val="006F4DB0"/>
    <w:rsid w:val="006F56B3"/>
    <w:rsid w:val="006F74C0"/>
    <w:rsid w:val="00702C08"/>
    <w:rsid w:val="00703EAF"/>
    <w:rsid w:val="00704451"/>
    <w:rsid w:val="00704BD5"/>
    <w:rsid w:val="0070567A"/>
    <w:rsid w:val="00705BF9"/>
    <w:rsid w:val="00706382"/>
    <w:rsid w:val="0070736A"/>
    <w:rsid w:val="00707DBE"/>
    <w:rsid w:val="0071065D"/>
    <w:rsid w:val="00710DD9"/>
    <w:rsid w:val="007114B7"/>
    <w:rsid w:val="00714573"/>
    <w:rsid w:val="00715DAC"/>
    <w:rsid w:val="00716EF8"/>
    <w:rsid w:val="00723A64"/>
    <w:rsid w:val="00723B3E"/>
    <w:rsid w:val="007258D8"/>
    <w:rsid w:val="00725BD9"/>
    <w:rsid w:val="00725D74"/>
    <w:rsid w:val="007267CB"/>
    <w:rsid w:val="0072789E"/>
    <w:rsid w:val="00727AA1"/>
    <w:rsid w:val="00730D85"/>
    <w:rsid w:val="0073167B"/>
    <w:rsid w:val="0073381E"/>
    <w:rsid w:val="00733ECB"/>
    <w:rsid w:val="00734C3D"/>
    <w:rsid w:val="00736821"/>
    <w:rsid w:val="00740EB8"/>
    <w:rsid w:val="007418F6"/>
    <w:rsid w:val="00741A17"/>
    <w:rsid w:val="00741C81"/>
    <w:rsid w:val="00743C96"/>
    <w:rsid w:val="00747A6E"/>
    <w:rsid w:val="007546E2"/>
    <w:rsid w:val="007551F5"/>
    <w:rsid w:val="0075564A"/>
    <w:rsid w:val="00755A44"/>
    <w:rsid w:val="007570DD"/>
    <w:rsid w:val="007608A3"/>
    <w:rsid w:val="00760E3B"/>
    <w:rsid w:val="007620CC"/>
    <w:rsid w:val="0076293E"/>
    <w:rsid w:val="00763D7D"/>
    <w:rsid w:val="007645EB"/>
    <w:rsid w:val="00765A69"/>
    <w:rsid w:val="00766F2A"/>
    <w:rsid w:val="00767153"/>
    <w:rsid w:val="00770C80"/>
    <w:rsid w:val="00770DE5"/>
    <w:rsid w:val="00772836"/>
    <w:rsid w:val="00773A4C"/>
    <w:rsid w:val="00773B9A"/>
    <w:rsid w:val="00774819"/>
    <w:rsid w:val="0077491C"/>
    <w:rsid w:val="00774980"/>
    <w:rsid w:val="00774D2A"/>
    <w:rsid w:val="00774F65"/>
    <w:rsid w:val="007755A4"/>
    <w:rsid w:val="00780E9F"/>
    <w:rsid w:val="00781945"/>
    <w:rsid w:val="00781FBE"/>
    <w:rsid w:val="007822E6"/>
    <w:rsid w:val="00782CCB"/>
    <w:rsid w:val="00782E2A"/>
    <w:rsid w:val="00783664"/>
    <w:rsid w:val="00783AD0"/>
    <w:rsid w:val="007842BF"/>
    <w:rsid w:val="007843F2"/>
    <w:rsid w:val="00786392"/>
    <w:rsid w:val="0078734B"/>
    <w:rsid w:val="00790044"/>
    <w:rsid w:val="00790927"/>
    <w:rsid w:val="00791CF0"/>
    <w:rsid w:val="00791F91"/>
    <w:rsid w:val="00792F5F"/>
    <w:rsid w:val="007952FB"/>
    <w:rsid w:val="00796EA1"/>
    <w:rsid w:val="007A16B6"/>
    <w:rsid w:val="007A20E1"/>
    <w:rsid w:val="007A2A76"/>
    <w:rsid w:val="007A369A"/>
    <w:rsid w:val="007A3B3D"/>
    <w:rsid w:val="007A603B"/>
    <w:rsid w:val="007A74A9"/>
    <w:rsid w:val="007A7B80"/>
    <w:rsid w:val="007B2660"/>
    <w:rsid w:val="007B417D"/>
    <w:rsid w:val="007B4E8D"/>
    <w:rsid w:val="007C02D2"/>
    <w:rsid w:val="007C122E"/>
    <w:rsid w:val="007C19BC"/>
    <w:rsid w:val="007C2047"/>
    <w:rsid w:val="007C25DA"/>
    <w:rsid w:val="007C2B7A"/>
    <w:rsid w:val="007C3664"/>
    <w:rsid w:val="007C4122"/>
    <w:rsid w:val="007C476D"/>
    <w:rsid w:val="007C6636"/>
    <w:rsid w:val="007C6AC7"/>
    <w:rsid w:val="007C7545"/>
    <w:rsid w:val="007D0BD0"/>
    <w:rsid w:val="007D0FD6"/>
    <w:rsid w:val="007D75D9"/>
    <w:rsid w:val="007D7801"/>
    <w:rsid w:val="007D7BAE"/>
    <w:rsid w:val="007E1611"/>
    <w:rsid w:val="007E217C"/>
    <w:rsid w:val="007E21BB"/>
    <w:rsid w:val="007E322B"/>
    <w:rsid w:val="007E39DB"/>
    <w:rsid w:val="007E3E5C"/>
    <w:rsid w:val="007E4D7A"/>
    <w:rsid w:val="007F17C4"/>
    <w:rsid w:val="007F1CE8"/>
    <w:rsid w:val="007F2154"/>
    <w:rsid w:val="007F3124"/>
    <w:rsid w:val="007F42B4"/>
    <w:rsid w:val="007F4B3E"/>
    <w:rsid w:val="007F4DDE"/>
    <w:rsid w:val="007F52D3"/>
    <w:rsid w:val="007F58A1"/>
    <w:rsid w:val="007F7674"/>
    <w:rsid w:val="007F7881"/>
    <w:rsid w:val="007F7F51"/>
    <w:rsid w:val="00801340"/>
    <w:rsid w:val="00801F37"/>
    <w:rsid w:val="00802F0F"/>
    <w:rsid w:val="008047D7"/>
    <w:rsid w:val="00804B1C"/>
    <w:rsid w:val="00805A34"/>
    <w:rsid w:val="00806ED0"/>
    <w:rsid w:val="00806F01"/>
    <w:rsid w:val="0081025D"/>
    <w:rsid w:val="00810459"/>
    <w:rsid w:val="00811722"/>
    <w:rsid w:val="00812BF1"/>
    <w:rsid w:val="00812F2B"/>
    <w:rsid w:val="008139A0"/>
    <w:rsid w:val="00813BCE"/>
    <w:rsid w:val="00813D55"/>
    <w:rsid w:val="00813DC1"/>
    <w:rsid w:val="00814F65"/>
    <w:rsid w:val="0081559D"/>
    <w:rsid w:val="0081690F"/>
    <w:rsid w:val="00816CA5"/>
    <w:rsid w:val="0081760E"/>
    <w:rsid w:val="00821246"/>
    <w:rsid w:val="00822ADF"/>
    <w:rsid w:val="00823C0A"/>
    <w:rsid w:val="008262B0"/>
    <w:rsid w:val="008264E5"/>
    <w:rsid w:val="00826A08"/>
    <w:rsid w:val="00826B9C"/>
    <w:rsid w:val="00830561"/>
    <w:rsid w:val="00830636"/>
    <w:rsid w:val="00830BDA"/>
    <w:rsid w:val="0083127B"/>
    <w:rsid w:val="00832218"/>
    <w:rsid w:val="00833BFA"/>
    <w:rsid w:val="00834137"/>
    <w:rsid w:val="0083459D"/>
    <w:rsid w:val="00837450"/>
    <w:rsid w:val="00842ED0"/>
    <w:rsid w:val="00843284"/>
    <w:rsid w:val="008438BF"/>
    <w:rsid w:val="00843D0C"/>
    <w:rsid w:val="00845C6D"/>
    <w:rsid w:val="008467F4"/>
    <w:rsid w:val="00847997"/>
    <w:rsid w:val="00850CE1"/>
    <w:rsid w:val="008527E0"/>
    <w:rsid w:val="00852E04"/>
    <w:rsid w:val="0085346B"/>
    <w:rsid w:val="00853B5E"/>
    <w:rsid w:val="008546E0"/>
    <w:rsid w:val="00854808"/>
    <w:rsid w:val="00854CDB"/>
    <w:rsid w:val="00857A33"/>
    <w:rsid w:val="008605E3"/>
    <w:rsid w:val="008626D5"/>
    <w:rsid w:val="00863169"/>
    <w:rsid w:val="00863E2F"/>
    <w:rsid w:val="00864953"/>
    <w:rsid w:val="008666D3"/>
    <w:rsid w:val="00867479"/>
    <w:rsid w:val="00867C75"/>
    <w:rsid w:val="00867D2A"/>
    <w:rsid w:val="008703A9"/>
    <w:rsid w:val="008714BB"/>
    <w:rsid w:val="00872BA1"/>
    <w:rsid w:val="0087472D"/>
    <w:rsid w:val="00875789"/>
    <w:rsid w:val="00875C45"/>
    <w:rsid w:val="008763A3"/>
    <w:rsid w:val="008764F2"/>
    <w:rsid w:val="00876E48"/>
    <w:rsid w:val="00877636"/>
    <w:rsid w:val="00877DBE"/>
    <w:rsid w:val="00880180"/>
    <w:rsid w:val="00880D53"/>
    <w:rsid w:val="00881EDF"/>
    <w:rsid w:val="00882100"/>
    <w:rsid w:val="008825E9"/>
    <w:rsid w:val="008834F8"/>
    <w:rsid w:val="00883AFC"/>
    <w:rsid w:val="00883F79"/>
    <w:rsid w:val="00886F93"/>
    <w:rsid w:val="00887153"/>
    <w:rsid w:val="0088799E"/>
    <w:rsid w:val="00887BD0"/>
    <w:rsid w:val="00891E4E"/>
    <w:rsid w:val="00892AC5"/>
    <w:rsid w:val="00894A1F"/>
    <w:rsid w:val="008958AA"/>
    <w:rsid w:val="008A0344"/>
    <w:rsid w:val="008A07A8"/>
    <w:rsid w:val="008A2CAF"/>
    <w:rsid w:val="008A3753"/>
    <w:rsid w:val="008A701F"/>
    <w:rsid w:val="008A74FF"/>
    <w:rsid w:val="008B0AEA"/>
    <w:rsid w:val="008B2E74"/>
    <w:rsid w:val="008B32D9"/>
    <w:rsid w:val="008B3930"/>
    <w:rsid w:val="008B4135"/>
    <w:rsid w:val="008B46F5"/>
    <w:rsid w:val="008B5A27"/>
    <w:rsid w:val="008B7818"/>
    <w:rsid w:val="008C052D"/>
    <w:rsid w:val="008C0610"/>
    <w:rsid w:val="008C111E"/>
    <w:rsid w:val="008C112A"/>
    <w:rsid w:val="008C5438"/>
    <w:rsid w:val="008C5AB7"/>
    <w:rsid w:val="008D0358"/>
    <w:rsid w:val="008D0758"/>
    <w:rsid w:val="008D0DEF"/>
    <w:rsid w:val="008D0EF6"/>
    <w:rsid w:val="008D38FB"/>
    <w:rsid w:val="008D3950"/>
    <w:rsid w:val="008D3D07"/>
    <w:rsid w:val="008D554A"/>
    <w:rsid w:val="008D5A00"/>
    <w:rsid w:val="008E1F7D"/>
    <w:rsid w:val="008E20E5"/>
    <w:rsid w:val="008E362E"/>
    <w:rsid w:val="008E3F0E"/>
    <w:rsid w:val="008E66F8"/>
    <w:rsid w:val="008E6A8F"/>
    <w:rsid w:val="008E6D5A"/>
    <w:rsid w:val="008E6DDF"/>
    <w:rsid w:val="008E73FF"/>
    <w:rsid w:val="008F046F"/>
    <w:rsid w:val="008F0E13"/>
    <w:rsid w:val="008F1C13"/>
    <w:rsid w:val="008F2F16"/>
    <w:rsid w:val="008F304F"/>
    <w:rsid w:val="008F3C56"/>
    <w:rsid w:val="008F4B7F"/>
    <w:rsid w:val="008F4B96"/>
    <w:rsid w:val="008F5751"/>
    <w:rsid w:val="008F6179"/>
    <w:rsid w:val="008F6855"/>
    <w:rsid w:val="008F6940"/>
    <w:rsid w:val="0090071B"/>
    <w:rsid w:val="009018AC"/>
    <w:rsid w:val="009055F9"/>
    <w:rsid w:val="00905DEA"/>
    <w:rsid w:val="00906FAC"/>
    <w:rsid w:val="00910F21"/>
    <w:rsid w:val="00911BBF"/>
    <w:rsid w:val="00913C85"/>
    <w:rsid w:val="00914C61"/>
    <w:rsid w:val="00915ADC"/>
    <w:rsid w:val="00915F5F"/>
    <w:rsid w:val="00920416"/>
    <w:rsid w:val="00921FEB"/>
    <w:rsid w:val="00922E0F"/>
    <w:rsid w:val="00922E6C"/>
    <w:rsid w:val="00922EBF"/>
    <w:rsid w:val="00924FBB"/>
    <w:rsid w:val="00925FE6"/>
    <w:rsid w:val="009262ED"/>
    <w:rsid w:val="00927C51"/>
    <w:rsid w:val="00927E7C"/>
    <w:rsid w:val="00931658"/>
    <w:rsid w:val="0093184E"/>
    <w:rsid w:val="00931CA5"/>
    <w:rsid w:val="00931D1F"/>
    <w:rsid w:val="00932A9B"/>
    <w:rsid w:val="00932B95"/>
    <w:rsid w:val="00932FCA"/>
    <w:rsid w:val="0093362E"/>
    <w:rsid w:val="00934181"/>
    <w:rsid w:val="00934566"/>
    <w:rsid w:val="009346A0"/>
    <w:rsid w:val="00935835"/>
    <w:rsid w:val="009358EC"/>
    <w:rsid w:val="00936C3A"/>
    <w:rsid w:val="00936E96"/>
    <w:rsid w:val="00937485"/>
    <w:rsid w:val="00940462"/>
    <w:rsid w:val="00940696"/>
    <w:rsid w:val="0094087E"/>
    <w:rsid w:val="00940E01"/>
    <w:rsid w:val="009412D7"/>
    <w:rsid w:val="0094345B"/>
    <w:rsid w:val="00943FE9"/>
    <w:rsid w:val="00944DA3"/>
    <w:rsid w:val="0094551C"/>
    <w:rsid w:val="00947626"/>
    <w:rsid w:val="00947709"/>
    <w:rsid w:val="009478A1"/>
    <w:rsid w:val="00947B3B"/>
    <w:rsid w:val="00947D59"/>
    <w:rsid w:val="00950191"/>
    <w:rsid w:val="00950463"/>
    <w:rsid w:val="00951951"/>
    <w:rsid w:val="00952FD0"/>
    <w:rsid w:val="0095427F"/>
    <w:rsid w:val="009544A5"/>
    <w:rsid w:val="00955B40"/>
    <w:rsid w:val="00955F96"/>
    <w:rsid w:val="0095626D"/>
    <w:rsid w:val="0095782F"/>
    <w:rsid w:val="00957F29"/>
    <w:rsid w:val="009600E0"/>
    <w:rsid w:val="009607DE"/>
    <w:rsid w:val="00962265"/>
    <w:rsid w:val="00962C25"/>
    <w:rsid w:val="00963116"/>
    <w:rsid w:val="00963569"/>
    <w:rsid w:val="009647B7"/>
    <w:rsid w:val="00964C1D"/>
    <w:rsid w:val="009667C7"/>
    <w:rsid w:val="00967972"/>
    <w:rsid w:val="009732B7"/>
    <w:rsid w:val="00973ADF"/>
    <w:rsid w:val="009741E4"/>
    <w:rsid w:val="0097443D"/>
    <w:rsid w:val="0097447E"/>
    <w:rsid w:val="0097548E"/>
    <w:rsid w:val="009760E7"/>
    <w:rsid w:val="0097638E"/>
    <w:rsid w:val="00977689"/>
    <w:rsid w:val="00977F3C"/>
    <w:rsid w:val="00980548"/>
    <w:rsid w:val="0098058F"/>
    <w:rsid w:val="0098133D"/>
    <w:rsid w:val="00981930"/>
    <w:rsid w:val="00983AAC"/>
    <w:rsid w:val="00984ADF"/>
    <w:rsid w:val="00985A86"/>
    <w:rsid w:val="00986B25"/>
    <w:rsid w:val="00987602"/>
    <w:rsid w:val="00987DCA"/>
    <w:rsid w:val="00987E94"/>
    <w:rsid w:val="00990A09"/>
    <w:rsid w:val="00990B76"/>
    <w:rsid w:val="00990F5E"/>
    <w:rsid w:val="00991163"/>
    <w:rsid w:val="00992214"/>
    <w:rsid w:val="0099387E"/>
    <w:rsid w:val="00995A38"/>
    <w:rsid w:val="00996C17"/>
    <w:rsid w:val="00996E7B"/>
    <w:rsid w:val="0099773F"/>
    <w:rsid w:val="009A233E"/>
    <w:rsid w:val="009A2577"/>
    <w:rsid w:val="009A25C7"/>
    <w:rsid w:val="009A2A98"/>
    <w:rsid w:val="009A441B"/>
    <w:rsid w:val="009A55EC"/>
    <w:rsid w:val="009A6DD4"/>
    <w:rsid w:val="009A7552"/>
    <w:rsid w:val="009A7A12"/>
    <w:rsid w:val="009B2D36"/>
    <w:rsid w:val="009B3D92"/>
    <w:rsid w:val="009B4896"/>
    <w:rsid w:val="009B5E62"/>
    <w:rsid w:val="009B5ED6"/>
    <w:rsid w:val="009C00CB"/>
    <w:rsid w:val="009C14B3"/>
    <w:rsid w:val="009C486E"/>
    <w:rsid w:val="009C6791"/>
    <w:rsid w:val="009C6EAC"/>
    <w:rsid w:val="009D0A68"/>
    <w:rsid w:val="009D18B1"/>
    <w:rsid w:val="009D1D8D"/>
    <w:rsid w:val="009D2C33"/>
    <w:rsid w:val="009D2F51"/>
    <w:rsid w:val="009D310B"/>
    <w:rsid w:val="009D3B30"/>
    <w:rsid w:val="009D3C32"/>
    <w:rsid w:val="009D40CF"/>
    <w:rsid w:val="009D4D27"/>
    <w:rsid w:val="009D6698"/>
    <w:rsid w:val="009D7303"/>
    <w:rsid w:val="009E0371"/>
    <w:rsid w:val="009E0415"/>
    <w:rsid w:val="009E0D1E"/>
    <w:rsid w:val="009E0F11"/>
    <w:rsid w:val="009E31B0"/>
    <w:rsid w:val="009E395A"/>
    <w:rsid w:val="009E48C1"/>
    <w:rsid w:val="009E575B"/>
    <w:rsid w:val="009E5A91"/>
    <w:rsid w:val="009E5B95"/>
    <w:rsid w:val="009E5DF8"/>
    <w:rsid w:val="009E7109"/>
    <w:rsid w:val="009F04F2"/>
    <w:rsid w:val="009F09E2"/>
    <w:rsid w:val="009F131D"/>
    <w:rsid w:val="009F2479"/>
    <w:rsid w:val="009F3883"/>
    <w:rsid w:val="009F467B"/>
    <w:rsid w:val="009F46F3"/>
    <w:rsid w:val="009F5B87"/>
    <w:rsid w:val="009F68D0"/>
    <w:rsid w:val="009F6BBE"/>
    <w:rsid w:val="009F71DB"/>
    <w:rsid w:val="009F7CEC"/>
    <w:rsid w:val="00A006A8"/>
    <w:rsid w:val="00A0232C"/>
    <w:rsid w:val="00A043DF"/>
    <w:rsid w:val="00A05552"/>
    <w:rsid w:val="00A11FDF"/>
    <w:rsid w:val="00A1284F"/>
    <w:rsid w:val="00A13200"/>
    <w:rsid w:val="00A133A4"/>
    <w:rsid w:val="00A13616"/>
    <w:rsid w:val="00A15224"/>
    <w:rsid w:val="00A16D5D"/>
    <w:rsid w:val="00A16DB9"/>
    <w:rsid w:val="00A1714A"/>
    <w:rsid w:val="00A20DD6"/>
    <w:rsid w:val="00A20FF4"/>
    <w:rsid w:val="00A21580"/>
    <w:rsid w:val="00A23760"/>
    <w:rsid w:val="00A247F8"/>
    <w:rsid w:val="00A255C1"/>
    <w:rsid w:val="00A27C08"/>
    <w:rsid w:val="00A308C9"/>
    <w:rsid w:val="00A30D64"/>
    <w:rsid w:val="00A3137B"/>
    <w:rsid w:val="00A33D41"/>
    <w:rsid w:val="00A34D66"/>
    <w:rsid w:val="00A36A65"/>
    <w:rsid w:val="00A37177"/>
    <w:rsid w:val="00A37209"/>
    <w:rsid w:val="00A37CCD"/>
    <w:rsid w:val="00A401EB"/>
    <w:rsid w:val="00A4270E"/>
    <w:rsid w:val="00A44DDC"/>
    <w:rsid w:val="00A4612E"/>
    <w:rsid w:val="00A46E6E"/>
    <w:rsid w:val="00A46F71"/>
    <w:rsid w:val="00A506D6"/>
    <w:rsid w:val="00A5433E"/>
    <w:rsid w:val="00A5500B"/>
    <w:rsid w:val="00A55366"/>
    <w:rsid w:val="00A57052"/>
    <w:rsid w:val="00A602F2"/>
    <w:rsid w:val="00A6057B"/>
    <w:rsid w:val="00A61E55"/>
    <w:rsid w:val="00A63C2B"/>
    <w:rsid w:val="00A65BEB"/>
    <w:rsid w:val="00A70ADE"/>
    <w:rsid w:val="00A713AA"/>
    <w:rsid w:val="00A72D68"/>
    <w:rsid w:val="00A72E7E"/>
    <w:rsid w:val="00A73874"/>
    <w:rsid w:val="00A75212"/>
    <w:rsid w:val="00A76162"/>
    <w:rsid w:val="00A7760C"/>
    <w:rsid w:val="00A77781"/>
    <w:rsid w:val="00A80BDB"/>
    <w:rsid w:val="00A82D92"/>
    <w:rsid w:val="00A83576"/>
    <w:rsid w:val="00A8383D"/>
    <w:rsid w:val="00A85276"/>
    <w:rsid w:val="00A87A24"/>
    <w:rsid w:val="00A87D1E"/>
    <w:rsid w:val="00A87FED"/>
    <w:rsid w:val="00A905E9"/>
    <w:rsid w:val="00A90781"/>
    <w:rsid w:val="00A9096A"/>
    <w:rsid w:val="00A90F2E"/>
    <w:rsid w:val="00A919DA"/>
    <w:rsid w:val="00A964F8"/>
    <w:rsid w:val="00A97FED"/>
    <w:rsid w:val="00AA11AD"/>
    <w:rsid w:val="00AA1E62"/>
    <w:rsid w:val="00AA4DDB"/>
    <w:rsid w:val="00AA4FD8"/>
    <w:rsid w:val="00AA4FF0"/>
    <w:rsid w:val="00AA6295"/>
    <w:rsid w:val="00AA7077"/>
    <w:rsid w:val="00AA7423"/>
    <w:rsid w:val="00AB03B2"/>
    <w:rsid w:val="00AB048F"/>
    <w:rsid w:val="00AB2138"/>
    <w:rsid w:val="00AB24CB"/>
    <w:rsid w:val="00AB2AE9"/>
    <w:rsid w:val="00AB338D"/>
    <w:rsid w:val="00AB6808"/>
    <w:rsid w:val="00AB6B70"/>
    <w:rsid w:val="00AC2053"/>
    <w:rsid w:val="00AC2514"/>
    <w:rsid w:val="00AC46DC"/>
    <w:rsid w:val="00AC4B95"/>
    <w:rsid w:val="00AC598A"/>
    <w:rsid w:val="00AC5D55"/>
    <w:rsid w:val="00AC5D63"/>
    <w:rsid w:val="00AC5EC5"/>
    <w:rsid w:val="00AC6583"/>
    <w:rsid w:val="00AC781C"/>
    <w:rsid w:val="00AC7855"/>
    <w:rsid w:val="00AC7ACD"/>
    <w:rsid w:val="00AD00AD"/>
    <w:rsid w:val="00AD02E7"/>
    <w:rsid w:val="00AD06CC"/>
    <w:rsid w:val="00AD08C7"/>
    <w:rsid w:val="00AD13E8"/>
    <w:rsid w:val="00AD1FE1"/>
    <w:rsid w:val="00AD205C"/>
    <w:rsid w:val="00AD35E8"/>
    <w:rsid w:val="00AD66B1"/>
    <w:rsid w:val="00AD7668"/>
    <w:rsid w:val="00AE0741"/>
    <w:rsid w:val="00AE088E"/>
    <w:rsid w:val="00AE1FDC"/>
    <w:rsid w:val="00AE3F64"/>
    <w:rsid w:val="00AE4A78"/>
    <w:rsid w:val="00AE54BD"/>
    <w:rsid w:val="00AE6282"/>
    <w:rsid w:val="00AE7197"/>
    <w:rsid w:val="00AF0EB7"/>
    <w:rsid w:val="00AF17A1"/>
    <w:rsid w:val="00AF3DB6"/>
    <w:rsid w:val="00AF4136"/>
    <w:rsid w:val="00AF58FD"/>
    <w:rsid w:val="00AF627E"/>
    <w:rsid w:val="00AF7BCE"/>
    <w:rsid w:val="00B0066C"/>
    <w:rsid w:val="00B008B4"/>
    <w:rsid w:val="00B009AB"/>
    <w:rsid w:val="00B02C6A"/>
    <w:rsid w:val="00B0309B"/>
    <w:rsid w:val="00B038F6"/>
    <w:rsid w:val="00B0518B"/>
    <w:rsid w:val="00B069F5"/>
    <w:rsid w:val="00B07CB7"/>
    <w:rsid w:val="00B100B6"/>
    <w:rsid w:val="00B140B7"/>
    <w:rsid w:val="00B14E9A"/>
    <w:rsid w:val="00B1587A"/>
    <w:rsid w:val="00B15E07"/>
    <w:rsid w:val="00B1784F"/>
    <w:rsid w:val="00B210CB"/>
    <w:rsid w:val="00B216A9"/>
    <w:rsid w:val="00B21BBE"/>
    <w:rsid w:val="00B21E0E"/>
    <w:rsid w:val="00B220B5"/>
    <w:rsid w:val="00B2248E"/>
    <w:rsid w:val="00B229F5"/>
    <w:rsid w:val="00B24A94"/>
    <w:rsid w:val="00B24B08"/>
    <w:rsid w:val="00B274D6"/>
    <w:rsid w:val="00B30064"/>
    <w:rsid w:val="00B302C5"/>
    <w:rsid w:val="00B3069E"/>
    <w:rsid w:val="00B30E03"/>
    <w:rsid w:val="00B31820"/>
    <w:rsid w:val="00B33E60"/>
    <w:rsid w:val="00B3415F"/>
    <w:rsid w:val="00B34385"/>
    <w:rsid w:val="00B34ED7"/>
    <w:rsid w:val="00B352D9"/>
    <w:rsid w:val="00B36AE3"/>
    <w:rsid w:val="00B36C1C"/>
    <w:rsid w:val="00B416E4"/>
    <w:rsid w:val="00B42133"/>
    <w:rsid w:val="00B426E6"/>
    <w:rsid w:val="00B42F47"/>
    <w:rsid w:val="00B433C1"/>
    <w:rsid w:val="00B43CB4"/>
    <w:rsid w:val="00B45A7E"/>
    <w:rsid w:val="00B45D5C"/>
    <w:rsid w:val="00B46EB5"/>
    <w:rsid w:val="00B47309"/>
    <w:rsid w:val="00B473B1"/>
    <w:rsid w:val="00B50273"/>
    <w:rsid w:val="00B503A3"/>
    <w:rsid w:val="00B507BA"/>
    <w:rsid w:val="00B51325"/>
    <w:rsid w:val="00B521EE"/>
    <w:rsid w:val="00B55A08"/>
    <w:rsid w:val="00B560FE"/>
    <w:rsid w:val="00B5611C"/>
    <w:rsid w:val="00B563D9"/>
    <w:rsid w:val="00B5777D"/>
    <w:rsid w:val="00B61EF5"/>
    <w:rsid w:val="00B6222F"/>
    <w:rsid w:val="00B629C5"/>
    <w:rsid w:val="00B63638"/>
    <w:rsid w:val="00B65C02"/>
    <w:rsid w:val="00B664A8"/>
    <w:rsid w:val="00B66602"/>
    <w:rsid w:val="00B66949"/>
    <w:rsid w:val="00B7007A"/>
    <w:rsid w:val="00B712FA"/>
    <w:rsid w:val="00B72C3F"/>
    <w:rsid w:val="00B73167"/>
    <w:rsid w:val="00B748A0"/>
    <w:rsid w:val="00B755D3"/>
    <w:rsid w:val="00B7683F"/>
    <w:rsid w:val="00B77C47"/>
    <w:rsid w:val="00B809F0"/>
    <w:rsid w:val="00B80E63"/>
    <w:rsid w:val="00B8149D"/>
    <w:rsid w:val="00B8192C"/>
    <w:rsid w:val="00B81DB9"/>
    <w:rsid w:val="00B823B8"/>
    <w:rsid w:val="00B82D7D"/>
    <w:rsid w:val="00B82E8F"/>
    <w:rsid w:val="00B83BA6"/>
    <w:rsid w:val="00B8419B"/>
    <w:rsid w:val="00B85000"/>
    <w:rsid w:val="00B86761"/>
    <w:rsid w:val="00B86916"/>
    <w:rsid w:val="00B87FE4"/>
    <w:rsid w:val="00B92A5B"/>
    <w:rsid w:val="00B94308"/>
    <w:rsid w:val="00B9498C"/>
    <w:rsid w:val="00BA3B9E"/>
    <w:rsid w:val="00BA3CAB"/>
    <w:rsid w:val="00BA4557"/>
    <w:rsid w:val="00BA4B35"/>
    <w:rsid w:val="00BB0F3A"/>
    <w:rsid w:val="00BB1EF8"/>
    <w:rsid w:val="00BB3EEA"/>
    <w:rsid w:val="00BB4A56"/>
    <w:rsid w:val="00BB520D"/>
    <w:rsid w:val="00BB6651"/>
    <w:rsid w:val="00BB6DBF"/>
    <w:rsid w:val="00BB7B1D"/>
    <w:rsid w:val="00BC0DF8"/>
    <w:rsid w:val="00BC0E68"/>
    <w:rsid w:val="00BC37D0"/>
    <w:rsid w:val="00BC380F"/>
    <w:rsid w:val="00BC495A"/>
    <w:rsid w:val="00BC4C7B"/>
    <w:rsid w:val="00BC4F48"/>
    <w:rsid w:val="00BC5D33"/>
    <w:rsid w:val="00BC63FA"/>
    <w:rsid w:val="00BC64C3"/>
    <w:rsid w:val="00BC6526"/>
    <w:rsid w:val="00BC671D"/>
    <w:rsid w:val="00BC6EDC"/>
    <w:rsid w:val="00BD3540"/>
    <w:rsid w:val="00BD3688"/>
    <w:rsid w:val="00BD37B6"/>
    <w:rsid w:val="00BD3CB5"/>
    <w:rsid w:val="00BD43FD"/>
    <w:rsid w:val="00BD508B"/>
    <w:rsid w:val="00BD524B"/>
    <w:rsid w:val="00BD656E"/>
    <w:rsid w:val="00BD7169"/>
    <w:rsid w:val="00BD7287"/>
    <w:rsid w:val="00BD78D5"/>
    <w:rsid w:val="00BD7CEA"/>
    <w:rsid w:val="00BE0431"/>
    <w:rsid w:val="00BE0D4A"/>
    <w:rsid w:val="00BE159E"/>
    <w:rsid w:val="00BE1760"/>
    <w:rsid w:val="00BE4D00"/>
    <w:rsid w:val="00BE55F8"/>
    <w:rsid w:val="00BE6267"/>
    <w:rsid w:val="00BE668A"/>
    <w:rsid w:val="00BE7AFA"/>
    <w:rsid w:val="00BF023F"/>
    <w:rsid w:val="00BF12C7"/>
    <w:rsid w:val="00BF3C18"/>
    <w:rsid w:val="00BF497B"/>
    <w:rsid w:val="00BF6499"/>
    <w:rsid w:val="00BF65F3"/>
    <w:rsid w:val="00BF78CB"/>
    <w:rsid w:val="00C006E0"/>
    <w:rsid w:val="00C0154E"/>
    <w:rsid w:val="00C0266E"/>
    <w:rsid w:val="00C0285D"/>
    <w:rsid w:val="00C02EF0"/>
    <w:rsid w:val="00C039FE"/>
    <w:rsid w:val="00C0513A"/>
    <w:rsid w:val="00C05E93"/>
    <w:rsid w:val="00C060F7"/>
    <w:rsid w:val="00C1116E"/>
    <w:rsid w:val="00C11372"/>
    <w:rsid w:val="00C12773"/>
    <w:rsid w:val="00C12F08"/>
    <w:rsid w:val="00C1315D"/>
    <w:rsid w:val="00C13633"/>
    <w:rsid w:val="00C13ED8"/>
    <w:rsid w:val="00C14C67"/>
    <w:rsid w:val="00C15C75"/>
    <w:rsid w:val="00C15DF1"/>
    <w:rsid w:val="00C22179"/>
    <w:rsid w:val="00C233EB"/>
    <w:rsid w:val="00C242CA"/>
    <w:rsid w:val="00C2543F"/>
    <w:rsid w:val="00C269E0"/>
    <w:rsid w:val="00C26EE8"/>
    <w:rsid w:val="00C27FA4"/>
    <w:rsid w:val="00C3085F"/>
    <w:rsid w:val="00C308C8"/>
    <w:rsid w:val="00C31724"/>
    <w:rsid w:val="00C318C2"/>
    <w:rsid w:val="00C32151"/>
    <w:rsid w:val="00C32B87"/>
    <w:rsid w:val="00C33C05"/>
    <w:rsid w:val="00C3590A"/>
    <w:rsid w:val="00C36A23"/>
    <w:rsid w:val="00C40A0F"/>
    <w:rsid w:val="00C41267"/>
    <w:rsid w:val="00C42B6F"/>
    <w:rsid w:val="00C43262"/>
    <w:rsid w:val="00C43CF4"/>
    <w:rsid w:val="00C45057"/>
    <w:rsid w:val="00C4565F"/>
    <w:rsid w:val="00C4717A"/>
    <w:rsid w:val="00C471AA"/>
    <w:rsid w:val="00C503DC"/>
    <w:rsid w:val="00C50520"/>
    <w:rsid w:val="00C5290B"/>
    <w:rsid w:val="00C52D3B"/>
    <w:rsid w:val="00C53B56"/>
    <w:rsid w:val="00C57800"/>
    <w:rsid w:val="00C61227"/>
    <w:rsid w:val="00C6298A"/>
    <w:rsid w:val="00C63A80"/>
    <w:rsid w:val="00C64A5C"/>
    <w:rsid w:val="00C64C13"/>
    <w:rsid w:val="00C64D3F"/>
    <w:rsid w:val="00C66905"/>
    <w:rsid w:val="00C67099"/>
    <w:rsid w:val="00C67D32"/>
    <w:rsid w:val="00C67ED6"/>
    <w:rsid w:val="00C705FC"/>
    <w:rsid w:val="00C711BE"/>
    <w:rsid w:val="00C711CF"/>
    <w:rsid w:val="00C71373"/>
    <w:rsid w:val="00C71902"/>
    <w:rsid w:val="00C7299D"/>
    <w:rsid w:val="00C73AE8"/>
    <w:rsid w:val="00C73C34"/>
    <w:rsid w:val="00C751CA"/>
    <w:rsid w:val="00C75DD9"/>
    <w:rsid w:val="00C77A0C"/>
    <w:rsid w:val="00C81A29"/>
    <w:rsid w:val="00C81DBF"/>
    <w:rsid w:val="00C82262"/>
    <w:rsid w:val="00C834BA"/>
    <w:rsid w:val="00C857D3"/>
    <w:rsid w:val="00C8629D"/>
    <w:rsid w:val="00C864A7"/>
    <w:rsid w:val="00C87781"/>
    <w:rsid w:val="00C90175"/>
    <w:rsid w:val="00C90D0A"/>
    <w:rsid w:val="00C91B09"/>
    <w:rsid w:val="00C91B56"/>
    <w:rsid w:val="00C92924"/>
    <w:rsid w:val="00C92E92"/>
    <w:rsid w:val="00C93938"/>
    <w:rsid w:val="00C94FA4"/>
    <w:rsid w:val="00C970C3"/>
    <w:rsid w:val="00C9759C"/>
    <w:rsid w:val="00C97DC0"/>
    <w:rsid w:val="00CA1613"/>
    <w:rsid w:val="00CA1733"/>
    <w:rsid w:val="00CA2E51"/>
    <w:rsid w:val="00CA3BA3"/>
    <w:rsid w:val="00CA48AF"/>
    <w:rsid w:val="00CA7497"/>
    <w:rsid w:val="00CB043D"/>
    <w:rsid w:val="00CB0A50"/>
    <w:rsid w:val="00CB20B4"/>
    <w:rsid w:val="00CB2691"/>
    <w:rsid w:val="00CB2733"/>
    <w:rsid w:val="00CB2C7D"/>
    <w:rsid w:val="00CB3192"/>
    <w:rsid w:val="00CB3DFE"/>
    <w:rsid w:val="00CB4474"/>
    <w:rsid w:val="00CB4648"/>
    <w:rsid w:val="00CC3365"/>
    <w:rsid w:val="00CC3DCF"/>
    <w:rsid w:val="00CC4ED4"/>
    <w:rsid w:val="00CC60C7"/>
    <w:rsid w:val="00CC63D0"/>
    <w:rsid w:val="00CC6526"/>
    <w:rsid w:val="00CC70B6"/>
    <w:rsid w:val="00CD04E5"/>
    <w:rsid w:val="00CD242E"/>
    <w:rsid w:val="00CD2641"/>
    <w:rsid w:val="00CD3507"/>
    <w:rsid w:val="00CD3963"/>
    <w:rsid w:val="00CD44CA"/>
    <w:rsid w:val="00CD46F8"/>
    <w:rsid w:val="00CD760C"/>
    <w:rsid w:val="00CE08B6"/>
    <w:rsid w:val="00CE1190"/>
    <w:rsid w:val="00CE1F39"/>
    <w:rsid w:val="00CE25BA"/>
    <w:rsid w:val="00CE3365"/>
    <w:rsid w:val="00CE3933"/>
    <w:rsid w:val="00CE4302"/>
    <w:rsid w:val="00CE70FE"/>
    <w:rsid w:val="00CE761F"/>
    <w:rsid w:val="00CF2926"/>
    <w:rsid w:val="00CF4FC1"/>
    <w:rsid w:val="00CF577D"/>
    <w:rsid w:val="00CF5D7F"/>
    <w:rsid w:val="00CF6C1D"/>
    <w:rsid w:val="00CF6E2C"/>
    <w:rsid w:val="00CF6EAA"/>
    <w:rsid w:val="00CF7AA1"/>
    <w:rsid w:val="00CF7AD2"/>
    <w:rsid w:val="00D00CC8"/>
    <w:rsid w:val="00D02C49"/>
    <w:rsid w:val="00D034C6"/>
    <w:rsid w:val="00D05356"/>
    <w:rsid w:val="00D06940"/>
    <w:rsid w:val="00D0710C"/>
    <w:rsid w:val="00D102EE"/>
    <w:rsid w:val="00D1206F"/>
    <w:rsid w:val="00D1713B"/>
    <w:rsid w:val="00D17A25"/>
    <w:rsid w:val="00D206F6"/>
    <w:rsid w:val="00D20849"/>
    <w:rsid w:val="00D2086F"/>
    <w:rsid w:val="00D210F3"/>
    <w:rsid w:val="00D21135"/>
    <w:rsid w:val="00D21F08"/>
    <w:rsid w:val="00D2391D"/>
    <w:rsid w:val="00D250B2"/>
    <w:rsid w:val="00D26516"/>
    <w:rsid w:val="00D268C4"/>
    <w:rsid w:val="00D270F4"/>
    <w:rsid w:val="00D2783A"/>
    <w:rsid w:val="00D279CC"/>
    <w:rsid w:val="00D27FE4"/>
    <w:rsid w:val="00D30F75"/>
    <w:rsid w:val="00D31870"/>
    <w:rsid w:val="00D33B00"/>
    <w:rsid w:val="00D35456"/>
    <w:rsid w:val="00D36C78"/>
    <w:rsid w:val="00D4238E"/>
    <w:rsid w:val="00D427DC"/>
    <w:rsid w:val="00D43461"/>
    <w:rsid w:val="00D45DE9"/>
    <w:rsid w:val="00D45EF9"/>
    <w:rsid w:val="00D47168"/>
    <w:rsid w:val="00D475A3"/>
    <w:rsid w:val="00D5039B"/>
    <w:rsid w:val="00D52248"/>
    <w:rsid w:val="00D5375E"/>
    <w:rsid w:val="00D53C16"/>
    <w:rsid w:val="00D55311"/>
    <w:rsid w:val="00D56183"/>
    <w:rsid w:val="00D60C42"/>
    <w:rsid w:val="00D62079"/>
    <w:rsid w:val="00D62E03"/>
    <w:rsid w:val="00D63723"/>
    <w:rsid w:val="00D63CA2"/>
    <w:rsid w:val="00D65A50"/>
    <w:rsid w:val="00D67D1A"/>
    <w:rsid w:val="00D67DBE"/>
    <w:rsid w:val="00D71418"/>
    <w:rsid w:val="00D73D61"/>
    <w:rsid w:val="00D74368"/>
    <w:rsid w:val="00D765EA"/>
    <w:rsid w:val="00D802D2"/>
    <w:rsid w:val="00D80A12"/>
    <w:rsid w:val="00D8106E"/>
    <w:rsid w:val="00D8123F"/>
    <w:rsid w:val="00D82044"/>
    <w:rsid w:val="00D83EC0"/>
    <w:rsid w:val="00D84597"/>
    <w:rsid w:val="00D9017F"/>
    <w:rsid w:val="00D9064E"/>
    <w:rsid w:val="00D917B3"/>
    <w:rsid w:val="00D93277"/>
    <w:rsid w:val="00D93C96"/>
    <w:rsid w:val="00D942C7"/>
    <w:rsid w:val="00D94EE2"/>
    <w:rsid w:val="00D9531F"/>
    <w:rsid w:val="00D9683F"/>
    <w:rsid w:val="00DA22D8"/>
    <w:rsid w:val="00DA30B8"/>
    <w:rsid w:val="00DA47D7"/>
    <w:rsid w:val="00DA61E6"/>
    <w:rsid w:val="00DA6457"/>
    <w:rsid w:val="00DA66F9"/>
    <w:rsid w:val="00DB0050"/>
    <w:rsid w:val="00DB06BE"/>
    <w:rsid w:val="00DB4D20"/>
    <w:rsid w:val="00DB6055"/>
    <w:rsid w:val="00DC1650"/>
    <w:rsid w:val="00DC2C8D"/>
    <w:rsid w:val="00DC7510"/>
    <w:rsid w:val="00DD17F5"/>
    <w:rsid w:val="00DD1976"/>
    <w:rsid w:val="00DD24E4"/>
    <w:rsid w:val="00DD2645"/>
    <w:rsid w:val="00DD2CA9"/>
    <w:rsid w:val="00DD2E9C"/>
    <w:rsid w:val="00DD30BF"/>
    <w:rsid w:val="00DD39B8"/>
    <w:rsid w:val="00DD4771"/>
    <w:rsid w:val="00DD492F"/>
    <w:rsid w:val="00DD51CF"/>
    <w:rsid w:val="00DD544F"/>
    <w:rsid w:val="00DD643A"/>
    <w:rsid w:val="00DD780D"/>
    <w:rsid w:val="00DD78C8"/>
    <w:rsid w:val="00DE0862"/>
    <w:rsid w:val="00DE099A"/>
    <w:rsid w:val="00DE1395"/>
    <w:rsid w:val="00DE1A46"/>
    <w:rsid w:val="00DE1B59"/>
    <w:rsid w:val="00DE1B6C"/>
    <w:rsid w:val="00DE2117"/>
    <w:rsid w:val="00DE30BC"/>
    <w:rsid w:val="00DE3A8B"/>
    <w:rsid w:val="00DE3FEA"/>
    <w:rsid w:val="00DE4D3B"/>
    <w:rsid w:val="00DE68F5"/>
    <w:rsid w:val="00DE7481"/>
    <w:rsid w:val="00DE7512"/>
    <w:rsid w:val="00DF13E0"/>
    <w:rsid w:val="00DF33B3"/>
    <w:rsid w:val="00DF3E04"/>
    <w:rsid w:val="00DF46CB"/>
    <w:rsid w:val="00E001DA"/>
    <w:rsid w:val="00E00C62"/>
    <w:rsid w:val="00E01043"/>
    <w:rsid w:val="00E02212"/>
    <w:rsid w:val="00E0268D"/>
    <w:rsid w:val="00E02989"/>
    <w:rsid w:val="00E02D3F"/>
    <w:rsid w:val="00E046FF"/>
    <w:rsid w:val="00E04A08"/>
    <w:rsid w:val="00E04D88"/>
    <w:rsid w:val="00E0643D"/>
    <w:rsid w:val="00E068B8"/>
    <w:rsid w:val="00E1221D"/>
    <w:rsid w:val="00E14A73"/>
    <w:rsid w:val="00E17320"/>
    <w:rsid w:val="00E174F6"/>
    <w:rsid w:val="00E17FF9"/>
    <w:rsid w:val="00E201C2"/>
    <w:rsid w:val="00E20386"/>
    <w:rsid w:val="00E21109"/>
    <w:rsid w:val="00E2125F"/>
    <w:rsid w:val="00E23E0D"/>
    <w:rsid w:val="00E25189"/>
    <w:rsid w:val="00E256F6"/>
    <w:rsid w:val="00E2626C"/>
    <w:rsid w:val="00E308F6"/>
    <w:rsid w:val="00E31493"/>
    <w:rsid w:val="00E32021"/>
    <w:rsid w:val="00E32913"/>
    <w:rsid w:val="00E32C5D"/>
    <w:rsid w:val="00E3566D"/>
    <w:rsid w:val="00E3620A"/>
    <w:rsid w:val="00E3715D"/>
    <w:rsid w:val="00E37FC4"/>
    <w:rsid w:val="00E40B7E"/>
    <w:rsid w:val="00E41E6E"/>
    <w:rsid w:val="00E437E1"/>
    <w:rsid w:val="00E4758E"/>
    <w:rsid w:val="00E47603"/>
    <w:rsid w:val="00E5030C"/>
    <w:rsid w:val="00E526EF"/>
    <w:rsid w:val="00E55BF1"/>
    <w:rsid w:val="00E60C28"/>
    <w:rsid w:val="00E60C65"/>
    <w:rsid w:val="00E628BD"/>
    <w:rsid w:val="00E63FC6"/>
    <w:rsid w:val="00E65368"/>
    <w:rsid w:val="00E6601E"/>
    <w:rsid w:val="00E66648"/>
    <w:rsid w:val="00E7003A"/>
    <w:rsid w:val="00E711E2"/>
    <w:rsid w:val="00E71934"/>
    <w:rsid w:val="00E7214D"/>
    <w:rsid w:val="00E72262"/>
    <w:rsid w:val="00E72335"/>
    <w:rsid w:val="00E72882"/>
    <w:rsid w:val="00E73408"/>
    <w:rsid w:val="00E74D52"/>
    <w:rsid w:val="00E74F9C"/>
    <w:rsid w:val="00E756A1"/>
    <w:rsid w:val="00E76449"/>
    <w:rsid w:val="00E76620"/>
    <w:rsid w:val="00E8095A"/>
    <w:rsid w:val="00E80D01"/>
    <w:rsid w:val="00E8135C"/>
    <w:rsid w:val="00E830AC"/>
    <w:rsid w:val="00E83AA2"/>
    <w:rsid w:val="00E85395"/>
    <w:rsid w:val="00E863E1"/>
    <w:rsid w:val="00E937D9"/>
    <w:rsid w:val="00E9605A"/>
    <w:rsid w:val="00E96911"/>
    <w:rsid w:val="00E97A9F"/>
    <w:rsid w:val="00E97F43"/>
    <w:rsid w:val="00EA0AB0"/>
    <w:rsid w:val="00EA0AEB"/>
    <w:rsid w:val="00EA106B"/>
    <w:rsid w:val="00EA211C"/>
    <w:rsid w:val="00EA21B1"/>
    <w:rsid w:val="00EA38BF"/>
    <w:rsid w:val="00EA3AAD"/>
    <w:rsid w:val="00EA40D3"/>
    <w:rsid w:val="00EA436B"/>
    <w:rsid w:val="00EA5ACB"/>
    <w:rsid w:val="00EA648C"/>
    <w:rsid w:val="00EA6A8A"/>
    <w:rsid w:val="00EB25E6"/>
    <w:rsid w:val="00EB39B2"/>
    <w:rsid w:val="00EB49EC"/>
    <w:rsid w:val="00EB712E"/>
    <w:rsid w:val="00EC0557"/>
    <w:rsid w:val="00EC0578"/>
    <w:rsid w:val="00EC217A"/>
    <w:rsid w:val="00EC255F"/>
    <w:rsid w:val="00EC2DB0"/>
    <w:rsid w:val="00EC34DD"/>
    <w:rsid w:val="00EC397C"/>
    <w:rsid w:val="00EC625D"/>
    <w:rsid w:val="00EC7584"/>
    <w:rsid w:val="00ED2C2A"/>
    <w:rsid w:val="00ED3C6A"/>
    <w:rsid w:val="00ED5C3F"/>
    <w:rsid w:val="00ED6132"/>
    <w:rsid w:val="00ED6FB0"/>
    <w:rsid w:val="00ED739D"/>
    <w:rsid w:val="00EE0DE1"/>
    <w:rsid w:val="00EE1E70"/>
    <w:rsid w:val="00EE3155"/>
    <w:rsid w:val="00EE4572"/>
    <w:rsid w:val="00EE4C4C"/>
    <w:rsid w:val="00EE6E14"/>
    <w:rsid w:val="00EE72A3"/>
    <w:rsid w:val="00EE72EC"/>
    <w:rsid w:val="00EE7A03"/>
    <w:rsid w:val="00EE7A94"/>
    <w:rsid w:val="00EF0499"/>
    <w:rsid w:val="00EF1232"/>
    <w:rsid w:val="00EF1834"/>
    <w:rsid w:val="00EF2AB9"/>
    <w:rsid w:val="00EF2CC8"/>
    <w:rsid w:val="00EF3D53"/>
    <w:rsid w:val="00EF58ED"/>
    <w:rsid w:val="00EF5D16"/>
    <w:rsid w:val="00EF5E7C"/>
    <w:rsid w:val="00EF7397"/>
    <w:rsid w:val="00F002AC"/>
    <w:rsid w:val="00F013F9"/>
    <w:rsid w:val="00F01BAD"/>
    <w:rsid w:val="00F03C79"/>
    <w:rsid w:val="00F07E16"/>
    <w:rsid w:val="00F07E20"/>
    <w:rsid w:val="00F1002D"/>
    <w:rsid w:val="00F10888"/>
    <w:rsid w:val="00F11053"/>
    <w:rsid w:val="00F1133D"/>
    <w:rsid w:val="00F11B7B"/>
    <w:rsid w:val="00F11BEF"/>
    <w:rsid w:val="00F11F33"/>
    <w:rsid w:val="00F1497A"/>
    <w:rsid w:val="00F15464"/>
    <w:rsid w:val="00F16121"/>
    <w:rsid w:val="00F17E49"/>
    <w:rsid w:val="00F20B29"/>
    <w:rsid w:val="00F213C3"/>
    <w:rsid w:val="00F2194F"/>
    <w:rsid w:val="00F21A8D"/>
    <w:rsid w:val="00F2237A"/>
    <w:rsid w:val="00F22A14"/>
    <w:rsid w:val="00F22CF0"/>
    <w:rsid w:val="00F23AFD"/>
    <w:rsid w:val="00F23EC3"/>
    <w:rsid w:val="00F242F6"/>
    <w:rsid w:val="00F24D4B"/>
    <w:rsid w:val="00F26D10"/>
    <w:rsid w:val="00F27981"/>
    <w:rsid w:val="00F27AEC"/>
    <w:rsid w:val="00F300CA"/>
    <w:rsid w:val="00F3078B"/>
    <w:rsid w:val="00F3118B"/>
    <w:rsid w:val="00F3135B"/>
    <w:rsid w:val="00F32F46"/>
    <w:rsid w:val="00F340E7"/>
    <w:rsid w:val="00F34323"/>
    <w:rsid w:val="00F35F0D"/>
    <w:rsid w:val="00F362C5"/>
    <w:rsid w:val="00F42527"/>
    <w:rsid w:val="00F4320C"/>
    <w:rsid w:val="00F45BB3"/>
    <w:rsid w:val="00F45EED"/>
    <w:rsid w:val="00F462F1"/>
    <w:rsid w:val="00F515E9"/>
    <w:rsid w:val="00F5181A"/>
    <w:rsid w:val="00F530AA"/>
    <w:rsid w:val="00F534B4"/>
    <w:rsid w:val="00F53E27"/>
    <w:rsid w:val="00F55920"/>
    <w:rsid w:val="00F565C1"/>
    <w:rsid w:val="00F6319E"/>
    <w:rsid w:val="00F631C3"/>
    <w:rsid w:val="00F636E9"/>
    <w:rsid w:val="00F67A3B"/>
    <w:rsid w:val="00F67FCB"/>
    <w:rsid w:val="00F7075D"/>
    <w:rsid w:val="00F70DBD"/>
    <w:rsid w:val="00F70E13"/>
    <w:rsid w:val="00F71E5A"/>
    <w:rsid w:val="00F72FCF"/>
    <w:rsid w:val="00F7439B"/>
    <w:rsid w:val="00F76B37"/>
    <w:rsid w:val="00F77D8E"/>
    <w:rsid w:val="00F806FB"/>
    <w:rsid w:val="00F83D26"/>
    <w:rsid w:val="00F840EB"/>
    <w:rsid w:val="00F84E46"/>
    <w:rsid w:val="00F87843"/>
    <w:rsid w:val="00F9028F"/>
    <w:rsid w:val="00F93CE7"/>
    <w:rsid w:val="00F96D43"/>
    <w:rsid w:val="00F97006"/>
    <w:rsid w:val="00F970E5"/>
    <w:rsid w:val="00FA117E"/>
    <w:rsid w:val="00FA30DA"/>
    <w:rsid w:val="00FA3AFE"/>
    <w:rsid w:val="00FA4620"/>
    <w:rsid w:val="00FA4AC0"/>
    <w:rsid w:val="00FA661B"/>
    <w:rsid w:val="00FA68FD"/>
    <w:rsid w:val="00FA79D0"/>
    <w:rsid w:val="00FB08D9"/>
    <w:rsid w:val="00FB2A9A"/>
    <w:rsid w:val="00FB586B"/>
    <w:rsid w:val="00FC062C"/>
    <w:rsid w:val="00FC31B0"/>
    <w:rsid w:val="00FC33D8"/>
    <w:rsid w:val="00FC42D9"/>
    <w:rsid w:val="00FC651F"/>
    <w:rsid w:val="00FD007B"/>
    <w:rsid w:val="00FD134F"/>
    <w:rsid w:val="00FD28EE"/>
    <w:rsid w:val="00FD2CFA"/>
    <w:rsid w:val="00FD361F"/>
    <w:rsid w:val="00FD476E"/>
    <w:rsid w:val="00FD4FE7"/>
    <w:rsid w:val="00FD6D18"/>
    <w:rsid w:val="00FD7154"/>
    <w:rsid w:val="00FD7207"/>
    <w:rsid w:val="00FD7F04"/>
    <w:rsid w:val="00FE222A"/>
    <w:rsid w:val="00FE400D"/>
    <w:rsid w:val="00FE5666"/>
    <w:rsid w:val="00FE5CF9"/>
    <w:rsid w:val="00FE6A67"/>
    <w:rsid w:val="00FE7D74"/>
    <w:rsid w:val="00FF240D"/>
    <w:rsid w:val="00FF2547"/>
    <w:rsid w:val="00FF2B1C"/>
    <w:rsid w:val="00FF2BB7"/>
    <w:rsid w:val="00FF3390"/>
    <w:rsid w:val="00FF3974"/>
    <w:rsid w:val="00FF3DAD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68DD"/>
  <w15:docId w15:val="{6183A8C2-77E2-48A7-A979-842F6C9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03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045F"/>
    <w:pPr>
      <w:keepNext/>
      <w:spacing w:before="240" w:after="60" w:line="276" w:lineRule="auto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BCE"/>
    <w:pPr>
      <w:keepNext/>
      <w:spacing w:before="240" w:after="60"/>
      <w:outlineLvl w:val="1"/>
    </w:pPr>
    <w:rPr>
      <w:rFonts w:eastAsia="Calibri"/>
      <w:bCs/>
      <w:iCs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F7BC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F7BCE"/>
    <w:rPr>
      <w:rFonts w:ascii="Arial" w:eastAsia="Calibri" w:hAnsi="Arial"/>
      <w:bCs/>
      <w:iCs/>
      <w:szCs w:val="28"/>
      <w:lang w:val="x-none" w:eastAsia="x-none"/>
    </w:rPr>
  </w:style>
  <w:style w:type="character" w:customStyle="1" w:styleId="Nagwek1Znak">
    <w:name w:val="Nagłówek 1 Znak"/>
    <w:link w:val="Nagwek1"/>
    <w:uiPriority w:val="9"/>
    <w:rsid w:val="0068045F"/>
    <w:rPr>
      <w:rFonts w:ascii="Arial" w:hAnsi="Arial"/>
      <w:b/>
      <w:bCs/>
      <w:kern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F7BCE"/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D83E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D83EC0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D83E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E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E7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E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BB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A7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A7"/>
    <w:rPr>
      <w:rFonts w:eastAsiaTheme="minorHAnsi"/>
    </w:rPr>
  </w:style>
  <w:style w:type="paragraph" w:customStyle="1" w:styleId="Style6">
    <w:name w:val="Style6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D7F04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FD7F04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0D17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24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A5C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C"/>
    <w:rPr>
      <w:rFonts w:eastAsiaTheme="minorHAnsi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D30BF"/>
    <w:rPr>
      <w:color w:val="808080"/>
    </w:rPr>
  </w:style>
  <w:style w:type="paragraph" w:styleId="Poprawka">
    <w:name w:val="Revision"/>
    <w:hidden/>
    <w:uiPriority w:val="99"/>
    <w:semiHidden/>
    <w:rsid w:val="008D38FB"/>
    <w:pPr>
      <w:spacing w:after="0" w:line="240" w:lineRule="auto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479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6B06-5839-4CC1-9647-D04DB6B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10857</TotalTime>
  <Pages>3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Kiełczewska Magdalena</dc:creator>
  <cp:keywords/>
  <dc:description/>
  <cp:lastModifiedBy>Instytucja Zarządzająca FEM 2021-2027</cp:lastModifiedBy>
  <cp:revision>557</cp:revision>
  <cp:lastPrinted>2025-01-29T07:57:00Z</cp:lastPrinted>
  <dcterms:created xsi:type="dcterms:W3CDTF">2023-05-23T12:40:00Z</dcterms:created>
  <dcterms:modified xsi:type="dcterms:W3CDTF">2025-01-29T08:09:00Z</dcterms:modified>
</cp:coreProperties>
</file>