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62A26F37"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5A2DEC">
        <w:rPr>
          <w:rFonts w:ascii="Arial" w:hAnsi="Arial" w:cs="Arial"/>
          <w:bCs/>
          <w:sz w:val="20"/>
          <w:szCs w:val="20"/>
        </w:rPr>
        <w:t xml:space="preserve"> </w:t>
      </w:r>
      <w:r w:rsidR="00255999">
        <w:rPr>
          <w:rFonts w:ascii="Arial" w:hAnsi="Arial" w:cs="Arial"/>
          <w:bCs/>
          <w:sz w:val="20"/>
          <w:szCs w:val="20"/>
        </w:rPr>
        <w:t>1273</w:t>
      </w:r>
      <w:r w:rsidR="0064104E" w:rsidRPr="00973403">
        <w:rPr>
          <w:rFonts w:ascii="Arial" w:hAnsi="Arial" w:cs="Arial"/>
          <w:bCs/>
          <w:sz w:val="20"/>
          <w:szCs w:val="20"/>
        </w:rPr>
        <w:t>/</w:t>
      </w:r>
      <w:r w:rsidR="00255999">
        <w:rPr>
          <w:rFonts w:ascii="Arial" w:hAnsi="Arial" w:cs="Arial"/>
          <w:bCs/>
          <w:sz w:val="20"/>
          <w:szCs w:val="20"/>
        </w:rPr>
        <w:t>44/</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FEA1979"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255999">
        <w:rPr>
          <w:rFonts w:ascii="Arial" w:hAnsi="Arial" w:cs="Arial"/>
          <w:bCs/>
          <w:sz w:val="20"/>
          <w:szCs w:val="20"/>
        </w:rPr>
        <w:t xml:space="preserve">3 grudnia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i Instrumentu Wsparcia Finansowego na rzecz Zarządzania Granicami i Polityki Wizowej (Dz. Urz. UE L 231 z 30.06.2021, str. 159, z późn.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3ACBF0F3"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EE26AA">
        <w:rPr>
          <w:rFonts w:ascii="Arial" w:hAnsi="Arial" w:cs="Arial"/>
        </w:rPr>
        <w:t>2024</w:t>
      </w:r>
      <w:r w:rsidR="00EE26AA"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EE26AA">
        <w:rPr>
          <w:rFonts w:ascii="Arial" w:hAnsi="Arial" w:cs="Arial"/>
        </w:rPr>
        <w:t>1530</w:t>
      </w:r>
      <w:r w:rsidR="00E91023">
        <w:rPr>
          <w:rFonts w:ascii="Arial" w:hAnsi="Arial" w:cs="Arial"/>
        </w:rPr>
        <w:t xml:space="preserve"> i 1572</w:t>
      </w:r>
      <w:r w:rsidRPr="00AF1C77">
        <w:rPr>
          <w:rFonts w:ascii="Arial" w:hAnsi="Arial" w:cs="Arial"/>
        </w:rPr>
        <w:t>);</w:t>
      </w:r>
    </w:p>
    <w:p w14:paraId="383AE7F7" w14:textId="58882389" w:rsidR="001608AF" w:rsidRPr="00AF1C77" w:rsidRDefault="004A5C4A"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 </w:t>
      </w:r>
      <w:r w:rsidR="00206DE5"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00206DE5" w:rsidRPr="00AF1C77">
        <w:rPr>
          <w:rFonts w:ascii="Arial" w:hAnsi="Arial" w:cs="Arial"/>
        </w:rPr>
        <w:t>w</w:t>
      </w:r>
      <w:r w:rsidR="00732BC6">
        <w:rPr>
          <w:rFonts w:ascii="Arial" w:hAnsi="Arial" w:cs="Arial"/>
        </w:rPr>
        <w:t> </w:t>
      </w:r>
      <w:r w:rsidR="00206DE5"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z późn.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534B1E">
      <w:pPr>
        <w:pStyle w:val="Nagwek2"/>
      </w:pPr>
      <w:r w:rsidRPr="008B0D0D">
        <w:lastRenderedPageBreak/>
        <w:t>Definicje</w:t>
      </w:r>
    </w:p>
    <w:p w14:paraId="7B173FAA" w14:textId="73F268C7" w:rsidR="006516BC" w:rsidRPr="008B0D0D" w:rsidRDefault="006516BC" w:rsidP="00CC3BEF">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534B1E">
      <w:pPr>
        <w:pStyle w:val="Nagwek2"/>
      </w:pPr>
      <w:r w:rsidRPr="00AF1C77">
        <w:t xml:space="preserve">Przedmiot </w:t>
      </w:r>
      <w:r w:rsidR="00F3344E" w:rsidRPr="00AF1C77">
        <w:t>U</w:t>
      </w:r>
      <w:r w:rsidRPr="00AF1C77">
        <w:t>mowy</w:t>
      </w:r>
    </w:p>
    <w:p w14:paraId="1BC7CA7B" w14:textId="780B55F6" w:rsidR="008F7D17" w:rsidRPr="00AF1C77" w:rsidRDefault="008F7D17" w:rsidP="00CC3BEF">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CC3BEF">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CC3BEF">
      <w:pPr>
        <w:pStyle w:val="Nagwek3"/>
      </w:pPr>
      <w:r w:rsidRPr="00AF1C77">
        <w:t>§</w:t>
      </w:r>
      <w:r>
        <w:t xml:space="preserve"> 3a</w:t>
      </w:r>
    </w:p>
    <w:p w14:paraId="4933BBF0" w14:textId="00B81FEC"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 xml:space="preserve">oraz odpowiednio Partner/rzy </w:t>
      </w:r>
      <w:r>
        <w:rPr>
          <w:rFonts w:ascii="Arial" w:eastAsiaTheme="minorHAnsi" w:hAnsi="Arial" w:cs="Arial"/>
          <w:color w:val="000000"/>
          <w:lang w:eastAsia="en-US"/>
        </w:rPr>
        <w:t>zobowiązują się w szczególności do udzielania uczestnikom Projektu (lub innym podmiotom objętych wsparciem) pomocy de minimis w ramach Projektu i wykonywania obowiązków wynikających z przepisów powszechnie obowiązujących, w szczególności weryfikacji poziomu otrzymanej pomocy w Systemie Udostępniania Danych o Pomocy Publicznej przed udzieleniem pomocy de minimis.</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minimis zgodnie z wzorem określonym w rozporządzeniu Rady Ministrów z dnia 20 marca 2007 r. w sprawie zaświadczeń o pomocy de minimis i pomocy de minimis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CC3BEF">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CC3BEF">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6A5BB895"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2B5FBC">
        <w:rPr>
          <w:rFonts w:ascii="Arial" w:hAnsi="Arial" w:cs="Arial"/>
          <w:vertAlign w:val="superscript"/>
        </w:rPr>
        <w:t>)</w:t>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0A634786"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B27734">
        <w:rPr>
          <w:rFonts w:ascii="Arial" w:hAnsi="Arial" w:cs="Arial"/>
          <w:vertAlign w:val="superscript"/>
        </w:rPr>
        <w:t>)</w:t>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D479D8">
        <w:rPr>
          <w:rFonts w:ascii="Arial" w:hAnsi="Arial" w:cs="Arial"/>
        </w:rPr>
        <w:t xml:space="preserve"> z późn.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631F419" w:rsidR="00FA1023"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00B27734">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49E4CDA4" w14:textId="2FC8A24B" w:rsidR="00046397" w:rsidRPr="00046397" w:rsidRDefault="00724299" w:rsidP="00046397">
      <w:pPr>
        <w:pStyle w:val="Akapitzlist"/>
        <w:numPr>
          <w:ilvl w:val="0"/>
          <w:numId w:val="21"/>
        </w:numPr>
        <w:spacing w:line="276" w:lineRule="auto"/>
        <w:rPr>
          <w:rFonts w:ascii="Arial" w:hAnsi="Arial" w:cs="Arial"/>
        </w:rPr>
      </w:pPr>
      <w:r>
        <w:rPr>
          <w:rFonts w:ascii="Arial" w:hAnsi="Arial" w:cs="Arial"/>
        </w:rPr>
        <w:t>O</w:t>
      </w:r>
      <w:r w:rsidR="00046397" w:rsidRPr="00046397">
        <w:rPr>
          <w:rFonts w:ascii="Arial" w:hAnsi="Arial" w:cs="Arial"/>
        </w:rPr>
        <w:t>świadczenie o kwalifikowalności VAT</w:t>
      </w:r>
      <w:r w:rsidR="00046397" w:rsidRPr="00046397">
        <w:rPr>
          <w:rStyle w:val="Odwoanieprzypisudolnego"/>
          <w:rFonts w:ascii="Arial" w:eastAsiaTheme="majorEastAsia" w:hAnsi="Arial" w:cs="Arial"/>
        </w:rPr>
        <w:footnoteReference w:id="12"/>
      </w:r>
      <w:r w:rsidR="00046397" w:rsidRPr="00046397">
        <w:rPr>
          <w:rFonts w:ascii="Arial" w:hAnsi="Arial" w:cs="Arial"/>
          <w:vertAlign w:val="superscript"/>
        </w:rPr>
        <w:t>)</w:t>
      </w:r>
      <w:r w:rsidR="00046397" w:rsidRPr="00046397">
        <w:rPr>
          <w:rFonts w:ascii="Arial" w:hAnsi="Arial" w:cs="Arial"/>
        </w:rPr>
        <w:t>. Ocena kwalifikowalności podatku VAT będzie polegała na dwustopniowej weryfikacji przez MJWPU:</w:t>
      </w:r>
    </w:p>
    <w:p w14:paraId="69B1D615" w14:textId="77777777" w:rsidR="00046397" w:rsidRPr="00046397" w:rsidRDefault="00046397" w:rsidP="00046397">
      <w:pPr>
        <w:pStyle w:val="Akapitzlist"/>
        <w:spacing w:line="276" w:lineRule="auto"/>
        <w:ind w:left="360"/>
        <w:rPr>
          <w:rFonts w:ascii="Arial" w:hAnsi="Arial" w:cs="Arial"/>
        </w:rPr>
      </w:pPr>
      <w:r w:rsidRPr="00046397">
        <w:rPr>
          <w:rFonts w:ascii="Arial" w:hAnsi="Arial" w:cs="Arial"/>
        </w:rPr>
        <w:lastRenderedPageBreak/>
        <w:t>a) na podstawie dokumentu pdf. pobranego przez MJWPU ze strony podatki.gov.pl pozwalającego sprawdzić status podatnika VAT lub na podstawie zaświadczeń o statusie podatnika VAT;</w:t>
      </w:r>
    </w:p>
    <w:p w14:paraId="666EC4BC" w14:textId="77777777" w:rsidR="00046397" w:rsidRPr="00046397" w:rsidRDefault="00046397" w:rsidP="00046397">
      <w:pPr>
        <w:pStyle w:val="Akapitzlist"/>
        <w:spacing w:line="276" w:lineRule="auto"/>
        <w:ind w:left="360"/>
        <w:rPr>
          <w:rFonts w:ascii="Arial" w:hAnsi="Arial" w:cs="Arial"/>
        </w:rPr>
      </w:pPr>
      <w:r w:rsidRPr="00046397">
        <w:rPr>
          <w:rFonts w:ascii="Arial" w:hAnsi="Arial" w:cs="Arial"/>
        </w:rPr>
        <w:t>b) na podstawie oświadczeń Beneficjenta o kwalifikowalności podatku  (uwzględniających jego aktualny status podatkowy).</w:t>
      </w:r>
    </w:p>
    <w:p w14:paraId="427E49B9" w14:textId="77777777" w:rsidR="00046397" w:rsidRPr="00046397" w:rsidRDefault="00046397" w:rsidP="000C050E">
      <w:pPr>
        <w:pStyle w:val="Akapitzlist"/>
        <w:tabs>
          <w:tab w:val="num" w:pos="851"/>
        </w:tabs>
        <w:spacing w:line="276" w:lineRule="auto"/>
        <w:ind w:left="0"/>
        <w:rPr>
          <w:rFonts w:ascii="Arial" w:eastAsia="Calibri" w:hAnsi="Arial" w:cs="Arial"/>
          <w:lang w:eastAsia="en-US"/>
        </w:rPr>
      </w:pPr>
      <w:r w:rsidRPr="00046397">
        <w:rPr>
          <w:rFonts w:ascii="Arial" w:hAnsi="Arial" w:cs="Arial"/>
        </w:rPr>
        <w:t>Beneficjent jest zobowiązany do zgłaszania do MJWPU zmiany łącznego kosztu projektu mającej wpływ na kwalifikowalność podatku VAT.</w:t>
      </w:r>
    </w:p>
    <w:p w14:paraId="561536E5" w14:textId="77777777" w:rsidR="00046397" w:rsidRPr="00AF1C77" w:rsidRDefault="00046397" w:rsidP="00046397">
      <w:pPr>
        <w:autoSpaceDE w:val="0"/>
        <w:autoSpaceDN w:val="0"/>
        <w:adjustRightInd w:val="0"/>
        <w:spacing w:line="276" w:lineRule="auto"/>
        <w:rPr>
          <w:rFonts w:ascii="Arial" w:hAnsi="Arial" w:cs="Arial"/>
        </w:rPr>
      </w:pPr>
    </w:p>
    <w:p w14:paraId="39C11AC7" w14:textId="2FAFBDBF" w:rsidR="008F7D17" w:rsidRPr="00AF1C77" w:rsidRDefault="008D288C" w:rsidP="00CC3BEF">
      <w:pPr>
        <w:pStyle w:val="Nagwek3"/>
      </w:pPr>
      <w:r w:rsidRPr="00AF1C77">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534B1E">
      <w:pPr>
        <w:pStyle w:val="Nagwek2"/>
      </w:pPr>
      <w:r w:rsidRPr="00AF1C77">
        <w:t>Płatności</w:t>
      </w:r>
    </w:p>
    <w:p w14:paraId="06B9B6E7" w14:textId="040F1544" w:rsidR="008F7D17" w:rsidRPr="00AF1C77" w:rsidRDefault="00076322" w:rsidP="00CC3BEF">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lastRenderedPageBreak/>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4"/>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CC3BEF">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5"/>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wysokości określonej 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7"/>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8"/>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9"/>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lastRenderedPageBreak/>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CC3BEF">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20"/>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1"/>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w:t>
      </w:r>
      <w:r w:rsidR="00256E74" w:rsidRPr="00AF1C77">
        <w:rPr>
          <w:rFonts w:ascii="Arial" w:hAnsi="Arial" w:cs="Arial"/>
        </w:rPr>
        <w:lastRenderedPageBreak/>
        <w:t>płatności w terminie do ……</w:t>
      </w:r>
      <w:r w:rsidR="00256E74" w:rsidRPr="00AF1C77">
        <w:rPr>
          <w:rStyle w:val="Odwoanieprzypisudolnego"/>
          <w:rFonts w:ascii="Arial" w:hAnsi="Arial" w:cs="Arial"/>
        </w:rPr>
        <w:footnoteReference w:id="22"/>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CC3BEF">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910AF7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 xml:space="preserve">w terminie do 30 </w:t>
      </w:r>
      <w:r w:rsidR="6F52793D" w:rsidRPr="00AF1C77">
        <w:rPr>
          <w:rFonts w:ascii="Arial" w:hAnsi="Arial" w:cs="Arial"/>
        </w:rPr>
        <w:lastRenderedPageBreak/>
        <w:t>dni kalendarzowych od dnia zakończenia okresu realizacji Projektu, z</w:t>
      </w:r>
      <w:r w:rsidR="00B5755E">
        <w:rPr>
          <w:rFonts w:ascii="Arial" w:hAnsi="Arial" w:cs="Arial"/>
        </w:rPr>
        <w:t> </w:t>
      </w:r>
      <w:r w:rsidR="6F52793D" w:rsidRPr="00AF1C77">
        <w:rPr>
          <w:rFonts w:ascii="Arial" w:hAnsi="Arial" w:cs="Arial"/>
        </w:rPr>
        <w:t>zastrzeżeniem ust. 3</w:t>
      </w:r>
      <w:r w:rsidR="0003442C" w:rsidRPr="00AF1C77">
        <w:rPr>
          <w:rStyle w:val="Odwoanieprzypisudolnego"/>
          <w:rFonts w:ascii="Arial" w:hAnsi="Arial" w:cs="Arial"/>
        </w:rPr>
        <w:footnoteReference w:id="24"/>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5"/>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6"/>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32DAEB55"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0F0132">
        <w:rPr>
          <w:rFonts w:ascii="Arial" w:hAnsi="Arial" w:cs="Arial"/>
        </w:rPr>
        <w:t xml:space="preserve">2024 </w:t>
      </w:r>
      <w:r w:rsidR="008E2FC8" w:rsidRPr="00AF1C77">
        <w:rPr>
          <w:rFonts w:ascii="Arial" w:hAnsi="Arial" w:cs="Arial"/>
        </w:rPr>
        <w:t xml:space="preserve">r. </w:t>
      </w:r>
      <w:r w:rsidR="00255540" w:rsidRPr="00AF1C77">
        <w:rPr>
          <w:rFonts w:ascii="Arial" w:hAnsi="Arial" w:cs="Arial"/>
        </w:rPr>
        <w:t xml:space="preserve">poz. </w:t>
      </w:r>
      <w:r w:rsidR="000F0132">
        <w:rPr>
          <w:rFonts w:ascii="Arial" w:hAnsi="Arial" w:cs="Arial"/>
        </w:rPr>
        <w:t>1320</w:t>
      </w:r>
      <w:r w:rsidR="00255540" w:rsidRPr="00AF1C77">
        <w:rPr>
          <w:rFonts w:ascii="Arial" w:hAnsi="Arial" w:cs="Arial"/>
        </w:rPr>
        <w:t>)</w:t>
      </w:r>
      <w:r w:rsidRPr="00AF1C77">
        <w:rPr>
          <w:rStyle w:val="Odwoanieprzypisudolnego"/>
          <w:rFonts w:ascii="Arial" w:hAnsi="Arial" w:cs="Arial"/>
        </w:rPr>
        <w:footnoteReference w:id="27"/>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lastRenderedPageBreak/>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8"/>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CC3BEF">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Pr="00817F6B">
        <w:rPr>
          <w:rFonts w:ascii="Arial" w:hAnsi="Arial" w:cs="Arial"/>
        </w:rPr>
        <w:lastRenderedPageBreak/>
        <w:t xml:space="preserve">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CC3BEF">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 xml:space="preserve">rozumieniu art. 61 rozporządzenia Parlamentu Europejskiego i Rady (UE, </w:t>
      </w:r>
      <w:r w:rsidRPr="00817F6B">
        <w:rPr>
          <w:rFonts w:ascii="Arial" w:hAnsi="Arial" w:cs="Arial"/>
        </w:rPr>
        <w:lastRenderedPageBreak/>
        <w:t>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w:t>
      </w:r>
      <w:r w:rsidR="001F0D14">
        <w:rPr>
          <w:rFonts w:ascii="Arial" w:hAnsi="Arial" w:cs="Arial"/>
        </w:rPr>
        <w:t> </w:t>
      </w:r>
      <w:r w:rsidRPr="00817F6B">
        <w:rPr>
          <w:rFonts w:ascii="Arial" w:hAnsi="Arial" w:cs="Arial"/>
        </w:rPr>
        <w:t>966/2012 (Dz. Urz. UE L 193 z 30.07.2018, str. 1</w:t>
      </w:r>
      <w:r w:rsidR="003521BF">
        <w:rPr>
          <w:rFonts w:ascii="Arial" w:hAnsi="Arial" w:cs="Arial"/>
        </w:rPr>
        <w:t>, z późn.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534B1E">
      <w:pPr>
        <w:pStyle w:val="Nagwek2"/>
      </w:pPr>
      <w:r w:rsidRPr="009154DF">
        <w:t>Nieprawidłowości i zwrot środków</w:t>
      </w:r>
    </w:p>
    <w:p w14:paraId="0F4AA153" w14:textId="6AD77B40" w:rsidR="008F7D17" w:rsidRPr="00AF1C77" w:rsidRDefault="008F7D17" w:rsidP="00CC3BEF">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 xml:space="preserve">art. 207 ust. 9 ustawy z dnia 27 sierpnia 2009 r. o finansach publicznych. Od </w:t>
      </w:r>
      <w:r w:rsidRPr="00AF1C77">
        <w:rPr>
          <w:rFonts w:ascii="Arial" w:hAnsi="Arial" w:cs="Arial"/>
        </w:rPr>
        <w:lastRenderedPageBreak/>
        <w:t>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40783FBE"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w:t>
      </w:r>
      <w:r w:rsidR="00FD5BDE">
        <w:rPr>
          <w:rFonts w:ascii="Arial" w:hAnsi="Arial" w:cs="Arial"/>
        </w:rPr>
        <w:t>p</w:t>
      </w:r>
      <w:r w:rsidR="00FD5BDE" w:rsidRPr="00F24ABD">
        <w:rPr>
          <w:rFonts w:ascii="Arial" w:hAnsi="Arial" w:cs="Arial"/>
        </w:rPr>
        <w:t xml:space="preserve">raw </w:t>
      </w:r>
      <w:r w:rsidR="00FD5BDE">
        <w:rPr>
          <w:rFonts w:ascii="Arial" w:hAnsi="Arial" w:cs="Arial"/>
        </w:rPr>
        <w:t>p</w:t>
      </w:r>
      <w:r w:rsidR="00FD5BDE" w:rsidRPr="00F24ABD">
        <w:rPr>
          <w:rFonts w:ascii="Arial" w:hAnsi="Arial" w:cs="Arial"/>
        </w:rPr>
        <w:t xml:space="preserve">odstawowych </w:t>
      </w:r>
      <w:r w:rsidRPr="00F24ABD">
        <w:rPr>
          <w:rFonts w:ascii="Arial" w:hAnsi="Arial" w:cs="Arial"/>
        </w:rPr>
        <w:t xml:space="preserve">Unii Europejskiej, Konwencją ONZ o </w:t>
      </w:r>
      <w:r w:rsidR="00FD5BDE">
        <w:rPr>
          <w:rFonts w:ascii="Arial" w:hAnsi="Arial" w:cs="Arial"/>
        </w:rPr>
        <w:t>p</w:t>
      </w:r>
      <w:r w:rsidR="00FD5BDE" w:rsidRPr="00F24ABD">
        <w:rPr>
          <w:rFonts w:ascii="Arial" w:hAnsi="Arial" w:cs="Arial"/>
        </w:rPr>
        <w:t xml:space="preserve">rawach </w:t>
      </w:r>
      <w:r w:rsidR="00FD5BDE">
        <w:rPr>
          <w:rFonts w:ascii="Arial" w:hAnsi="Arial" w:cs="Arial"/>
        </w:rPr>
        <w:t>o</w:t>
      </w:r>
      <w:r w:rsidR="00FD5BDE" w:rsidRPr="00F24ABD">
        <w:rPr>
          <w:rFonts w:ascii="Arial" w:hAnsi="Arial" w:cs="Arial"/>
        </w:rPr>
        <w:t xml:space="preserve">sób </w:t>
      </w:r>
      <w:r w:rsidR="00FD5BDE">
        <w:rPr>
          <w:rFonts w:ascii="Arial" w:hAnsi="Arial" w:cs="Arial"/>
        </w:rPr>
        <w:t>n</w:t>
      </w:r>
      <w:r w:rsidR="00FD5BDE" w:rsidRPr="00F24ABD">
        <w:rPr>
          <w:rFonts w:ascii="Arial" w:hAnsi="Arial" w:cs="Arial"/>
        </w:rPr>
        <w:t xml:space="preserve">iepełnosprawnych </w:t>
      </w:r>
      <w:r w:rsidRPr="00F24ABD">
        <w:rPr>
          <w:rFonts w:ascii="Arial" w:hAnsi="Arial" w:cs="Arial"/>
        </w:rPr>
        <w:t>i art. 9 Rozporządzenia 2021/1060, w</w:t>
      </w:r>
      <w:r w:rsidR="009674CA">
        <w:rPr>
          <w:rFonts w:ascii="Arial" w:hAnsi="Arial" w:cs="Arial"/>
        </w:rPr>
        <w:t> </w:t>
      </w:r>
      <w:r w:rsidRPr="00F24ABD">
        <w:rPr>
          <w:rFonts w:ascii="Arial" w:hAnsi="Arial" w:cs="Arial"/>
        </w:rPr>
        <w:t xml:space="preserve">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7AD883B"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9"/>
      </w:r>
      <w:r w:rsidR="00B27734">
        <w:rPr>
          <w:rFonts w:ascii="Arial" w:hAnsi="Arial" w:cs="Arial"/>
          <w:vertAlign w:val="superscript"/>
        </w:rPr>
        <w:t>)</w:t>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30"/>
      </w:r>
      <w:r w:rsidR="00B27734">
        <w:rPr>
          <w:rFonts w:ascii="Arial" w:hAnsi="Arial" w:cs="Arial"/>
          <w:vertAlign w:val="superscript"/>
        </w:rPr>
        <w:t>)</w:t>
      </w:r>
      <w:r w:rsidRPr="007F7CC1">
        <w:rPr>
          <w:rFonts w:ascii="Arial" w:hAnsi="Arial" w:cs="Arial"/>
        </w:rPr>
        <w:t>.</w:t>
      </w:r>
    </w:p>
    <w:p w14:paraId="09B1B622" w14:textId="32F1515F" w:rsidR="008F7D17" w:rsidRPr="00AF1C77" w:rsidRDefault="008F7D17" w:rsidP="00CC3BEF">
      <w:pPr>
        <w:pStyle w:val="Nagwek3"/>
      </w:pPr>
      <w:r w:rsidRPr="00AF1C77">
        <w:lastRenderedPageBreak/>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CC3BEF">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534B1E">
      <w:pPr>
        <w:pStyle w:val="Nagwek2"/>
      </w:pPr>
      <w:r w:rsidRPr="00AF1C77">
        <w:t xml:space="preserve">Zabezpieczenie </w:t>
      </w:r>
      <w:r w:rsidR="001B5360" w:rsidRPr="00AF1C77">
        <w:t>prawidłowej realizacji Projektu</w:t>
      </w:r>
    </w:p>
    <w:p w14:paraId="31D653A7" w14:textId="31E03481" w:rsidR="008F7D17" w:rsidRPr="00AF1C77" w:rsidRDefault="008F7D17" w:rsidP="00CC3BEF">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2"/>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4"/>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lastRenderedPageBreak/>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komisyjnego zniszczenia zabezpieczenia, o którym mowa w ust. 1, o czym pisemnie powiadamia Beneficjenta.</w:t>
      </w:r>
    </w:p>
    <w:p w14:paraId="0F870F58" w14:textId="4B663D53" w:rsidR="008800A7" w:rsidRPr="00AF1C77" w:rsidRDefault="008800A7" w:rsidP="00534B1E">
      <w:pPr>
        <w:pStyle w:val="Nagwek2"/>
      </w:pPr>
      <w:r w:rsidRPr="00AF1C77">
        <w:t>Zasady wykorzystywania systemu teleinformatycznego</w:t>
      </w:r>
    </w:p>
    <w:p w14:paraId="4B6451A6" w14:textId="75D5A97C" w:rsidR="00283154" w:rsidRPr="00AF1C77" w:rsidRDefault="008800A7" w:rsidP="00CC3BEF">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193EC8E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5"/>
      </w:r>
      <w:r w:rsidR="00B27734">
        <w:rPr>
          <w:rFonts w:ascii="Arial" w:hAnsi="Arial" w:cs="Arial"/>
          <w:vertAlign w:val="superscript"/>
        </w:rPr>
        <w:t>)</w:t>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6"/>
      </w:r>
      <w:r w:rsidR="00B27734">
        <w:rPr>
          <w:rFonts w:ascii="Arial" w:hAnsi="Arial" w:cs="Arial"/>
          <w:vertAlign w:val="superscript"/>
        </w:rPr>
        <w:t>)</w:t>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7"/>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lastRenderedPageBreak/>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8"/>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534B1E">
      <w:pPr>
        <w:pStyle w:val="Nagwek2"/>
      </w:pPr>
      <w:r w:rsidRPr="00AF1C77">
        <w:t>Monitoring</w:t>
      </w:r>
    </w:p>
    <w:p w14:paraId="30FBE134" w14:textId="2081FFD3" w:rsidR="003E5668" w:rsidRPr="00AF1C77" w:rsidRDefault="003E5668" w:rsidP="00CC3BEF">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lastRenderedPageBreak/>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534B1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CC3BEF">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0291B0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oraz</w:t>
      </w:r>
      <w:r w:rsidRPr="00AF1C77">
        <w:rPr>
          <w:rFonts w:ascii="Arial" w:hAnsi="Arial" w:cs="Arial"/>
        </w:rPr>
        <w:t xml:space="preserve"> w przypadku zawieszenia, zaprzestania lub likwidacji 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9"/>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534B1E">
      <w:pPr>
        <w:pStyle w:val="Nagwek2"/>
      </w:pPr>
      <w:r w:rsidRPr="00AF1C77">
        <w:t>Kontrola Projektu</w:t>
      </w:r>
    </w:p>
    <w:p w14:paraId="5AEFAF4E" w14:textId="07811007" w:rsidR="00E07407" w:rsidRPr="00AF1C77" w:rsidRDefault="00E07407" w:rsidP="00CC3BEF">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40"/>
      </w:r>
      <w:r w:rsidR="004501C1">
        <w:rPr>
          <w:rFonts w:ascii="Arial" w:hAnsi="Arial" w:cs="Arial"/>
          <w:vertAlign w:val="superscript"/>
        </w:rPr>
        <w:t>)</w:t>
      </w:r>
      <w:r w:rsidR="00A248B6" w:rsidRPr="00AF1C77">
        <w:rPr>
          <w:rFonts w:ascii="Arial" w:hAnsi="Arial" w:cs="Arial"/>
        </w:rPr>
        <w:t xml:space="preserve">. Kontrole weryfikujące wydatki mogą być </w:t>
      </w:r>
      <w:r w:rsidR="00A248B6" w:rsidRPr="00AF1C77">
        <w:rPr>
          <w:rFonts w:ascii="Arial" w:hAnsi="Arial" w:cs="Arial"/>
        </w:rPr>
        <w:lastRenderedPageBreak/>
        <w:t xml:space="preserve">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1"/>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 xml:space="preserve">Instytucja </w:t>
      </w:r>
      <w:r w:rsidR="00C65E50">
        <w:rPr>
          <w:rFonts w:ascii="Arial" w:hAnsi="Arial" w:cs="Arial"/>
        </w:rPr>
        <w:lastRenderedPageBreak/>
        <w:t>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2"/>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534B1E">
      <w:pPr>
        <w:pStyle w:val="Nagwek2"/>
      </w:pPr>
      <w:r w:rsidRPr="00AF1C77">
        <w:t>Konkurencyjność wydatków</w:t>
      </w:r>
    </w:p>
    <w:p w14:paraId="671F4B9E" w14:textId="0917AF96" w:rsidR="008F7D17" w:rsidRPr="00AF1C77" w:rsidRDefault="00176913" w:rsidP="00CC3BEF">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42DCCD40" w14:textId="371B8DA8" w:rsidR="004B5CCF" w:rsidRPr="004B5CCF" w:rsidRDefault="00CA6EBF" w:rsidP="004B5CCF">
      <w:pPr>
        <w:pStyle w:val="Akapitzlist"/>
        <w:numPr>
          <w:ilvl w:val="0"/>
          <w:numId w:val="45"/>
        </w:numPr>
        <w:spacing w:line="276" w:lineRule="auto"/>
        <w:rPr>
          <w:rFonts w:ascii="Arial" w:hAnsi="Arial" w:cs="Arial"/>
        </w:rPr>
      </w:pPr>
      <w:r w:rsidRPr="004B5CCF">
        <w:rPr>
          <w:rFonts w:ascii="Arial" w:hAnsi="Arial" w:cs="Arial"/>
        </w:rPr>
        <w:t xml:space="preserve">Przy udzielaniu zamówienia w ramach Projektu Beneficjent ma </w:t>
      </w:r>
      <w:r w:rsidR="00402FA2" w:rsidRPr="004B5CCF">
        <w:rPr>
          <w:rFonts w:ascii="Arial" w:hAnsi="Arial" w:cs="Arial"/>
        </w:rPr>
        <w:t>obowiązek</w:t>
      </w:r>
      <w:r w:rsidR="00275A67" w:rsidRPr="004B5CCF">
        <w:rPr>
          <w:rFonts w:ascii="Arial" w:hAnsi="Arial" w:cs="Arial"/>
        </w:rPr>
        <w:t xml:space="preserve"> (jeśli dotyczy)</w:t>
      </w:r>
      <w:r w:rsidRPr="004B5CCF">
        <w:rPr>
          <w:rFonts w:ascii="Arial" w:hAnsi="Arial" w:cs="Arial"/>
        </w:rPr>
        <w:t xml:space="preserve"> zlecania zadań na zasadach określonych w art.11 ust.1 pkt 2 oraz ust.2 ustawy z dnia 24 kwietnia 2003 r. o działalności pożytku publicznego i</w:t>
      </w:r>
      <w:r w:rsidR="00EA3864" w:rsidRPr="004B5CCF">
        <w:rPr>
          <w:rFonts w:ascii="Arial" w:hAnsi="Arial" w:cs="Arial"/>
        </w:rPr>
        <w:t> </w:t>
      </w:r>
      <w:r w:rsidRPr="004B5CCF">
        <w:rPr>
          <w:rFonts w:ascii="Arial" w:hAnsi="Arial" w:cs="Arial"/>
        </w:rPr>
        <w:t>o</w:t>
      </w:r>
      <w:r w:rsidR="00EA3864" w:rsidRPr="004B5CCF">
        <w:rPr>
          <w:rFonts w:ascii="Arial" w:hAnsi="Arial" w:cs="Arial"/>
        </w:rPr>
        <w:t> </w:t>
      </w:r>
      <w:r w:rsidRPr="004B5CCF">
        <w:rPr>
          <w:rFonts w:ascii="Arial" w:hAnsi="Arial" w:cs="Arial"/>
        </w:rPr>
        <w:t>wolontariacie lub stosowania innych przewidzianych prawem trybów, w tym z</w:t>
      </w:r>
      <w:r w:rsidR="00EA3864" w:rsidRPr="004B5CCF">
        <w:rPr>
          <w:rFonts w:ascii="Arial" w:hAnsi="Arial" w:cs="Arial"/>
        </w:rPr>
        <w:t> </w:t>
      </w:r>
      <w:r w:rsidRPr="004B5CCF">
        <w:rPr>
          <w:rFonts w:ascii="Arial" w:hAnsi="Arial" w:cs="Arial"/>
        </w:rPr>
        <w:t>art.26 ustawy z dnia 5 sierpnia 2022 r. o ekonomii społecznej, czy art.15a ustawy z dnia 27 kwietnia 2006 r. o spółdzielniach socjalnych (Dz. U. z 2023 r. poz. 802).</w:t>
      </w:r>
    </w:p>
    <w:p w14:paraId="2B0DDD7B" w14:textId="40AE8EC1" w:rsidR="008F7D17" w:rsidRPr="004B5CCF" w:rsidRDefault="10D47D20" w:rsidP="004B5CCF">
      <w:pPr>
        <w:pStyle w:val="Akapitzlist"/>
        <w:numPr>
          <w:ilvl w:val="0"/>
          <w:numId w:val="45"/>
        </w:numPr>
        <w:spacing w:line="276" w:lineRule="auto"/>
        <w:rPr>
          <w:rFonts w:ascii="Arial" w:hAnsi="Arial" w:cs="Arial"/>
        </w:rPr>
      </w:pPr>
      <w:r w:rsidRPr="004B5CCF">
        <w:rPr>
          <w:rFonts w:ascii="Arial" w:hAnsi="Arial" w:cs="Arial"/>
        </w:rPr>
        <w:t>W</w:t>
      </w:r>
      <w:r w:rsidR="00176913" w:rsidRPr="004B5CCF">
        <w:rPr>
          <w:rFonts w:ascii="Arial" w:hAnsi="Arial" w:cs="Arial"/>
        </w:rPr>
        <w:t xml:space="preserve"> przypadku stwierdzenia naruszenia przez Beneficjenta zasad określonych w</w:t>
      </w:r>
      <w:r w:rsidR="00841EBC">
        <w:rPr>
          <w:rFonts w:ascii="Arial" w:hAnsi="Arial" w:cs="Arial"/>
        </w:rPr>
        <w:t> </w:t>
      </w:r>
      <w:r w:rsidR="00176913" w:rsidRPr="004B5CCF">
        <w:rPr>
          <w:rFonts w:ascii="Arial" w:hAnsi="Arial" w:cs="Arial"/>
        </w:rPr>
        <w:t xml:space="preserve">ust. </w:t>
      </w:r>
      <w:r w:rsidR="33B7B8A6" w:rsidRPr="004B5CCF">
        <w:rPr>
          <w:rFonts w:ascii="Arial" w:hAnsi="Arial" w:cs="Arial"/>
        </w:rPr>
        <w:t>1</w:t>
      </w:r>
      <w:r w:rsidR="00BC20A6" w:rsidRPr="004B5CCF">
        <w:rPr>
          <w:rFonts w:ascii="Arial" w:hAnsi="Arial" w:cs="Arial"/>
        </w:rPr>
        <w:t>-3</w:t>
      </w:r>
      <w:r w:rsidR="75B750B4" w:rsidRPr="004B5CCF">
        <w:rPr>
          <w:rFonts w:ascii="Arial" w:hAnsi="Arial" w:cs="Arial"/>
        </w:rPr>
        <w:t xml:space="preserve"> </w:t>
      </w:r>
      <w:r w:rsidR="00C65E50" w:rsidRPr="004B5CCF">
        <w:rPr>
          <w:rFonts w:ascii="Arial" w:hAnsi="Arial" w:cs="Arial"/>
        </w:rPr>
        <w:t>Instytucja Pośrednicząca</w:t>
      </w:r>
      <w:r w:rsidR="75B750B4" w:rsidRPr="004B5CCF">
        <w:rPr>
          <w:rFonts w:ascii="Arial" w:hAnsi="Arial" w:cs="Arial"/>
        </w:rPr>
        <w:t xml:space="preserve"> </w:t>
      </w:r>
      <w:r w:rsidR="33B7B8A6" w:rsidRPr="004B5CCF">
        <w:rPr>
          <w:rFonts w:ascii="Arial" w:hAnsi="Arial" w:cs="Arial"/>
        </w:rPr>
        <w:t xml:space="preserve">może dokonywać </w:t>
      </w:r>
      <w:r w:rsidR="1BFB7917" w:rsidRPr="004B5CCF">
        <w:rPr>
          <w:rFonts w:ascii="Arial" w:hAnsi="Arial" w:cs="Arial"/>
        </w:rPr>
        <w:t xml:space="preserve">pomniejszeń wydatków kwalifikowalnych lub nakładać </w:t>
      </w:r>
      <w:r w:rsidR="33B7B8A6" w:rsidRPr="004B5CCF">
        <w:rPr>
          <w:rFonts w:ascii="Arial" w:hAnsi="Arial" w:cs="Arial"/>
        </w:rPr>
        <w:t>korekt</w:t>
      </w:r>
      <w:r w:rsidR="49AAC54C" w:rsidRPr="004B5CCF">
        <w:rPr>
          <w:rFonts w:ascii="Arial" w:hAnsi="Arial" w:cs="Arial"/>
        </w:rPr>
        <w:t>y</w:t>
      </w:r>
      <w:r w:rsidR="33B7B8A6" w:rsidRPr="004B5CCF">
        <w:rPr>
          <w:rFonts w:ascii="Arial" w:hAnsi="Arial" w:cs="Arial"/>
        </w:rPr>
        <w:t xml:space="preserve"> finansow</w:t>
      </w:r>
      <w:r w:rsidR="3A9907D4" w:rsidRPr="004B5CCF">
        <w:rPr>
          <w:rFonts w:ascii="Arial" w:hAnsi="Arial" w:cs="Arial"/>
        </w:rPr>
        <w:t>e</w:t>
      </w:r>
      <w:r w:rsidR="496C2878" w:rsidRPr="004B5CCF">
        <w:rPr>
          <w:rFonts w:ascii="Arial" w:hAnsi="Arial" w:cs="Arial"/>
        </w:rPr>
        <w:t>.</w:t>
      </w:r>
    </w:p>
    <w:p w14:paraId="4DF67127" w14:textId="6C15DA40" w:rsidR="009C04FE" w:rsidRPr="004B5CCF" w:rsidRDefault="008F7D17" w:rsidP="004B5CCF">
      <w:pPr>
        <w:pStyle w:val="Akapitzlist"/>
        <w:numPr>
          <w:ilvl w:val="0"/>
          <w:numId w:val="45"/>
        </w:numPr>
        <w:spacing w:line="276" w:lineRule="auto"/>
        <w:rPr>
          <w:rFonts w:ascii="Arial" w:hAnsi="Arial" w:cs="Arial"/>
        </w:rPr>
      </w:pPr>
      <w:r w:rsidRPr="004B5CCF">
        <w:rPr>
          <w:rFonts w:ascii="Arial" w:hAnsi="Arial" w:cs="Arial"/>
        </w:rPr>
        <w:t>W przypadku projektów partnerskich ust. 1-</w:t>
      </w:r>
      <w:r w:rsidR="004B5CCF">
        <w:rPr>
          <w:rFonts w:ascii="Arial" w:hAnsi="Arial" w:cs="Arial"/>
        </w:rPr>
        <w:t>4</w:t>
      </w:r>
      <w:r w:rsidR="004B5CCF" w:rsidRPr="004B5CCF">
        <w:rPr>
          <w:rFonts w:ascii="Arial" w:hAnsi="Arial" w:cs="Arial"/>
        </w:rPr>
        <w:t xml:space="preserve"> </w:t>
      </w:r>
      <w:r w:rsidRPr="004B5CCF">
        <w:rPr>
          <w:rFonts w:ascii="Arial" w:hAnsi="Arial" w:cs="Arial"/>
        </w:rPr>
        <w:t>mają zastosowanie również do Partnerów</w:t>
      </w:r>
      <w:r w:rsidR="006F6E9E" w:rsidRPr="00AF1C77">
        <w:rPr>
          <w:rStyle w:val="Odwoanieprzypisudolnego"/>
          <w:rFonts w:ascii="Arial" w:hAnsi="Arial" w:cs="Arial"/>
        </w:rPr>
        <w:footnoteReference w:id="43"/>
      </w:r>
      <w:r w:rsidR="009567D2" w:rsidRPr="004B5CCF">
        <w:rPr>
          <w:rFonts w:ascii="Arial" w:hAnsi="Arial" w:cs="Arial"/>
          <w:vertAlign w:val="superscript"/>
        </w:rPr>
        <w:t>)</w:t>
      </w:r>
      <w:r w:rsidRPr="004B5CCF">
        <w:rPr>
          <w:rFonts w:ascii="Arial" w:hAnsi="Arial" w:cs="Arial"/>
        </w:rPr>
        <w:t>.</w:t>
      </w:r>
      <w:r w:rsidR="00277175" w:rsidRPr="004B5CCF">
        <w:rPr>
          <w:rFonts w:ascii="Arial" w:hAnsi="Arial" w:cs="Arial"/>
        </w:rPr>
        <w:t xml:space="preserve"> </w:t>
      </w:r>
    </w:p>
    <w:p w14:paraId="025FCB39" w14:textId="429DFA55" w:rsidR="008F7D17" w:rsidRPr="00AF1C77" w:rsidRDefault="009C04FE" w:rsidP="00CC3BEF">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lastRenderedPageBreak/>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534B1E">
      <w:pPr>
        <w:pStyle w:val="Nagwek2"/>
      </w:pPr>
      <w:r w:rsidRPr="00AF1C77">
        <w:t>Ochrona danych osobowych</w:t>
      </w:r>
    </w:p>
    <w:p w14:paraId="0D2ED80B" w14:textId="258CA57C" w:rsidR="008F7D17" w:rsidRPr="00AF1C77" w:rsidRDefault="008F7D17" w:rsidP="00CC3BEF">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lastRenderedPageBreak/>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lastRenderedPageBreak/>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CC3BEF">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4"/>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lastRenderedPageBreak/>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5"/>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lastRenderedPageBreak/>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9"/>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50"/>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72240EF1"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lastRenderedPageBreak/>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001729AD">
        <w:rPr>
          <w:rFonts w:ascii="Arial" w:eastAsia="Calibri" w:hAnsi="Arial" w:cs="Arial"/>
          <w:lang w:eastAsia="en-US"/>
        </w:rPr>
        <w:t xml:space="preserve"> z późn.zm.</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w:t>
      </w:r>
      <w:r w:rsidR="00BE57D6" w:rsidRPr="00BE57D6">
        <w:rPr>
          <w:rFonts w:ascii="Arial" w:eastAsia="Calibri" w:hAnsi="Arial" w:cs="Arial"/>
          <w:lang w:eastAsia="en-US"/>
        </w:rPr>
        <w:lastRenderedPageBreak/>
        <w:t>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1"/>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534B1E">
      <w:pPr>
        <w:pStyle w:val="Nagwek2"/>
      </w:pPr>
      <w:r w:rsidRPr="00047B4D">
        <w:t>Zmiany w Projekcie</w:t>
      </w:r>
    </w:p>
    <w:p w14:paraId="2828C826" w14:textId="153844D1" w:rsidR="008F7D17" w:rsidRPr="00047B4D" w:rsidRDefault="008F7D17" w:rsidP="00CC3BEF">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2"/>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3"/>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4"/>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lastRenderedPageBreak/>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w:t>
      </w:r>
      <w:r w:rsidR="007D604D" w:rsidRPr="007D604D">
        <w:rPr>
          <w:rFonts w:ascii="Arial" w:hAnsi="Arial" w:cs="Arial"/>
        </w:rPr>
        <w:lastRenderedPageBreak/>
        <w:t xml:space="preserve">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534B1E">
      <w:pPr>
        <w:pStyle w:val="Nagwek2"/>
      </w:pPr>
      <w:r w:rsidRPr="00AF1C77">
        <w:t>Reguła proporcjonalności</w:t>
      </w:r>
    </w:p>
    <w:p w14:paraId="18076768" w14:textId="19F81D2E" w:rsidR="00A137A1" w:rsidRPr="00AF1C77" w:rsidRDefault="00A137A1" w:rsidP="00CC3BEF">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5"/>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534B1E">
      <w:pPr>
        <w:pStyle w:val="Nagwek2"/>
      </w:pPr>
      <w:r w:rsidRPr="00AF1C77">
        <w:lastRenderedPageBreak/>
        <w:t xml:space="preserve">Rozwiązanie </w:t>
      </w:r>
      <w:r w:rsidR="00B016D3" w:rsidRPr="00AF1C77">
        <w:t>U</w:t>
      </w:r>
      <w:r w:rsidRPr="00AF1C77">
        <w:t>mowy</w:t>
      </w:r>
    </w:p>
    <w:p w14:paraId="010C581C" w14:textId="090B08E4" w:rsidR="008F7D17" w:rsidRPr="00AF1C77" w:rsidRDefault="008F7D17" w:rsidP="00CC3BEF">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CC3BEF">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CC3BEF">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6"/>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534B1E">
      <w:pPr>
        <w:pStyle w:val="Nagwek2"/>
      </w:pPr>
      <w:bookmarkStart w:id="55" w:name="_Hlk180668519"/>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7"/>
      </w:r>
      <w:r w:rsidR="00C55369" w:rsidRPr="00AF1C77">
        <w:rPr>
          <w:vertAlign w:val="superscript"/>
        </w:rPr>
        <w:t>)</w:t>
      </w:r>
    </w:p>
    <w:p w14:paraId="35076AF9" w14:textId="264DDAC5" w:rsidR="00BC311D" w:rsidRDefault="00BC311D" w:rsidP="00C17326">
      <w:pPr>
        <w:pStyle w:val="Nagwek3"/>
        <w:ind w:left="0" w:firstLine="0"/>
      </w:pPr>
      <w:bookmarkStart w:id="56" w:name="_Hlk152667971"/>
      <w:r w:rsidRPr="00672D7D">
        <w:t>§ 30.</w:t>
      </w:r>
    </w:p>
    <w:p w14:paraId="78AAAFE5" w14:textId="20BF62A0" w:rsidR="002E733A" w:rsidRDefault="002E733A" w:rsidP="002E733A">
      <w:r>
        <w:t>……………………………………………………………………………………………………………………………………………………………………………………………………</w:t>
      </w:r>
    </w:p>
    <w:p w14:paraId="0A637DDE" w14:textId="77777777" w:rsidR="002E733A" w:rsidRPr="002E733A" w:rsidRDefault="002E733A" w:rsidP="002E733A"/>
    <w:bookmarkEnd w:id="55"/>
    <w:bookmarkEnd w:id="56"/>
    <w:p w14:paraId="09D3D284" w14:textId="7459CF1C" w:rsidR="008F7D17" w:rsidRPr="00AF1C77" w:rsidRDefault="008F7D17" w:rsidP="00534B1E">
      <w:pPr>
        <w:pStyle w:val="Nagwek2"/>
      </w:pPr>
      <w:r w:rsidRPr="00AF1C77">
        <w:t>Postanowienia końcowe</w:t>
      </w:r>
    </w:p>
    <w:p w14:paraId="1E3FC61B" w14:textId="08E11463" w:rsidR="00C8152E" w:rsidRPr="00AF1C77" w:rsidRDefault="00C8152E" w:rsidP="00CC3BEF">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2579D6A3"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9F4BC6">
        <w:rPr>
          <w:rFonts w:ascii="Arial" w:hAnsi="Arial" w:cs="Arial"/>
        </w:rPr>
        <w:t>2024</w:t>
      </w:r>
      <w:r w:rsidR="009F4BC6"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9F4BC6">
        <w:rPr>
          <w:rFonts w:ascii="Arial" w:hAnsi="Arial" w:cs="Arial"/>
        </w:rPr>
        <w:t>1061</w:t>
      </w:r>
      <w:r w:rsidR="00F35835" w:rsidRPr="00AF1C77">
        <w:rPr>
          <w:rFonts w:ascii="Arial" w:hAnsi="Arial" w:cs="Arial"/>
        </w:rPr>
        <w:t>, z</w:t>
      </w:r>
      <w:r w:rsidR="00155574">
        <w:rPr>
          <w:rFonts w:ascii="Arial" w:hAnsi="Arial" w:cs="Arial"/>
        </w:rPr>
        <w:t> </w:t>
      </w:r>
      <w:r w:rsidR="00F35835" w:rsidRPr="00AF1C77">
        <w:rPr>
          <w:rFonts w:ascii="Arial" w:hAnsi="Arial" w:cs="Arial"/>
        </w:rPr>
        <w:t>późn.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z późn.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lastRenderedPageBreak/>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CC3BEF">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7" w:name="_Hlk147821839"/>
      <w:r w:rsidR="00863946">
        <w:rPr>
          <w:rFonts w:ascii="Arial" w:hAnsi="Arial" w:cs="Arial"/>
        </w:rPr>
        <w:t>Instytucji Pośredniczącej</w:t>
      </w:r>
      <w:bookmarkEnd w:id="57"/>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9"/>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0"/>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CC3BEF">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CC3BEF">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CC3BEF">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1"/>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0E764FC"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2"/>
      </w:r>
      <w:r w:rsidR="00D56CD7">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9"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9"/>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3"/>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BC42F" w14:textId="77777777" w:rsidR="001A032A" w:rsidRDefault="001A032A" w:rsidP="00FE0628">
      <w:r>
        <w:separator/>
      </w:r>
    </w:p>
  </w:endnote>
  <w:endnote w:type="continuationSeparator" w:id="0">
    <w:p w14:paraId="63AAB19C" w14:textId="77777777" w:rsidR="001A032A" w:rsidRDefault="001A032A" w:rsidP="00FE0628">
      <w:r>
        <w:continuationSeparator/>
      </w:r>
    </w:p>
  </w:endnote>
  <w:endnote w:type="continuationNotice" w:id="1">
    <w:p w14:paraId="2E4C6A9B" w14:textId="77777777" w:rsidR="001A032A" w:rsidRDefault="001A0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9F4DD" w14:textId="77777777" w:rsidR="001A032A" w:rsidRDefault="001A032A" w:rsidP="00FE0628">
      <w:r>
        <w:separator/>
      </w:r>
    </w:p>
  </w:footnote>
  <w:footnote w:type="continuationSeparator" w:id="0">
    <w:p w14:paraId="1B5994AB" w14:textId="77777777" w:rsidR="001A032A" w:rsidRDefault="001A032A" w:rsidP="00FE0628">
      <w:r>
        <w:continuationSeparator/>
      </w:r>
    </w:p>
  </w:footnote>
  <w:footnote w:type="continuationNotice" w:id="1">
    <w:p w14:paraId="3339D4E1" w14:textId="77777777" w:rsidR="001A032A" w:rsidRDefault="001A032A"/>
  </w:footnote>
  <w:footnote w:id="2">
    <w:p w14:paraId="021F4A1D" w14:textId="38BA9E38" w:rsidR="00C479EC" w:rsidRPr="00BB204B" w:rsidRDefault="00C479EC" w:rsidP="00F240D2">
      <w:pPr>
        <w:pStyle w:val="Tekstprzypisudolnego"/>
        <w:ind w:left="142" w:hanging="142"/>
        <w:rPr>
          <w:rFonts w:ascii="Arial" w:hAnsi="Arial" w:cs="Arial"/>
          <w:sz w:val="18"/>
          <w:szCs w:val="18"/>
        </w:rPr>
      </w:pPr>
      <w:r w:rsidRPr="00BB204B">
        <w:rPr>
          <w:rStyle w:val="Odwoanieprzypisudolnego"/>
          <w:rFonts w:ascii="Arial" w:hAnsi="Arial" w:cs="Arial"/>
          <w:sz w:val="18"/>
          <w:szCs w:val="18"/>
        </w:rPr>
        <w:footnoteRef/>
      </w:r>
      <w:r w:rsidRPr="00BB204B">
        <w:rPr>
          <w:rStyle w:val="Odwoanieprzypisudolnego"/>
          <w:rFonts w:ascii="Arial" w:hAnsi="Arial" w:cs="Arial"/>
          <w:sz w:val="18"/>
          <w:szCs w:val="18"/>
        </w:rPr>
        <w:t>)</w:t>
      </w:r>
      <w:r w:rsidRPr="00BB204B">
        <w:rPr>
          <w:rFonts w:ascii="Arial" w:hAnsi="Arial" w:cs="Arial"/>
          <w:sz w:val="18"/>
          <w:szCs w:val="18"/>
        </w:rPr>
        <w:t xml:space="preserve"> Wzór umowy stosuje się dla beneficjentów niebędących państwowymi jednostkami budżetowymi realizującymi projekty w ramach</w:t>
      </w:r>
      <w:r w:rsidR="00B856E9" w:rsidRPr="00BB204B">
        <w:rPr>
          <w:rFonts w:ascii="Arial" w:hAnsi="Arial" w:cs="Arial"/>
          <w:sz w:val="18"/>
          <w:szCs w:val="18"/>
        </w:rPr>
        <w:t xml:space="preserve"> Priorytetu VI</w:t>
      </w:r>
      <w:r w:rsidRPr="00BB204B">
        <w:rPr>
          <w:rFonts w:ascii="Arial" w:hAnsi="Arial" w:cs="Arial"/>
          <w:sz w:val="18"/>
          <w:szCs w:val="18"/>
        </w:rPr>
        <w:t xml:space="preserve"> </w:t>
      </w:r>
      <w:r w:rsidR="008D326A" w:rsidRPr="00BB204B">
        <w:rPr>
          <w:rFonts w:ascii="Arial" w:hAnsi="Arial" w:cs="Arial"/>
          <w:sz w:val="18"/>
          <w:szCs w:val="18"/>
        </w:rPr>
        <w:t>Działani</w:t>
      </w:r>
      <w:r w:rsidR="00B856E9" w:rsidRPr="00BB204B">
        <w:rPr>
          <w:rFonts w:ascii="Arial" w:hAnsi="Arial" w:cs="Arial"/>
          <w:sz w:val="18"/>
          <w:szCs w:val="18"/>
        </w:rPr>
        <w:t>e</w:t>
      </w:r>
      <w:r w:rsidR="008D326A" w:rsidRPr="00BB204B">
        <w:rPr>
          <w:rFonts w:ascii="Arial" w:hAnsi="Arial" w:cs="Arial"/>
          <w:sz w:val="18"/>
          <w:szCs w:val="18"/>
        </w:rPr>
        <w:t xml:space="preserve"> 6.6, Priorytetu VII </w:t>
      </w:r>
      <w:r w:rsidR="00B856E9" w:rsidRPr="00BB204B">
        <w:rPr>
          <w:rFonts w:ascii="Arial" w:hAnsi="Arial" w:cs="Arial"/>
          <w:sz w:val="18"/>
          <w:szCs w:val="18"/>
        </w:rPr>
        <w:t>(</w:t>
      </w:r>
      <w:r w:rsidR="008D326A" w:rsidRPr="00BB204B">
        <w:rPr>
          <w:rFonts w:ascii="Arial" w:hAnsi="Arial" w:cs="Arial"/>
          <w:sz w:val="18"/>
          <w:szCs w:val="18"/>
        </w:rPr>
        <w:t xml:space="preserve">z wyłączeniem Działania </w:t>
      </w:r>
      <w:r w:rsidR="00A66A04" w:rsidRPr="00BB204B">
        <w:rPr>
          <w:rFonts w:ascii="Arial" w:hAnsi="Arial" w:cs="Arial"/>
          <w:sz w:val="18"/>
          <w:szCs w:val="18"/>
        </w:rPr>
        <w:t xml:space="preserve">7.3 i Działania </w:t>
      </w:r>
      <w:r w:rsidR="008D326A" w:rsidRPr="00BB204B">
        <w:rPr>
          <w:rFonts w:ascii="Arial" w:hAnsi="Arial" w:cs="Arial"/>
          <w:sz w:val="18"/>
          <w:szCs w:val="18"/>
        </w:rPr>
        <w:t>7.4</w:t>
      </w:r>
      <w:r w:rsidR="00B856E9" w:rsidRPr="00BB204B">
        <w:rPr>
          <w:rFonts w:ascii="Arial" w:hAnsi="Arial" w:cs="Arial"/>
          <w:sz w:val="18"/>
          <w:szCs w:val="18"/>
        </w:rPr>
        <w:t>)</w:t>
      </w:r>
      <w:r w:rsidR="008D326A" w:rsidRPr="00BB204B">
        <w:rPr>
          <w:rFonts w:ascii="Arial" w:hAnsi="Arial" w:cs="Arial"/>
          <w:sz w:val="18"/>
          <w:szCs w:val="18"/>
        </w:rPr>
        <w:t xml:space="preserve"> oraz </w:t>
      </w:r>
      <w:r w:rsidRPr="00BB204B">
        <w:rPr>
          <w:rFonts w:ascii="Arial" w:hAnsi="Arial" w:cs="Arial"/>
          <w:sz w:val="18"/>
          <w:szCs w:val="18"/>
        </w:rPr>
        <w:t>Priorytet</w:t>
      </w:r>
      <w:r w:rsidR="009C505E" w:rsidRPr="00BB204B">
        <w:rPr>
          <w:rFonts w:ascii="Arial" w:hAnsi="Arial" w:cs="Arial"/>
          <w:sz w:val="18"/>
          <w:szCs w:val="18"/>
        </w:rPr>
        <w:t>u</w:t>
      </w:r>
      <w:r w:rsidRPr="00BB204B">
        <w:rPr>
          <w:rFonts w:ascii="Arial" w:hAnsi="Arial" w:cs="Arial"/>
          <w:sz w:val="18"/>
          <w:szCs w:val="18"/>
        </w:rPr>
        <w:t xml:space="preserve"> VIII</w:t>
      </w:r>
      <w:r w:rsidR="00973403" w:rsidRPr="00BB204B">
        <w:rPr>
          <w:rFonts w:ascii="Arial" w:hAnsi="Arial" w:cs="Arial"/>
          <w:sz w:val="18"/>
          <w:szCs w:val="18"/>
        </w:rPr>
        <w:t>.</w:t>
      </w:r>
      <w:r w:rsidR="009C505E" w:rsidRPr="00BB204B">
        <w:rPr>
          <w:rFonts w:ascii="Arial" w:hAnsi="Arial" w:cs="Arial"/>
          <w:sz w:val="18"/>
          <w:szCs w:val="18"/>
        </w:rPr>
        <w:t xml:space="preserve"> </w:t>
      </w:r>
      <w:r w:rsidRPr="00BB204B">
        <w:rPr>
          <w:rFonts w:ascii="Arial" w:hAnsi="Arial" w:cs="Arial"/>
          <w:sz w:val="18"/>
          <w:szCs w:val="18"/>
        </w:rPr>
        <w:t>Wzór umowy stanowi minimalny zakres i</w:t>
      </w:r>
      <w:r w:rsidR="003A4821" w:rsidRPr="00BB204B">
        <w:rPr>
          <w:rFonts w:ascii="Arial" w:hAnsi="Arial" w:cs="Arial"/>
          <w:sz w:val="18"/>
          <w:szCs w:val="18"/>
        </w:rPr>
        <w:t> </w:t>
      </w:r>
      <w:r w:rsidRPr="00BB204B">
        <w:rPr>
          <w:rFonts w:ascii="Arial" w:hAnsi="Arial" w:cs="Arial"/>
          <w:sz w:val="18"/>
          <w:szCs w:val="18"/>
        </w:rPr>
        <w:t xml:space="preserve"> może być przez </w:t>
      </w:r>
      <w:r w:rsidR="00183FB8" w:rsidRPr="00BB204B">
        <w:rPr>
          <w:rFonts w:ascii="Arial" w:hAnsi="Arial" w:cs="Arial"/>
          <w:sz w:val="18"/>
          <w:szCs w:val="18"/>
        </w:rPr>
        <w:t xml:space="preserve">Strony Umowy </w:t>
      </w:r>
      <w:r w:rsidRPr="00BB204B">
        <w:rPr>
          <w:rFonts w:ascii="Arial" w:hAnsi="Arial" w:cs="Arial"/>
          <w:sz w:val="18"/>
          <w:szCs w:val="18"/>
        </w:rPr>
        <w:t>uzupełniony</w:t>
      </w:r>
      <w:r w:rsidR="00CC0152" w:rsidRPr="00BB204B">
        <w:rPr>
          <w:rFonts w:ascii="Arial" w:hAnsi="Arial" w:cs="Arial"/>
          <w:sz w:val="18"/>
          <w:szCs w:val="18"/>
        </w:rPr>
        <w:t xml:space="preserve"> </w:t>
      </w:r>
      <w:r w:rsidRPr="00BB204B">
        <w:rPr>
          <w:rFonts w:ascii="Arial" w:hAnsi="Arial" w:cs="Arial"/>
          <w:sz w:val="18"/>
          <w:szCs w:val="18"/>
        </w:rPr>
        <w:t>o</w:t>
      </w:r>
      <w:r w:rsidR="006B033A" w:rsidRPr="00BB204B">
        <w:rPr>
          <w:rFonts w:ascii="Arial" w:hAnsi="Arial" w:cs="Arial"/>
          <w:sz w:val="18"/>
          <w:szCs w:val="18"/>
        </w:rPr>
        <w:t> </w:t>
      </w:r>
      <w:r w:rsidRPr="00BB204B">
        <w:rPr>
          <w:rFonts w:ascii="Arial" w:hAnsi="Arial" w:cs="Arial"/>
          <w:sz w:val="18"/>
          <w:szCs w:val="18"/>
        </w:rPr>
        <w:t>postanowienia niezbędne dla realizacji Projektu po uzyskaniu akceptacji Instytucji Zarządzającej.</w:t>
      </w:r>
      <w:r w:rsidR="00D46AC8" w:rsidRPr="00BB204B">
        <w:rPr>
          <w:rFonts w:ascii="Arial" w:hAnsi="Arial" w:cs="Arial"/>
          <w:sz w:val="18"/>
          <w:szCs w:val="18"/>
        </w:rPr>
        <w:t xml:space="preserve"> </w:t>
      </w:r>
      <w:r w:rsidRPr="00BB204B">
        <w:rPr>
          <w:rFonts w:ascii="Arial" w:hAnsi="Arial" w:cs="Arial"/>
          <w:sz w:val="18"/>
          <w:szCs w:val="18"/>
        </w:rPr>
        <w:t>Postanowienia stanowiące uzupełnienie wzoru umowy nie mogą być sprzeczne z postanowieniami zawartymi w</w:t>
      </w:r>
      <w:r w:rsidR="008D326A" w:rsidRPr="00BB204B">
        <w:rPr>
          <w:rFonts w:ascii="Arial" w:hAnsi="Arial" w:cs="Arial"/>
          <w:sz w:val="18"/>
          <w:szCs w:val="18"/>
        </w:rPr>
        <w:t> </w:t>
      </w:r>
      <w:r w:rsidRPr="00BB204B">
        <w:rPr>
          <w:rFonts w:ascii="Arial" w:hAnsi="Arial" w:cs="Arial"/>
          <w:sz w:val="18"/>
          <w:szCs w:val="18"/>
        </w:rPr>
        <w:t>tym wzorze</w:t>
      </w:r>
      <w:r w:rsidR="00183FB8" w:rsidRPr="00BB204B">
        <w:rPr>
          <w:rFonts w:ascii="Arial" w:hAnsi="Arial" w:cs="Arial"/>
          <w:sz w:val="18"/>
          <w:szCs w:val="18"/>
        </w:rPr>
        <w:t xml:space="preserve"> </w:t>
      </w:r>
      <w:r w:rsidR="00B6408A" w:rsidRPr="00BB204B">
        <w:rPr>
          <w:rFonts w:ascii="Arial" w:hAnsi="Arial" w:cs="Arial"/>
          <w:sz w:val="18"/>
          <w:szCs w:val="18"/>
        </w:rPr>
        <w:t>u</w:t>
      </w:r>
      <w:r w:rsidR="00183FB8" w:rsidRPr="00BB204B">
        <w:rPr>
          <w:rFonts w:ascii="Arial" w:hAnsi="Arial" w:cs="Arial"/>
          <w:sz w:val="18"/>
          <w:szCs w:val="18"/>
        </w:rPr>
        <w:t>mowy</w:t>
      </w:r>
      <w:r w:rsidRPr="00BB204B">
        <w:rPr>
          <w:rFonts w:ascii="Arial" w:hAnsi="Arial" w:cs="Arial"/>
          <w:sz w:val="18"/>
          <w:szCs w:val="18"/>
        </w:rPr>
        <w:t>.</w:t>
      </w:r>
    </w:p>
  </w:footnote>
  <w:footnote w:id="3">
    <w:p w14:paraId="79BE195F" w14:textId="40437A62" w:rsidR="00C479EC" w:rsidRPr="00BB204B" w:rsidRDefault="00C479EC" w:rsidP="006516BC">
      <w:pPr>
        <w:pStyle w:val="Tekstprzypisudolnego"/>
        <w:rPr>
          <w:rFonts w:ascii="Arial" w:hAnsi="Arial" w:cs="Arial"/>
          <w:sz w:val="18"/>
          <w:szCs w:val="18"/>
        </w:rPr>
      </w:pPr>
      <w:r w:rsidRPr="00BB204B">
        <w:rPr>
          <w:rStyle w:val="Odwoanieprzypisudolnego"/>
          <w:rFonts w:ascii="Arial" w:hAnsi="Arial" w:cs="Arial"/>
          <w:sz w:val="18"/>
          <w:szCs w:val="18"/>
        </w:rPr>
        <w:footnoteRef/>
      </w:r>
      <w:r w:rsidRPr="00BB204B">
        <w:rPr>
          <w:rFonts w:ascii="Arial" w:hAnsi="Arial" w:cs="Arial"/>
          <w:sz w:val="18"/>
          <w:szCs w:val="18"/>
          <w:vertAlign w:val="superscript"/>
        </w:rPr>
        <w:t>)</w:t>
      </w:r>
      <w:r w:rsidRPr="00BB204B">
        <w:rPr>
          <w:rFonts w:ascii="Arial" w:hAnsi="Arial" w:cs="Arial"/>
          <w:sz w:val="18"/>
          <w:szCs w:val="18"/>
        </w:rPr>
        <w:t xml:space="preserve"> Lub inny rejestr / ewidencja, jeżeli podlega obowiązkowi wpisu.</w:t>
      </w:r>
    </w:p>
  </w:footnote>
  <w:footnote w:id="4">
    <w:p w14:paraId="0CE05277" w14:textId="77BAE09C" w:rsidR="00C479EC" w:rsidRPr="00BB204B" w:rsidRDefault="00C479EC" w:rsidP="006516BC">
      <w:pPr>
        <w:pStyle w:val="Tekstprzypisudolnego"/>
        <w:rPr>
          <w:rFonts w:ascii="Arial" w:hAnsi="Arial" w:cs="Arial"/>
          <w:sz w:val="16"/>
          <w:szCs w:val="16"/>
        </w:rPr>
      </w:pPr>
      <w:r w:rsidRPr="00BB204B">
        <w:rPr>
          <w:rStyle w:val="Odwoanieprzypisudolnego"/>
          <w:rFonts w:ascii="Arial" w:hAnsi="Arial" w:cs="Arial"/>
          <w:sz w:val="18"/>
          <w:szCs w:val="18"/>
        </w:rPr>
        <w:footnoteRef/>
      </w:r>
      <w:r w:rsidRPr="00BB204B">
        <w:rPr>
          <w:rFonts w:ascii="Arial" w:hAnsi="Arial" w:cs="Arial"/>
          <w:sz w:val="18"/>
          <w:szCs w:val="18"/>
          <w:vertAlign w:val="superscript"/>
        </w:rPr>
        <w:t>)</w:t>
      </w:r>
      <w:r w:rsidRPr="00BB204B">
        <w:rPr>
          <w:rFonts w:ascii="Arial" w:hAnsi="Arial" w:cs="Arial"/>
          <w:sz w:val="18"/>
          <w:szCs w:val="18"/>
        </w:rPr>
        <w:t xml:space="preserve"> Należy podać aktualne podstawy prawne na dzień podpisania Umowy.</w:t>
      </w:r>
    </w:p>
  </w:footnote>
  <w:footnote w:id="5">
    <w:p w14:paraId="6794D355" w14:textId="77777777" w:rsidR="00C479EC" w:rsidRPr="002C3340" w:rsidRDefault="00C479EC" w:rsidP="00B720E1">
      <w:pPr>
        <w:pStyle w:val="Tekstprzypisudolnego"/>
        <w:ind w:left="142" w:hanging="142"/>
        <w:rPr>
          <w:rFonts w:ascii="Arial" w:hAnsi="Arial" w:cs="Arial"/>
          <w:sz w:val="18"/>
          <w:szCs w:val="18"/>
        </w:rPr>
      </w:pPr>
      <w:r w:rsidRPr="002C3340">
        <w:rPr>
          <w:rStyle w:val="Odwoanieprzypisudolnego"/>
          <w:rFonts w:ascii="Arial" w:hAnsi="Arial" w:cs="Arial"/>
          <w:sz w:val="18"/>
          <w:szCs w:val="18"/>
        </w:rPr>
        <w:footnoteRef/>
      </w:r>
      <w:r w:rsidRPr="002C3340">
        <w:rPr>
          <w:rStyle w:val="Odwoanieprzypisudolnego"/>
          <w:rFonts w:ascii="Arial" w:hAnsi="Arial" w:cs="Arial"/>
          <w:sz w:val="18"/>
          <w:szCs w:val="18"/>
        </w:rPr>
        <w:t>)</w:t>
      </w:r>
      <w:r w:rsidRPr="002C3340">
        <w:rPr>
          <w:rFonts w:ascii="Arial" w:hAnsi="Arial" w:cs="Arial"/>
          <w:sz w:val="18"/>
          <w:szCs w:val="18"/>
        </w:rPr>
        <w:t xml:space="preserve"> Jeśli dotyczy.</w:t>
      </w:r>
    </w:p>
  </w:footnote>
  <w:footnote w:id="6">
    <w:p w14:paraId="38651C83" w14:textId="77777777" w:rsidR="00931B06" w:rsidRPr="002C3340" w:rsidRDefault="00931B06" w:rsidP="00931B06">
      <w:pPr>
        <w:pStyle w:val="Tekstprzypisudolnego"/>
        <w:ind w:left="142" w:hanging="142"/>
        <w:rPr>
          <w:rFonts w:ascii="Arial" w:hAnsi="Arial" w:cs="Arial"/>
          <w:sz w:val="18"/>
          <w:szCs w:val="18"/>
        </w:rPr>
      </w:pPr>
      <w:r w:rsidRPr="002C3340">
        <w:rPr>
          <w:rStyle w:val="Odwoanieprzypisudolnego"/>
          <w:rFonts w:ascii="Arial" w:hAnsi="Arial" w:cs="Arial"/>
          <w:sz w:val="18"/>
          <w:szCs w:val="18"/>
        </w:rPr>
        <w:footnoteRef/>
      </w:r>
      <w:r w:rsidRPr="002C3340">
        <w:rPr>
          <w:rFonts w:ascii="Arial" w:hAnsi="Arial" w:cs="Arial"/>
          <w:sz w:val="18"/>
          <w:szCs w:val="18"/>
          <w:vertAlign w:val="superscript"/>
        </w:rPr>
        <w:t>)</w:t>
      </w:r>
      <w:r w:rsidRPr="002C3340">
        <w:rPr>
          <w:rFonts w:ascii="Arial" w:hAnsi="Arial" w:cs="Arial"/>
          <w:sz w:val="18"/>
          <w:szCs w:val="18"/>
        </w:rPr>
        <w:t xml:space="preserve"> Należy wykreślić, w przypadku, gdy Instytucja Pośrednicząca  w regulaminie wyboru Projektów ograniczy możliwość kwalifikowania wydatków wstecz. </w:t>
      </w:r>
    </w:p>
  </w:footnote>
  <w:footnote w:id="7">
    <w:p w14:paraId="644C5FFE" w14:textId="37496EE8" w:rsidR="00C479EC" w:rsidRPr="002C3340" w:rsidRDefault="00C479EC" w:rsidP="00CC1B75">
      <w:pPr>
        <w:pStyle w:val="Tekstprzypisudolnego"/>
        <w:ind w:left="142" w:hanging="142"/>
        <w:rPr>
          <w:rFonts w:ascii="Arial" w:hAnsi="Arial" w:cs="Arial"/>
          <w:sz w:val="18"/>
          <w:szCs w:val="18"/>
        </w:rPr>
      </w:pPr>
      <w:r w:rsidRPr="002C3340">
        <w:rPr>
          <w:rStyle w:val="Odwoanieprzypisudolnego"/>
          <w:rFonts w:ascii="Arial" w:hAnsi="Arial" w:cs="Arial"/>
          <w:sz w:val="18"/>
          <w:szCs w:val="18"/>
        </w:rPr>
        <w:footnoteRef/>
      </w:r>
      <w:r w:rsidRPr="002C3340">
        <w:rPr>
          <w:rFonts w:ascii="Arial" w:hAnsi="Arial" w:cs="Arial"/>
          <w:sz w:val="18"/>
          <w:szCs w:val="18"/>
          <w:vertAlign w:val="superscript"/>
        </w:rPr>
        <w:t xml:space="preserve">) </w:t>
      </w:r>
      <w:r w:rsidRPr="002C3340">
        <w:rPr>
          <w:rFonts w:ascii="Arial" w:hAnsi="Arial" w:cs="Arial"/>
          <w:sz w:val="18"/>
          <w:szCs w:val="18"/>
        </w:rPr>
        <w:t xml:space="preserve">Wytyczne publikowane są na stronach internetowych: </w:t>
      </w:r>
      <w:hyperlink r:id="rId1" w:history="1">
        <w:r w:rsidR="005E13A4" w:rsidRPr="002C3340">
          <w:rPr>
            <w:rStyle w:val="Hipercze"/>
            <w:rFonts w:ascii="Arial" w:hAnsi="Arial" w:cs="Arial"/>
            <w:sz w:val="18"/>
            <w:szCs w:val="18"/>
          </w:rPr>
          <w:t>www.funduszeuedlamazowsza.eu</w:t>
        </w:r>
      </w:hyperlink>
      <w:r w:rsidRPr="002C3340">
        <w:rPr>
          <w:rFonts w:ascii="Arial" w:hAnsi="Arial" w:cs="Arial"/>
          <w:sz w:val="18"/>
          <w:szCs w:val="18"/>
        </w:rPr>
        <w:t>, www.funduszeeuropejskie.gov.pl.</w:t>
      </w:r>
    </w:p>
  </w:footnote>
  <w:footnote w:id="8">
    <w:p w14:paraId="610B73DB" w14:textId="7BCF5BDC" w:rsidR="00C479EC" w:rsidRPr="002C3340" w:rsidRDefault="00C479EC" w:rsidP="00FA557F">
      <w:pPr>
        <w:pStyle w:val="Tekstprzypisudolnego"/>
        <w:ind w:left="142" w:hanging="142"/>
        <w:rPr>
          <w:rFonts w:ascii="Arial" w:hAnsi="Arial" w:cs="Arial"/>
          <w:sz w:val="18"/>
          <w:szCs w:val="18"/>
        </w:rPr>
      </w:pPr>
      <w:r w:rsidRPr="002C3340">
        <w:rPr>
          <w:rStyle w:val="Odwoanieprzypisudolnego"/>
          <w:rFonts w:ascii="Arial" w:hAnsi="Arial" w:cs="Arial"/>
          <w:sz w:val="18"/>
          <w:szCs w:val="18"/>
        </w:rPr>
        <w:footnoteRef/>
      </w:r>
      <w:r w:rsidR="402883DC" w:rsidRPr="002C3340">
        <w:rPr>
          <w:rFonts w:ascii="Arial" w:hAnsi="Arial" w:cs="Arial"/>
          <w:sz w:val="18"/>
          <w:szCs w:val="18"/>
          <w:vertAlign w:val="superscript"/>
        </w:rPr>
        <w:t>)</w:t>
      </w:r>
      <w:r w:rsidR="402883DC" w:rsidRPr="002C3340">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sidRPr="002C3340">
        <w:rPr>
          <w:rFonts w:ascii="Arial" w:hAnsi="Arial" w:cs="Arial"/>
          <w:sz w:val="18"/>
          <w:szCs w:val="18"/>
        </w:rPr>
        <w:t>Jeżeli</w:t>
      </w:r>
      <w:r w:rsidR="402883DC" w:rsidRPr="002C3340">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Pr="002C3340" w:rsidRDefault="00D51C5E" w:rsidP="003205E3">
      <w:pPr>
        <w:pStyle w:val="Tekstprzypisudolnego"/>
        <w:ind w:left="142" w:hanging="142"/>
        <w:rPr>
          <w:rFonts w:ascii="Arial" w:hAnsi="Arial" w:cs="Arial"/>
          <w:sz w:val="18"/>
          <w:szCs w:val="18"/>
        </w:rPr>
      </w:pPr>
      <w:r w:rsidRPr="002C3340">
        <w:rPr>
          <w:rStyle w:val="Odwoanieprzypisudolnego"/>
          <w:rFonts w:ascii="Arial" w:hAnsi="Arial" w:cs="Arial"/>
          <w:sz w:val="18"/>
          <w:szCs w:val="18"/>
        </w:rPr>
        <w:footnoteRef/>
      </w:r>
      <w:r w:rsidR="002B5FBC" w:rsidRPr="002C3340">
        <w:rPr>
          <w:rFonts w:ascii="Arial" w:hAnsi="Arial" w:cs="Arial"/>
          <w:sz w:val="18"/>
          <w:szCs w:val="18"/>
          <w:vertAlign w:val="superscript"/>
        </w:rPr>
        <w:t>)</w:t>
      </w:r>
      <w:r w:rsidRPr="002C3340">
        <w:rPr>
          <w:rFonts w:ascii="Arial" w:hAnsi="Arial" w:cs="Arial"/>
          <w:sz w:val="18"/>
          <w:szCs w:val="18"/>
        </w:rPr>
        <w:t xml:space="preserve"> W przypadku realizacji </w:t>
      </w:r>
      <w:r w:rsidR="00EE7B3A" w:rsidRPr="002C3340">
        <w:rPr>
          <w:rFonts w:ascii="Arial" w:hAnsi="Arial" w:cs="Arial"/>
          <w:sz w:val="18"/>
          <w:szCs w:val="18"/>
        </w:rPr>
        <w:t>projektu w partnerstwie</w:t>
      </w:r>
      <w:r w:rsidRPr="002C3340">
        <w:rPr>
          <w:rFonts w:ascii="Arial" w:hAnsi="Arial" w:cs="Arial"/>
          <w:sz w:val="18"/>
          <w:szCs w:val="18"/>
        </w:rPr>
        <w:t xml:space="preserve"> należy wpisać nazwę jednostki, adres, numer Regon lub/i NIP (w</w:t>
      </w:r>
      <w:r w:rsidR="005E13A4" w:rsidRPr="002C3340">
        <w:rPr>
          <w:rFonts w:ascii="Arial" w:hAnsi="Arial" w:cs="Arial"/>
          <w:sz w:val="18"/>
          <w:szCs w:val="18"/>
        </w:rPr>
        <w:t> </w:t>
      </w:r>
      <w:r w:rsidRPr="002C3340">
        <w:rPr>
          <w:rFonts w:ascii="Arial" w:hAnsi="Arial" w:cs="Arial"/>
          <w:sz w:val="18"/>
          <w:szCs w:val="18"/>
        </w:rPr>
        <w:t>zależności od statusu prawnego)</w:t>
      </w:r>
      <w:r w:rsidR="003205E3" w:rsidRPr="002C3340">
        <w:rPr>
          <w:rFonts w:ascii="Arial" w:hAnsi="Arial" w:cs="Arial"/>
          <w:sz w:val="18"/>
          <w:szCs w:val="18"/>
        </w:rPr>
        <w:t>.</w:t>
      </w:r>
      <w:r w:rsidR="00EE7B3A" w:rsidRPr="002C3340">
        <w:rPr>
          <w:rFonts w:ascii="Arial" w:hAnsi="Arial" w:cs="Arial"/>
          <w:sz w:val="18"/>
          <w:szCs w:val="18"/>
        </w:rPr>
        <w:t xml:space="preserve"> Należy wpisać dane wszystkich Partnerów</w:t>
      </w:r>
      <w:r w:rsidRPr="002C3340">
        <w:rPr>
          <w:rFonts w:ascii="Arial" w:hAnsi="Arial" w:cs="Arial"/>
          <w:sz w:val="18"/>
          <w:szCs w:val="18"/>
        </w:rPr>
        <w:t>.</w:t>
      </w:r>
    </w:p>
  </w:footnote>
  <w:footnote w:id="10">
    <w:p w14:paraId="57A05C8D" w14:textId="0476D521" w:rsidR="00CD3E2F" w:rsidRPr="001E105D" w:rsidRDefault="00CD3E2F">
      <w:pPr>
        <w:pStyle w:val="Tekstprzypisudolnego"/>
        <w:rPr>
          <w:rStyle w:val="Odwoanieprzypisudolnego"/>
          <w:rFonts w:ascii="Arial" w:hAnsi="Arial" w:cs="Arial"/>
          <w:sz w:val="18"/>
          <w:szCs w:val="18"/>
        </w:rPr>
      </w:pPr>
      <w:r w:rsidRPr="001E105D">
        <w:rPr>
          <w:rStyle w:val="Odwoanieprzypisudolnego"/>
          <w:rFonts w:ascii="Arial" w:hAnsi="Arial" w:cs="Arial"/>
          <w:sz w:val="18"/>
          <w:szCs w:val="18"/>
        </w:rPr>
        <w:footnoteRef/>
      </w:r>
      <w:bookmarkStart w:id="4" w:name="_Hlk147782231"/>
      <w:r w:rsidR="00B27734" w:rsidRPr="001E105D">
        <w:rPr>
          <w:rFonts w:ascii="Arial" w:hAnsi="Arial" w:cs="Arial"/>
          <w:sz w:val="18"/>
          <w:szCs w:val="18"/>
          <w:vertAlign w:val="superscript"/>
        </w:rPr>
        <w:t>)</w:t>
      </w:r>
      <w:r w:rsidR="0012755A" w:rsidRPr="001E105D">
        <w:rPr>
          <w:rFonts w:ascii="Arial" w:hAnsi="Arial" w:cs="Arial"/>
          <w:sz w:val="18"/>
          <w:szCs w:val="18"/>
        </w:rPr>
        <w:t>Jeśli dotyczy</w:t>
      </w:r>
      <w:r w:rsidRPr="001E105D">
        <w:rPr>
          <w:rFonts w:ascii="Arial" w:hAnsi="Arial" w:cs="Arial"/>
          <w:sz w:val="18"/>
          <w:szCs w:val="18"/>
        </w:rPr>
        <w:t>.</w:t>
      </w:r>
      <w:bookmarkEnd w:id="4"/>
    </w:p>
  </w:footnote>
  <w:footnote w:id="11">
    <w:p w14:paraId="22B80B31" w14:textId="5DDB0DCE" w:rsidR="0060046C" w:rsidRPr="001E105D" w:rsidRDefault="0060046C">
      <w:pPr>
        <w:pStyle w:val="Tekstprzypisudolnego"/>
        <w:rPr>
          <w:rFonts w:ascii="Arial" w:hAnsi="Arial" w:cs="Arial"/>
        </w:rPr>
      </w:pPr>
      <w:r w:rsidRPr="001E105D">
        <w:rPr>
          <w:rStyle w:val="Odwoanieprzypisudolnego"/>
          <w:rFonts w:ascii="Arial" w:hAnsi="Arial" w:cs="Arial"/>
          <w:sz w:val="18"/>
          <w:szCs w:val="18"/>
        </w:rPr>
        <w:footnoteRef/>
      </w:r>
      <w:bookmarkStart w:id="6" w:name="_Hlk147782279"/>
      <w:r w:rsidR="00B27734" w:rsidRPr="001E105D">
        <w:rPr>
          <w:rFonts w:ascii="Arial" w:hAnsi="Arial" w:cs="Arial"/>
          <w:sz w:val="18"/>
          <w:szCs w:val="18"/>
          <w:vertAlign w:val="superscript"/>
        </w:rPr>
        <w:t>)</w:t>
      </w:r>
      <w:r w:rsidR="00884E02" w:rsidRPr="001E105D">
        <w:rPr>
          <w:rFonts w:ascii="Arial" w:hAnsi="Arial" w:cs="Arial"/>
          <w:sz w:val="18"/>
          <w:szCs w:val="18"/>
        </w:rPr>
        <w:t>Jeśli dotyczy</w:t>
      </w:r>
      <w:r w:rsidRPr="001E105D">
        <w:rPr>
          <w:rFonts w:ascii="Arial" w:hAnsi="Arial" w:cs="Arial"/>
          <w:sz w:val="18"/>
          <w:szCs w:val="18"/>
        </w:rPr>
        <w:t>.</w:t>
      </w:r>
      <w:bookmarkEnd w:id="6"/>
    </w:p>
  </w:footnote>
  <w:footnote w:id="12">
    <w:p w14:paraId="01DF077E" w14:textId="77777777" w:rsidR="00046397" w:rsidRPr="001E105D" w:rsidRDefault="00046397" w:rsidP="00046397">
      <w:pPr>
        <w:pStyle w:val="Tekstprzypisudolnego"/>
        <w:rPr>
          <w:rStyle w:val="Odwoanieprzypisudolnego"/>
          <w:rFonts w:ascii="Arial" w:eastAsiaTheme="majorEastAsia" w:hAnsi="Arial" w:cs="Arial"/>
          <w:sz w:val="18"/>
          <w:szCs w:val="18"/>
        </w:rPr>
      </w:pPr>
      <w:r w:rsidRPr="001E105D">
        <w:rPr>
          <w:rStyle w:val="Odwoanieprzypisudolnego"/>
          <w:rFonts w:ascii="Arial" w:eastAsiaTheme="majorEastAsia" w:hAnsi="Arial" w:cs="Arial"/>
          <w:sz w:val="18"/>
          <w:szCs w:val="18"/>
        </w:rPr>
        <w:footnoteRef/>
      </w:r>
      <w:r w:rsidRPr="001E105D">
        <w:rPr>
          <w:rStyle w:val="Odwoanieprzypisudolnego"/>
          <w:rFonts w:ascii="Arial" w:eastAsiaTheme="majorEastAsia" w:hAnsi="Arial" w:cs="Arial"/>
          <w:sz w:val="18"/>
          <w:szCs w:val="18"/>
        </w:rPr>
        <w:t xml:space="preserve">) </w:t>
      </w:r>
      <w:r w:rsidRPr="001E105D">
        <w:rPr>
          <w:rFonts w:ascii="Arial" w:hAnsi="Arial" w:cs="Arial"/>
          <w:sz w:val="18"/>
          <w:szCs w:val="18"/>
        </w:rPr>
        <w:t>Dotyczy Projektu, którego łączny koszt wynosi co najmniej 5 mln EUR (włączając VAT).</w:t>
      </w:r>
    </w:p>
  </w:footnote>
  <w:footnote w:id="13">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4">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5">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6">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7">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9">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20">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1">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2">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3">
    <w:p w14:paraId="0BDE6C22" w14:textId="594318D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Instytucji Pośredniczącej</w:t>
      </w:r>
      <w:bookmarkEnd w:id="22"/>
      <w:r w:rsidRPr="00534940">
        <w:rPr>
          <w:rFonts w:ascii="Arial" w:hAnsi="Arial" w:cs="Arial"/>
          <w:sz w:val="18"/>
          <w:szCs w:val="18"/>
        </w:rPr>
        <w:t xml:space="preserve"> uznaje się termin przekazania przedmiotowego dokumentu w systemie CST2021.</w:t>
      </w:r>
    </w:p>
  </w:footnote>
  <w:footnote w:id="24">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6">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8">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9">
    <w:p w14:paraId="3803B03A" w14:textId="73CD07CB" w:rsidR="00A4174F" w:rsidRPr="005C5C39" w:rsidRDefault="00A4174F">
      <w:pPr>
        <w:pStyle w:val="Tekstprzypisudolnego"/>
        <w:rPr>
          <w:rFonts w:ascii="Arial" w:hAnsi="Arial" w:cs="Arial"/>
          <w:sz w:val="18"/>
          <w:szCs w:val="18"/>
        </w:rPr>
      </w:pPr>
      <w:r w:rsidRPr="005C5C39">
        <w:rPr>
          <w:rStyle w:val="Odwoanieprzypisudolnego"/>
          <w:rFonts w:ascii="Arial" w:hAnsi="Arial" w:cs="Arial"/>
          <w:sz w:val="18"/>
          <w:szCs w:val="18"/>
        </w:rPr>
        <w:footnoteRef/>
      </w:r>
      <w:r w:rsidR="00B27734" w:rsidRPr="005C5C39">
        <w:rPr>
          <w:rFonts w:ascii="Arial" w:hAnsi="Arial" w:cs="Arial"/>
          <w:sz w:val="18"/>
          <w:szCs w:val="18"/>
          <w:vertAlign w:val="superscript"/>
        </w:rPr>
        <w:t>)</w:t>
      </w:r>
      <w:r w:rsidRPr="005C5C39">
        <w:rPr>
          <w:rFonts w:ascii="Arial" w:hAnsi="Arial" w:cs="Arial"/>
          <w:sz w:val="18"/>
          <w:szCs w:val="18"/>
        </w:rPr>
        <w:t xml:space="preserve"> Jeśli dotyczy.</w:t>
      </w:r>
    </w:p>
  </w:footnote>
  <w:footnote w:id="30">
    <w:p w14:paraId="114923A1" w14:textId="1BB0E904" w:rsidR="00B378F6" w:rsidRPr="005C5C39" w:rsidRDefault="00B378F6">
      <w:pPr>
        <w:pStyle w:val="Tekstprzypisudolnego"/>
        <w:rPr>
          <w:rFonts w:ascii="Arial" w:hAnsi="Arial" w:cs="Arial"/>
          <w:sz w:val="18"/>
          <w:szCs w:val="18"/>
        </w:rPr>
      </w:pPr>
      <w:r w:rsidRPr="005C5C39">
        <w:rPr>
          <w:rStyle w:val="Odwoanieprzypisudolnego"/>
          <w:rFonts w:ascii="Arial" w:hAnsi="Arial" w:cs="Arial"/>
          <w:sz w:val="18"/>
          <w:szCs w:val="18"/>
        </w:rPr>
        <w:footnoteRef/>
      </w:r>
      <w:r w:rsidR="00B27734" w:rsidRPr="005C5C39">
        <w:rPr>
          <w:rFonts w:ascii="Arial" w:hAnsi="Arial" w:cs="Arial"/>
          <w:sz w:val="18"/>
          <w:szCs w:val="18"/>
          <w:vertAlign w:val="superscript"/>
        </w:rPr>
        <w:t>)</w:t>
      </w:r>
      <w:r w:rsidRPr="005C5C39">
        <w:rPr>
          <w:rFonts w:ascii="Arial" w:hAnsi="Arial" w:cs="Arial"/>
          <w:sz w:val="18"/>
          <w:szCs w:val="18"/>
        </w:rPr>
        <w:t xml:space="preserve"> Należy wykreślić, w przypadku, gdy Projekt nie jest realizowany w ramach partnerstwa.</w:t>
      </w:r>
    </w:p>
  </w:footnote>
  <w:footnote w:id="31">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2">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3">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4">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5">
    <w:p w14:paraId="5C59C4F0" w14:textId="18AD0A86"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6">
    <w:p w14:paraId="043BC848" w14:textId="417985A8"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7">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8">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9">
    <w:p w14:paraId="1A0DABC1" w14:textId="0534B248" w:rsidR="00007805" w:rsidRPr="00155574" w:rsidRDefault="00007805">
      <w:pPr>
        <w:pStyle w:val="Tekstprzypisudolnego"/>
        <w:rPr>
          <w:rFonts w:ascii="Arial" w:hAnsi="Arial" w:cs="Arial"/>
          <w:sz w:val="18"/>
          <w:szCs w:val="18"/>
        </w:rPr>
      </w:pPr>
      <w:r w:rsidRPr="00155574">
        <w:rPr>
          <w:rStyle w:val="Odwoanieprzypisudolnego"/>
          <w:rFonts w:ascii="Arial" w:hAnsi="Arial" w:cs="Arial"/>
          <w:sz w:val="18"/>
          <w:szCs w:val="18"/>
        </w:rPr>
        <w:footnoteRef/>
      </w:r>
      <w:r w:rsidR="004501C1" w:rsidRPr="00155574">
        <w:rPr>
          <w:rFonts w:ascii="Arial" w:hAnsi="Arial" w:cs="Arial"/>
          <w:sz w:val="18"/>
          <w:szCs w:val="18"/>
          <w:vertAlign w:val="superscript"/>
        </w:rPr>
        <w:t>)</w:t>
      </w:r>
      <w:r w:rsidRPr="00155574">
        <w:rPr>
          <w:rFonts w:ascii="Arial" w:hAnsi="Arial" w:cs="Arial"/>
          <w:sz w:val="18"/>
          <w:szCs w:val="18"/>
        </w:rPr>
        <w:t xml:space="preserve"> </w:t>
      </w:r>
      <w:bookmarkStart w:id="36" w:name="_Hlk157973765"/>
      <w:r w:rsidRPr="00155574">
        <w:rPr>
          <w:rFonts w:ascii="Arial" w:hAnsi="Arial" w:cs="Arial"/>
          <w:sz w:val="18"/>
          <w:szCs w:val="18"/>
        </w:rPr>
        <w:t>Należy wykreślić, w przypadku, gdy Projekt nie jest realizowany w ramach partnerstwa.</w:t>
      </w:r>
      <w:bookmarkEnd w:id="36"/>
    </w:p>
  </w:footnote>
  <w:footnote w:id="40">
    <w:p w14:paraId="415CC0D0" w14:textId="42746478" w:rsidR="00A4363C" w:rsidRPr="00155574" w:rsidRDefault="00A4363C">
      <w:pPr>
        <w:pStyle w:val="Tekstprzypisudolnego"/>
        <w:rPr>
          <w:rFonts w:ascii="Arial" w:hAnsi="Arial" w:cs="Arial"/>
          <w:sz w:val="18"/>
          <w:szCs w:val="18"/>
        </w:rPr>
      </w:pPr>
      <w:r w:rsidRPr="00155574">
        <w:rPr>
          <w:rStyle w:val="Odwoanieprzypisudolnego"/>
          <w:rFonts w:ascii="Arial" w:hAnsi="Arial" w:cs="Arial"/>
          <w:sz w:val="18"/>
          <w:szCs w:val="18"/>
        </w:rPr>
        <w:footnoteRef/>
      </w:r>
      <w:r w:rsidR="004501C1" w:rsidRPr="00155574">
        <w:rPr>
          <w:rFonts w:ascii="Arial" w:hAnsi="Arial" w:cs="Arial"/>
          <w:sz w:val="18"/>
          <w:szCs w:val="18"/>
          <w:vertAlign w:val="superscript"/>
        </w:rPr>
        <w:t>)</w:t>
      </w:r>
      <w:r w:rsidRPr="00155574">
        <w:rPr>
          <w:rFonts w:ascii="Arial" w:hAnsi="Arial" w:cs="Arial"/>
          <w:sz w:val="18"/>
          <w:szCs w:val="18"/>
        </w:rPr>
        <w:t xml:space="preserve"> Jeśli dotyczy.</w:t>
      </w:r>
    </w:p>
  </w:footnote>
  <w:footnote w:id="41">
    <w:p w14:paraId="3E3BEEC2" w14:textId="49C9F5CB" w:rsidR="00A4363C" w:rsidRPr="00155574" w:rsidRDefault="00A4363C">
      <w:pPr>
        <w:pStyle w:val="Tekstprzypisudolnego"/>
        <w:rPr>
          <w:sz w:val="18"/>
          <w:szCs w:val="18"/>
        </w:rPr>
      </w:pPr>
      <w:r w:rsidRPr="00155574">
        <w:rPr>
          <w:rStyle w:val="Odwoanieprzypisudolnego"/>
          <w:rFonts w:ascii="Arial" w:hAnsi="Arial" w:cs="Arial"/>
          <w:sz w:val="18"/>
          <w:szCs w:val="18"/>
        </w:rPr>
        <w:footnoteRef/>
      </w:r>
      <w:r w:rsidR="004501C1" w:rsidRPr="00155574">
        <w:rPr>
          <w:rFonts w:ascii="Arial" w:hAnsi="Arial" w:cs="Arial"/>
          <w:sz w:val="18"/>
          <w:szCs w:val="18"/>
          <w:vertAlign w:val="superscript"/>
        </w:rPr>
        <w:t>)</w:t>
      </w:r>
      <w:r w:rsidRPr="00155574">
        <w:rPr>
          <w:rFonts w:ascii="Arial" w:hAnsi="Arial" w:cs="Arial"/>
          <w:sz w:val="18"/>
          <w:szCs w:val="18"/>
        </w:rPr>
        <w:t xml:space="preserve"> </w:t>
      </w:r>
      <w:bookmarkStart w:id="37" w:name="_Hlk157973888"/>
      <w:r w:rsidRPr="00155574">
        <w:rPr>
          <w:rFonts w:ascii="Arial" w:hAnsi="Arial" w:cs="Arial"/>
          <w:sz w:val="18"/>
          <w:szCs w:val="18"/>
        </w:rPr>
        <w:t>Jeśli dotyczy.</w:t>
      </w:r>
      <w:bookmarkEnd w:id="37"/>
    </w:p>
  </w:footnote>
  <w:footnote w:id="42">
    <w:p w14:paraId="5414E0B2" w14:textId="6E0942BD"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00B27734">
        <w:rPr>
          <w:rFonts w:ascii="Arial" w:hAnsi="Arial" w:cs="Arial"/>
          <w:sz w:val="18"/>
          <w:szCs w:val="18"/>
          <w:vertAlign w:val="superscript"/>
        </w:rPr>
        <w:t>)</w:t>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3">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4">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5">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6">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7">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8">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9">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50">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1">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2">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3">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4">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5">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6">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7">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8">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9">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0">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1">
    <w:p w14:paraId="3C5FEAA2" w14:textId="2F8EDA4A" w:rsidR="00C479EC" w:rsidRPr="001C10BF" w:rsidRDefault="00C479EC" w:rsidP="00230084">
      <w:pPr>
        <w:pStyle w:val="Tekstprzypisudolnego"/>
        <w:rPr>
          <w:rFonts w:ascii="Arial" w:hAnsi="Arial" w:cs="Arial"/>
          <w:sz w:val="18"/>
          <w:szCs w:val="18"/>
        </w:rPr>
      </w:pPr>
      <w:r w:rsidRPr="001C10BF">
        <w:rPr>
          <w:rStyle w:val="Odwoanieprzypisudolnego"/>
          <w:rFonts w:ascii="Arial" w:hAnsi="Arial" w:cs="Arial"/>
          <w:sz w:val="18"/>
          <w:szCs w:val="18"/>
        </w:rPr>
        <w:footnoteRef/>
      </w:r>
      <w:r w:rsidR="3AAE4FE6" w:rsidRPr="001C10BF">
        <w:rPr>
          <w:rFonts w:ascii="Arial" w:hAnsi="Arial" w:cs="Arial"/>
          <w:sz w:val="18"/>
          <w:szCs w:val="18"/>
          <w:vertAlign w:val="superscript"/>
        </w:rPr>
        <w:t>)</w:t>
      </w:r>
      <w:r w:rsidR="3AAE4FE6" w:rsidRPr="001C10BF">
        <w:rPr>
          <w:rFonts w:ascii="Arial" w:hAnsi="Arial" w:cs="Arial"/>
          <w:sz w:val="18"/>
          <w:szCs w:val="18"/>
        </w:rPr>
        <w:t xml:space="preserve"> Należy wykreślić, jeżeli Beneficjent/Partner nie będzie kwalifikował kosztu podatku od towarów i usług </w:t>
      </w:r>
      <w:r w:rsidR="3AAE4FE6" w:rsidRPr="001C10BF">
        <w:rPr>
          <w:rFonts w:ascii="Arial" w:eastAsia="Arial" w:hAnsi="Arial" w:cs="Arial"/>
          <w:sz w:val="18"/>
          <w:szCs w:val="18"/>
        </w:rPr>
        <w:t>lub jeśli wartość Projektu nie przekracza wartości wskazanej w Podrozdziale 3.5 pkt 3 Wytycznych dotyczących kwalifikowalności wydatków na lata 2021-2027</w:t>
      </w:r>
      <w:r w:rsidR="00230084" w:rsidRPr="001C10BF">
        <w:rPr>
          <w:rFonts w:ascii="Arial" w:hAnsi="Arial" w:cs="Arial"/>
          <w:sz w:val="18"/>
          <w:szCs w:val="18"/>
        </w:rPr>
        <w:t>.</w:t>
      </w:r>
    </w:p>
  </w:footnote>
  <w:footnote w:id="62">
    <w:p w14:paraId="0D8FDDA6" w14:textId="181AF393" w:rsidR="00F27DEA" w:rsidRPr="001C10BF" w:rsidRDefault="00F27DEA">
      <w:pPr>
        <w:pStyle w:val="Tekstprzypisudolnego"/>
        <w:rPr>
          <w:sz w:val="18"/>
          <w:szCs w:val="18"/>
        </w:rPr>
      </w:pPr>
      <w:r w:rsidRPr="001C10BF">
        <w:rPr>
          <w:rStyle w:val="Odwoanieprzypisudolnego"/>
          <w:rFonts w:ascii="Arial" w:hAnsi="Arial" w:cs="Arial"/>
          <w:sz w:val="18"/>
          <w:szCs w:val="18"/>
        </w:rPr>
        <w:footnoteRef/>
      </w:r>
      <w:r w:rsidR="00294BA9" w:rsidRPr="001C10BF">
        <w:rPr>
          <w:rFonts w:ascii="Arial" w:hAnsi="Arial" w:cs="Arial"/>
          <w:sz w:val="18"/>
          <w:szCs w:val="18"/>
          <w:vertAlign w:val="superscript"/>
        </w:rPr>
        <w:t>)</w:t>
      </w:r>
      <w:bookmarkStart w:id="58" w:name="_Hlk147821931"/>
      <w:r w:rsidRPr="001C10BF">
        <w:rPr>
          <w:rFonts w:ascii="Arial" w:hAnsi="Arial" w:cs="Arial"/>
          <w:sz w:val="18"/>
          <w:szCs w:val="18"/>
        </w:rPr>
        <w:t>Należy wykreślić, jeśli nie dotyczy</w:t>
      </w:r>
      <w:bookmarkEnd w:id="58"/>
    </w:p>
  </w:footnote>
  <w:footnote w:id="63">
    <w:p w14:paraId="7F702612" w14:textId="7479A2D8" w:rsidR="00294BA9" w:rsidRPr="001C10BF" w:rsidRDefault="00294BA9">
      <w:pPr>
        <w:pStyle w:val="Tekstprzypisudolnego"/>
        <w:rPr>
          <w:rFonts w:ascii="Arial" w:hAnsi="Arial" w:cs="Arial"/>
          <w:sz w:val="18"/>
          <w:szCs w:val="18"/>
        </w:rPr>
      </w:pPr>
      <w:r w:rsidRPr="001C10BF">
        <w:rPr>
          <w:rStyle w:val="Odwoanieprzypisudolnego"/>
          <w:rFonts w:ascii="Arial" w:hAnsi="Arial" w:cs="Arial"/>
          <w:sz w:val="18"/>
          <w:szCs w:val="18"/>
        </w:rPr>
        <w:footnoteRef/>
      </w:r>
      <w:r w:rsidR="00C3549F" w:rsidRPr="001C10BF">
        <w:rPr>
          <w:rFonts w:ascii="Arial" w:hAnsi="Arial" w:cs="Arial"/>
          <w:sz w:val="18"/>
          <w:szCs w:val="18"/>
          <w:vertAlign w:val="superscript"/>
        </w:rPr>
        <w:t xml:space="preserve">)  </w:t>
      </w:r>
      <w:r w:rsidR="00C3549F" w:rsidRPr="001C10B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2DA2E9BC"/>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71788252">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D6E4916"/>
    <w:multiLevelType w:val="hybridMultilevel"/>
    <w:tmpl w:val="499E887C"/>
    <w:lvl w:ilvl="0" w:tplc="FDC65252">
      <w:start w:val="1"/>
      <w:numFmt w:val="decimal"/>
      <w:lvlText w:val="%1)"/>
      <w:lvlJc w:val="left"/>
      <w:pPr>
        <w:ind w:left="720" w:hanging="360"/>
      </w:pPr>
      <w:rPr>
        <w:rFonts w:ascii="Aptos" w:eastAsia="Times New Roman" w:hAnsi="Aptos" w:cs="Times New Roman"/>
      </w:rPr>
    </w:lvl>
    <w:lvl w:ilvl="1" w:tplc="A2CAC8A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5"/>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 w:numId="66" w16cid:durableId="9646990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397"/>
    <w:rsid w:val="0004688D"/>
    <w:rsid w:val="000475DA"/>
    <w:rsid w:val="00047B4D"/>
    <w:rsid w:val="00047CF4"/>
    <w:rsid w:val="00047EBD"/>
    <w:rsid w:val="00050326"/>
    <w:rsid w:val="00051881"/>
    <w:rsid w:val="00051A31"/>
    <w:rsid w:val="00051CB9"/>
    <w:rsid w:val="000525CA"/>
    <w:rsid w:val="00052E81"/>
    <w:rsid w:val="000532BF"/>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1B27"/>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50E"/>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132"/>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574"/>
    <w:rsid w:val="00155EB2"/>
    <w:rsid w:val="001564EF"/>
    <w:rsid w:val="00156843"/>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20A2"/>
    <w:rsid w:val="0017298E"/>
    <w:rsid w:val="001729AD"/>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32A"/>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10BF"/>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05D"/>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8AA"/>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454"/>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25DB"/>
    <w:rsid w:val="002530CA"/>
    <w:rsid w:val="0025391D"/>
    <w:rsid w:val="00253FD3"/>
    <w:rsid w:val="0025448A"/>
    <w:rsid w:val="0025473B"/>
    <w:rsid w:val="00255540"/>
    <w:rsid w:val="00255999"/>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0F31"/>
    <w:rsid w:val="002B10C2"/>
    <w:rsid w:val="002B12C0"/>
    <w:rsid w:val="002B138E"/>
    <w:rsid w:val="002B1E58"/>
    <w:rsid w:val="002B1FA9"/>
    <w:rsid w:val="002B21FD"/>
    <w:rsid w:val="002B2417"/>
    <w:rsid w:val="002B2489"/>
    <w:rsid w:val="002B2589"/>
    <w:rsid w:val="002B38BE"/>
    <w:rsid w:val="002B3E7A"/>
    <w:rsid w:val="002B4159"/>
    <w:rsid w:val="002B4C41"/>
    <w:rsid w:val="002B5FBC"/>
    <w:rsid w:val="002B67E5"/>
    <w:rsid w:val="002B7E7E"/>
    <w:rsid w:val="002C0239"/>
    <w:rsid w:val="002C0372"/>
    <w:rsid w:val="002C0877"/>
    <w:rsid w:val="002C09E8"/>
    <w:rsid w:val="002C1133"/>
    <w:rsid w:val="002C1D0D"/>
    <w:rsid w:val="002C2779"/>
    <w:rsid w:val="002C2FEC"/>
    <w:rsid w:val="002C3340"/>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33A"/>
    <w:rsid w:val="002E7448"/>
    <w:rsid w:val="002E7FA0"/>
    <w:rsid w:val="002F00C7"/>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9BE"/>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06EA"/>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747"/>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9DB"/>
    <w:rsid w:val="00410BCC"/>
    <w:rsid w:val="00410D5E"/>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4BC3"/>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C4A"/>
    <w:rsid w:val="004A5E63"/>
    <w:rsid w:val="004A6043"/>
    <w:rsid w:val="004A763F"/>
    <w:rsid w:val="004A7F12"/>
    <w:rsid w:val="004B0B19"/>
    <w:rsid w:val="004B1D68"/>
    <w:rsid w:val="004B2287"/>
    <w:rsid w:val="004B25FA"/>
    <w:rsid w:val="004B2887"/>
    <w:rsid w:val="004B2FB8"/>
    <w:rsid w:val="004B3149"/>
    <w:rsid w:val="004B3994"/>
    <w:rsid w:val="004B3B07"/>
    <w:rsid w:val="004B3C9C"/>
    <w:rsid w:val="004B3DCA"/>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64B"/>
    <w:rsid w:val="00575A34"/>
    <w:rsid w:val="00575B04"/>
    <w:rsid w:val="005770D8"/>
    <w:rsid w:val="00577309"/>
    <w:rsid w:val="00577996"/>
    <w:rsid w:val="00580107"/>
    <w:rsid w:val="00580C10"/>
    <w:rsid w:val="00580C22"/>
    <w:rsid w:val="00580F00"/>
    <w:rsid w:val="0058175C"/>
    <w:rsid w:val="005817E1"/>
    <w:rsid w:val="005818BD"/>
    <w:rsid w:val="00581CD5"/>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5C39"/>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5F9"/>
    <w:rsid w:val="005F36BA"/>
    <w:rsid w:val="005F3985"/>
    <w:rsid w:val="005F3BD1"/>
    <w:rsid w:val="005F3C02"/>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1EEC"/>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16B"/>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472"/>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3FAD"/>
    <w:rsid w:val="006B4BC5"/>
    <w:rsid w:val="006B5CFF"/>
    <w:rsid w:val="006B6667"/>
    <w:rsid w:val="006B66AE"/>
    <w:rsid w:val="006B6C21"/>
    <w:rsid w:val="006B705F"/>
    <w:rsid w:val="006B7182"/>
    <w:rsid w:val="006B7C92"/>
    <w:rsid w:val="006C05CD"/>
    <w:rsid w:val="006C07C5"/>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9C6"/>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299"/>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306"/>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7A5"/>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B47"/>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73"/>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55E"/>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07C"/>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28"/>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3B3"/>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22CE"/>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BF6"/>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4CA"/>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5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941"/>
    <w:rsid w:val="009F3EC1"/>
    <w:rsid w:val="009F3F3E"/>
    <w:rsid w:val="009F46F4"/>
    <w:rsid w:val="009F46F7"/>
    <w:rsid w:val="009F4BC6"/>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0AE"/>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035"/>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315"/>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B5D"/>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B2B"/>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04B"/>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2C7"/>
    <w:rsid w:val="00C12C5E"/>
    <w:rsid w:val="00C13D82"/>
    <w:rsid w:val="00C14505"/>
    <w:rsid w:val="00C1457B"/>
    <w:rsid w:val="00C148F9"/>
    <w:rsid w:val="00C149FD"/>
    <w:rsid w:val="00C15C9F"/>
    <w:rsid w:val="00C164B6"/>
    <w:rsid w:val="00C168A7"/>
    <w:rsid w:val="00C16B8A"/>
    <w:rsid w:val="00C16F9C"/>
    <w:rsid w:val="00C17326"/>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1C4F"/>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4F6E"/>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402"/>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2FE"/>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6CB"/>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43D"/>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BE9"/>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479D8"/>
    <w:rsid w:val="00D51974"/>
    <w:rsid w:val="00D51C5E"/>
    <w:rsid w:val="00D52C77"/>
    <w:rsid w:val="00D53FA3"/>
    <w:rsid w:val="00D542FC"/>
    <w:rsid w:val="00D55D05"/>
    <w:rsid w:val="00D564D8"/>
    <w:rsid w:val="00D56792"/>
    <w:rsid w:val="00D56CD7"/>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2D1A"/>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2F8D"/>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288"/>
    <w:rsid w:val="00E835A6"/>
    <w:rsid w:val="00E84105"/>
    <w:rsid w:val="00E85AD0"/>
    <w:rsid w:val="00E85E21"/>
    <w:rsid w:val="00E860FD"/>
    <w:rsid w:val="00E8660D"/>
    <w:rsid w:val="00E871A6"/>
    <w:rsid w:val="00E871E8"/>
    <w:rsid w:val="00E900EB"/>
    <w:rsid w:val="00E90208"/>
    <w:rsid w:val="00E903B6"/>
    <w:rsid w:val="00E91023"/>
    <w:rsid w:val="00E92083"/>
    <w:rsid w:val="00E927BD"/>
    <w:rsid w:val="00E928F6"/>
    <w:rsid w:val="00E92CDD"/>
    <w:rsid w:val="00E94644"/>
    <w:rsid w:val="00E94D06"/>
    <w:rsid w:val="00E95292"/>
    <w:rsid w:val="00E958F5"/>
    <w:rsid w:val="00E95A4B"/>
    <w:rsid w:val="00E95D8A"/>
    <w:rsid w:val="00E96047"/>
    <w:rsid w:val="00E963EE"/>
    <w:rsid w:val="00E968CE"/>
    <w:rsid w:val="00E975BA"/>
    <w:rsid w:val="00E97A21"/>
    <w:rsid w:val="00E97D7E"/>
    <w:rsid w:val="00E97FCC"/>
    <w:rsid w:val="00EA041B"/>
    <w:rsid w:val="00EA0D9F"/>
    <w:rsid w:val="00EA0DA5"/>
    <w:rsid w:val="00EA0DC2"/>
    <w:rsid w:val="00EA1071"/>
    <w:rsid w:val="00EA1127"/>
    <w:rsid w:val="00EA2512"/>
    <w:rsid w:val="00EA2B71"/>
    <w:rsid w:val="00EA3380"/>
    <w:rsid w:val="00EA3864"/>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6AA"/>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58E"/>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73"/>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4A0"/>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5A3"/>
    <w:rsid w:val="00FD19CC"/>
    <w:rsid w:val="00FD2EEF"/>
    <w:rsid w:val="00FD3714"/>
    <w:rsid w:val="00FD3B65"/>
    <w:rsid w:val="00FD4741"/>
    <w:rsid w:val="00FD5BDE"/>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5330aaab-781a-4e81-9e04-9ab3c5abca2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2" ma:contentTypeDescription="Create a new document." ma:contentTypeScope="" ma:versionID="d9aa5a544018bfd4d688650632a23d5c">
  <xsd:schema xmlns:xsd="http://www.w3.org/2001/XMLSchema" xmlns:xs="http://www.w3.org/2001/XMLSchema" xmlns:p="http://schemas.microsoft.com/office/2006/metadata/properties" xmlns:ns1="http://schemas.microsoft.com/sharepoint/v3" xmlns:ns3="b9a2604f-4196-4a8c-a860-eeca958f322e" xmlns:ns4="5330aaab-781a-4e81-9e04-9ab3c5abca2d" targetNamespace="http://schemas.microsoft.com/office/2006/metadata/properties" ma:root="true" ma:fieldsID="5dc862670a7a6b80f087404e35c40399" ns1:_="" ns3:_="" ns4:_="">
    <xsd:import namespace="http://schemas.microsoft.com/sharepoint/v3"/>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ObjectDetectorVersions" minOccurs="0"/>
                <xsd:element ref="ns1:_ip_UnifiedCompliancePolicyProperties" minOccurs="0"/>
                <xsd:element ref="ns1:_ip_UnifiedCompliancePolicyUIAction" minOccurs="0"/>
                <xsd:element ref="ns4:_activity"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http://schemas.microsoft.com/sharepoint/v3"/>
    <ds:schemaRef ds:uri="5330aaab-781a-4e81-9e04-9ab3c5abca2d"/>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72C13539-A429-4D84-AC3B-5E45DC2BA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39</Pages>
  <Words>13539</Words>
  <Characters>81240</Characters>
  <Application>Microsoft Office Word</Application>
  <DocSecurity>0</DocSecurity>
  <Lines>677</Lines>
  <Paragraphs>189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10</cp:revision>
  <cp:lastPrinted>2024-10-24T11:44:00Z</cp:lastPrinted>
  <dcterms:created xsi:type="dcterms:W3CDTF">2024-11-20T10:42:00Z</dcterms:created>
  <dcterms:modified xsi:type="dcterms:W3CDTF">2024-12-04T09:50:00Z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