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6C8" w:rsidRPr="00773ADE" w:rsidRDefault="003D48F4">
      <w:pPr>
        <w:ind w:left="0" w:firstLine="0"/>
        <w:jc w:val="right"/>
        <w:rPr>
          <w:rFonts w:asciiTheme="minorHAnsi" w:hAnsiTheme="minorHAnsi" w:cstheme="minorHAnsi"/>
          <w:sz w:val="20"/>
          <w:szCs w:val="20"/>
        </w:rPr>
      </w:pPr>
      <w:r w:rsidRPr="00773ADE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257342" w:rsidRPr="00773ADE">
        <w:rPr>
          <w:rFonts w:asciiTheme="minorHAnsi" w:hAnsiTheme="minorHAnsi" w:cstheme="minorHAnsi"/>
          <w:sz w:val="20"/>
          <w:szCs w:val="20"/>
        </w:rPr>
        <w:t>1</w:t>
      </w:r>
      <w:r w:rsidRPr="00773ADE">
        <w:rPr>
          <w:rFonts w:asciiTheme="minorHAnsi" w:hAnsiTheme="minorHAnsi" w:cstheme="minorHAnsi"/>
          <w:sz w:val="20"/>
          <w:szCs w:val="20"/>
        </w:rPr>
        <w:t xml:space="preserve"> do Regulaminu Konkursu </w:t>
      </w:r>
    </w:p>
    <w:p w:rsidR="009B76C8" w:rsidRPr="00773ADE" w:rsidRDefault="003D48F4">
      <w:pPr>
        <w:spacing w:after="55"/>
        <w:ind w:left="0" w:right="3" w:firstLine="0"/>
        <w:jc w:val="right"/>
        <w:rPr>
          <w:rFonts w:asciiTheme="minorHAnsi" w:hAnsiTheme="minorHAnsi" w:cstheme="minorHAnsi"/>
          <w:sz w:val="20"/>
          <w:szCs w:val="20"/>
        </w:rPr>
      </w:pPr>
      <w:bookmarkStart w:id="0" w:name="_Hlk178766479"/>
      <w:r w:rsidRPr="00773ADE">
        <w:rPr>
          <w:rFonts w:asciiTheme="minorHAnsi" w:hAnsiTheme="minorHAnsi" w:cstheme="minorHAnsi"/>
          <w:b/>
          <w:sz w:val="20"/>
          <w:szCs w:val="20"/>
        </w:rPr>
        <w:t>„</w:t>
      </w:r>
      <w:r w:rsidR="00257342" w:rsidRPr="00773ADE">
        <w:rPr>
          <w:rFonts w:asciiTheme="minorHAnsi" w:hAnsiTheme="minorHAnsi" w:cstheme="minorHAnsi"/>
          <w:b/>
          <w:sz w:val="20"/>
          <w:szCs w:val="20"/>
        </w:rPr>
        <w:t>Kolory Funduszy Europejskich</w:t>
      </w:r>
      <w:r w:rsidRPr="00773ADE">
        <w:rPr>
          <w:rFonts w:asciiTheme="minorHAnsi" w:hAnsiTheme="minorHAnsi" w:cstheme="minorHAnsi"/>
          <w:b/>
          <w:sz w:val="20"/>
          <w:szCs w:val="20"/>
        </w:rPr>
        <w:t>”</w:t>
      </w:r>
      <w:r w:rsidRPr="00773ADE">
        <w:rPr>
          <w:rFonts w:asciiTheme="minorHAnsi" w:hAnsiTheme="minorHAnsi" w:cstheme="minorHAnsi"/>
          <w:sz w:val="20"/>
          <w:szCs w:val="20"/>
        </w:rPr>
        <w:t xml:space="preserve"> </w:t>
      </w:r>
    </w:p>
    <w:bookmarkEnd w:id="0"/>
    <w:p w:rsidR="009B76C8" w:rsidRPr="00257342" w:rsidRDefault="009B76C8">
      <w:pPr>
        <w:spacing w:after="71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9B76C8" w:rsidRPr="00257342" w:rsidRDefault="003D48F4" w:rsidP="00257342">
      <w:pPr>
        <w:spacing w:line="240" w:lineRule="auto"/>
        <w:ind w:left="1765" w:right="1697" w:firstLine="0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257342">
        <w:rPr>
          <w:rFonts w:asciiTheme="minorHAnsi" w:eastAsia="Arial" w:hAnsiTheme="minorHAnsi" w:cstheme="minorHAnsi"/>
          <w:b/>
          <w:sz w:val="24"/>
          <w:szCs w:val="24"/>
        </w:rPr>
        <w:t>FORMULARZ ZGŁOSZEN</w:t>
      </w:r>
      <w:r w:rsidR="00363143">
        <w:rPr>
          <w:rFonts w:asciiTheme="minorHAnsi" w:eastAsia="Arial" w:hAnsiTheme="minorHAnsi" w:cstheme="minorHAnsi"/>
          <w:b/>
          <w:sz w:val="24"/>
          <w:szCs w:val="24"/>
        </w:rPr>
        <w:t>IOWY</w:t>
      </w:r>
      <w:r w:rsidRPr="00257342">
        <w:rPr>
          <w:rFonts w:asciiTheme="minorHAnsi" w:eastAsia="Arial" w:hAnsiTheme="minorHAnsi" w:cstheme="minorHAnsi"/>
          <w:b/>
          <w:sz w:val="24"/>
          <w:szCs w:val="24"/>
        </w:rPr>
        <w:t xml:space="preserve"> DO KONKURSU</w:t>
      </w:r>
    </w:p>
    <w:p w:rsidR="009B76C8" w:rsidRPr="00257342" w:rsidRDefault="009B76C8" w:rsidP="00257342">
      <w:pPr>
        <w:ind w:left="62" w:firstLine="0"/>
        <w:jc w:val="center"/>
        <w:rPr>
          <w:rFonts w:asciiTheme="minorHAnsi" w:hAnsiTheme="minorHAnsi" w:cstheme="minorHAnsi"/>
          <w:sz w:val="24"/>
          <w:szCs w:val="24"/>
        </w:rPr>
      </w:pPr>
    </w:p>
    <w:p w:rsidR="009B76C8" w:rsidRPr="00257342" w:rsidRDefault="003D48F4">
      <w:pPr>
        <w:spacing w:after="18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257342">
        <w:rPr>
          <w:rFonts w:asciiTheme="minorHAnsi" w:eastAsia="Arial" w:hAnsiTheme="minorHAnsi" w:cstheme="minorHAnsi"/>
          <w:b/>
          <w:sz w:val="24"/>
          <w:szCs w:val="24"/>
        </w:rPr>
        <w:t xml:space="preserve">DANE UCZESTNIKA:  </w:t>
      </w:r>
    </w:p>
    <w:p w:rsidR="009B76C8" w:rsidRPr="00257342" w:rsidRDefault="003D48F4" w:rsidP="00257342">
      <w:pPr>
        <w:numPr>
          <w:ilvl w:val="0"/>
          <w:numId w:val="1"/>
        </w:numPr>
        <w:tabs>
          <w:tab w:val="right" w:leader="dot" w:pos="8931"/>
        </w:tabs>
        <w:spacing w:line="360" w:lineRule="auto"/>
        <w:ind w:right="8" w:hanging="223"/>
        <w:rPr>
          <w:rFonts w:asciiTheme="minorHAnsi" w:hAnsiTheme="minorHAnsi" w:cstheme="minorHAnsi"/>
          <w:sz w:val="24"/>
          <w:szCs w:val="24"/>
        </w:rPr>
      </w:pPr>
      <w:r w:rsidRPr="00257342">
        <w:rPr>
          <w:rFonts w:asciiTheme="minorHAnsi" w:hAnsiTheme="minorHAnsi" w:cstheme="minorHAnsi"/>
          <w:sz w:val="24"/>
          <w:szCs w:val="24"/>
        </w:rPr>
        <w:t xml:space="preserve">IMIĘ I NAZWISKO: </w:t>
      </w:r>
      <w:r w:rsidR="00257342" w:rsidRPr="00257342">
        <w:rPr>
          <w:rFonts w:asciiTheme="minorHAnsi" w:hAnsiTheme="minorHAnsi" w:cstheme="minorHAnsi"/>
          <w:sz w:val="24"/>
          <w:szCs w:val="24"/>
        </w:rPr>
        <w:tab/>
      </w:r>
    </w:p>
    <w:p w:rsidR="009B76C8" w:rsidRPr="00257342" w:rsidRDefault="003D48F4" w:rsidP="00257342">
      <w:pPr>
        <w:numPr>
          <w:ilvl w:val="0"/>
          <w:numId w:val="1"/>
        </w:numPr>
        <w:tabs>
          <w:tab w:val="right" w:leader="dot" w:pos="8931"/>
        </w:tabs>
        <w:spacing w:line="360" w:lineRule="auto"/>
        <w:ind w:right="8" w:hanging="223"/>
        <w:rPr>
          <w:rFonts w:asciiTheme="minorHAnsi" w:hAnsiTheme="minorHAnsi" w:cstheme="minorHAnsi"/>
          <w:sz w:val="24"/>
          <w:szCs w:val="24"/>
        </w:rPr>
      </w:pPr>
      <w:r w:rsidRPr="00257342">
        <w:rPr>
          <w:rFonts w:asciiTheme="minorHAnsi" w:hAnsiTheme="minorHAnsi" w:cstheme="minorHAnsi"/>
          <w:sz w:val="24"/>
          <w:szCs w:val="24"/>
        </w:rPr>
        <w:t xml:space="preserve">DATA URODZENIA: </w:t>
      </w:r>
      <w:r w:rsidR="00257342" w:rsidRPr="00257342">
        <w:rPr>
          <w:rFonts w:asciiTheme="minorHAnsi" w:hAnsiTheme="minorHAnsi" w:cstheme="minorHAnsi"/>
          <w:sz w:val="24"/>
          <w:szCs w:val="24"/>
        </w:rPr>
        <w:tab/>
      </w:r>
    </w:p>
    <w:p w:rsidR="009B76C8" w:rsidRPr="00257342" w:rsidRDefault="00363143" w:rsidP="00257342">
      <w:pPr>
        <w:numPr>
          <w:ilvl w:val="0"/>
          <w:numId w:val="1"/>
        </w:numPr>
        <w:tabs>
          <w:tab w:val="right" w:leader="dot" w:pos="8931"/>
        </w:tabs>
        <w:spacing w:line="360" w:lineRule="auto"/>
        <w:ind w:right="8" w:hanging="22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ADRES </w:t>
      </w:r>
      <w:r w:rsidR="003D48F4" w:rsidRPr="00257342">
        <w:rPr>
          <w:rFonts w:asciiTheme="minorHAnsi" w:hAnsiTheme="minorHAnsi" w:cstheme="minorHAnsi"/>
          <w:sz w:val="24"/>
          <w:szCs w:val="24"/>
        </w:rPr>
        <w:t xml:space="preserve">ZAMIESZKANIA: </w:t>
      </w:r>
      <w:r w:rsidR="00257342" w:rsidRPr="00257342">
        <w:rPr>
          <w:rFonts w:asciiTheme="minorHAnsi" w:hAnsiTheme="minorHAnsi" w:cstheme="minorHAnsi"/>
          <w:sz w:val="24"/>
          <w:szCs w:val="24"/>
        </w:rPr>
        <w:tab/>
      </w:r>
    </w:p>
    <w:p w:rsidR="009B76C8" w:rsidRPr="00257342" w:rsidRDefault="009B76C8" w:rsidP="00363143">
      <w:pPr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9B76C8" w:rsidRPr="00257342" w:rsidRDefault="003D48F4">
      <w:pPr>
        <w:spacing w:after="18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257342">
        <w:rPr>
          <w:rFonts w:asciiTheme="minorHAnsi" w:eastAsia="Arial" w:hAnsiTheme="minorHAnsi" w:cstheme="minorHAnsi"/>
          <w:b/>
          <w:sz w:val="24"/>
          <w:szCs w:val="24"/>
        </w:rPr>
        <w:t xml:space="preserve">DANE OPIEKUNA PRAWNEGO UCZESTNIKA KONKURSU:  </w:t>
      </w:r>
    </w:p>
    <w:p w:rsidR="009B76C8" w:rsidRPr="00257342" w:rsidRDefault="003D48F4" w:rsidP="00257342">
      <w:pPr>
        <w:numPr>
          <w:ilvl w:val="0"/>
          <w:numId w:val="2"/>
        </w:numPr>
        <w:tabs>
          <w:tab w:val="right" w:leader="dot" w:pos="8931"/>
        </w:tabs>
        <w:spacing w:line="360" w:lineRule="auto"/>
        <w:ind w:right="8" w:hanging="223"/>
        <w:rPr>
          <w:rFonts w:asciiTheme="minorHAnsi" w:hAnsiTheme="minorHAnsi" w:cstheme="minorHAnsi"/>
          <w:sz w:val="24"/>
          <w:szCs w:val="24"/>
        </w:rPr>
      </w:pPr>
      <w:r w:rsidRPr="00257342">
        <w:rPr>
          <w:rFonts w:asciiTheme="minorHAnsi" w:hAnsiTheme="minorHAnsi" w:cstheme="minorHAnsi"/>
          <w:sz w:val="24"/>
          <w:szCs w:val="24"/>
        </w:rPr>
        <w:t xml:space="preserve">IMIĘ I NAZWISKO: </w:t>
      </w:r>
      <w:r w:rsidR="00257342" w:rsidRPr="00257342">
        <w:rPr>
          <w:rFonts w:asciiTheme="minorHAnsi" w:hAnsiTheme="minorHAnsi" w:cstheme="minorHAnsi"/>
          <w:sz w:val="24"/>
          <w:szCs w:val="24"/>
        </w:rPr>
        <w:tab/>
      </w:r>
    </w:p>
    <w:p w:rsidR="009B76C8" w:rsidRPr="00257342" w:rsidRDefault="003D48F4" w:rsidP="00257342">
      <w:pPr>
        <w:numPr>
          <w:ilvl w:val="0"/>
          <w:numId w:val="2"/>
        </w:numPr>
        <w:tabs>
          <w:tab w:val="right" w:leader="dot" w:pos="8931"/>
        </w:tabs>
        <w:spacing w:line="360" w:lineRule="auto"/>
        <w:ind w:right="8" w:hanging="223"/>
        <w:rPr>
          <w:rFonts w:asciiTheme="minorHAnsi" w:hAnsiTheme="minorHAnsi" w:cstheme="minorHAnsi"/>
          <w:sz w:val="24"/>
          <w:szCs w:val="24"/>
        </w:rPr>
      </w:pPr>
      <w:r w:rsidRPr="00257342">
        <w:rPr>
          <w:rFonts w:asciiTheme="minorHAnsi" w:hAnsiTheme="minorHAnsi" w:cstheme="minorHAnsi"/>
          <w:sz w:val="24"/>
          <w:szCs w:val="24"/>
        </w:rPr>
        <w:t xml:space="preserve">ADRES ZAMIESZKANIA: </w:t>
      </w:r>
      <w:r w:rsidR="00257342" w:rsidRPr="00257342">
        <w:rPr>
          <w:rFonts w:asciiTheme="minorHAnsi" w:hAnsiTheme="minorHAnsi" w:cstheme="minorHAnsi"/>
          <w:sz w:val="24"/>
          <w:szCs w:val="24"/>
        </w:rPr>
        <w:tab/>
      </w:r>
    </w:p>
    <w:p w:rsidR="009B76C8" w:rsidRPr="00257342" w:rsidRDefault="003D48F4" w:rsidP="00257342">
      <w:pPr>
        <w:numPr>
          <w:ilvl w:val="0"/>
          <w:numId w:val="2"/>
        </w:numPr>
        <w:tabs>
          <w:tab w:val="right" w:leader="dot" w:pos="8931"/>
        </w:tabs>
        <w:spacing w:line="360" w:lineRule="auto"/>
        <w:ind w:right="8" w:hanging="223"/>
        <w:rPr>
          <w:rFonts w:asciiTheme="minorHAnsi" w:hAnsiTheme="minorHAnsi" w:cstheme="minorHAnsi"/>
          <w:sz w:val="24"/>
          <w:szCs w:val="24"/>
        </w:rPr>
      </w:pPr>
      <w:r w:rsidRPr="00257342">
        <w:rPr>
          <w:rFonts w:asciiTheme="minorHAnsi" w:hAnsiTheme="minorHAnsi" w:cstheme="minorHAnsi"/>
          <w:sz w:val="24"/>
          <w:szCs w:val="24"/>
        </w:rPr>
        <w:t xml:space="preserve">NUMER TELEFONU: </w:t>
      </w:r>
      <w:r w:rsidR="00257342" w:rsidRPr="00257342">
        <w:rPr>
          <w:rFonts w:asciiTheme="minorHAnsi" w:hAnsiTheme="minorHAnsi" w:cstheme="minorHAnsi"/>
          <w:sz w:val="24"/>
          <w:szCs w:val="24"/>
        </w:rPr>
        <w:tab/>
      </w:r>
    </w:p>
    <w:p w:rsidR="009B76C8" w:rsidRPr="00257342" w:rsidRDefault="003D48F4" w:rsidP="00257342">
      <w:pPr>
        <w:numPr>
          <w:ilvl w:val="0"/>
          <w:numId w:val="2"/>
        </w:numPr>
        <w:tabs>
          <w:tab w:val="right" w:leader="dot" w:pos="8931"/>
        </w:tabs>
        <w:spacing w:line="360" w:lineRule="auto"/>
        <w:ind w:right="8" w:hanging="223"/>
        <w:rPr>
          <w:rFonts w:asciiTheme="minorHAnsi" w:hAnsiTheme="minorHAnsi" w:cstheme="minorHAnsi"/>
          <w:sz w:val="24"/>
          <w:szCs w:val="24"/>
        </w:rPr>
      </w:pPr>
      <w:r w:rsidRPr="00257342">
        <w:rPr>
          <w:rFonts w:asciiTheme="minorHAnsi" w:hAnsiTheme="minorHAnsi" w:cstheme="minorHAnsi"/>
          <w:sz w:val="24"/>
          <w:szCs w:val="24"/>
        </w:rPr>
        <w:t xml:space="preserve">E-MAIL: </w:t>
      </w:r>
      <w:r w:rsidR="00257342" w:rsidRPr="00257342">
        <w:rPr>
          <w:rFonts w:asciiTheme="minorHAnsi" w:hAnsiTheme="minorHAnsi" w:cstheme="minorHAnsi"/>
          <w:sz w:val="24"/>
          <w:szCs w:val="24"/>
        </w:rPr>
        <w:tab/>
      </w:r>
    </w:p>
    <w:p w:rsidR="009B76C8" w:rsidRPr="00257342" w:rsidRDefault="003D48F4">
      <w:pPr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5734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363143" w:rsidRPr="00363143" w:rsidRDefault="00363143" w:rsidP="00363143">
      <w:pPr>
        <w:keepNext/>
        <w:keepLines/>
        <w:spacing w:before="40"/>
        <w:ind w:left="0" w:firstLine="0"/>
        <w:jc w:val="left"/>
        <w:outlineLvl w:val="1"/>
        <w:rPr>
          <w:rFonts w:ascii="Calibri Light" w:eastAsia="Times New Roman" w:hAnsi="Calibri Light" w:cs="Times New Roman"/>
          <w:color w:val="2E74B5"/>
          <w:sz w:val="26"/>
          <w:szCs w:val="26"/>
          <w:lang w:eastAsia="en-US"/>
        </w:rPr>
      </w:pPr>
      <w:r w:rsidRPr="00363143">
        <w:rPr>
          <w:rFonts w:ascii="Calibri Light" w:eastAsia="Times New Roman" w:hAnsi="Calibri Light" w:cs="Times New Roman"/>
          <w:color w:val="2E74B5"/>
          <w:sz w:val="26"/>
          <w:szCs w:val="26"/>
          <w:lang w:eastAsia="en-US"/>
        </w:rPr>
        <w:t xml:space="preserve">Zgłoszenie pracy na konkurs </w:t>
      </w:r>
      <w:r w:rsidR="00656B89">
        <w:rPr>
          <w:rFonts w:ascii="Calibri Light" w:eastAsia="Times New Roman" w:hAnsi="Calibri Light" w:cs="Times New Roman"/>
          <w:color w:val="2E74B5"/>
          <w:sz w:val="26"/>
          <w:szCs w:val="26"/>
          <w:lang w:eastAsia="en-US"/>
        </w:rPr>
        <w:t>plastyczny</w:t>
      </w:r>
    </w:p>
    <w:p w:rsidR="00363143" w:rsidRPr="00363143" w:rsidRDefault="00363143" w:rsidP="00363143">
      <w:pPr>
        <w:ind w:left="0" w:right="8"/>
        <w:jc w:val="left"/>
        <w:rPr>
          <w:rFonts w:asciiTheme="minorHAnsi" w:hAnsiTheme="minorHAnsi" w:cstheme="minorHAnsi"/>
          <w:sz w:val="24"/>
          <w:szCs w:val="24"/>
        </w:rPr>
      </w:pPr>
      <w:r w:rsidRPr="00363143">
        <w:rPr>
          <w:rFonts w:asciiTheme="minorHAnsi" w:hAnsiTheme="minorHAnsi" w:cstheme="minorHAnsi"/>
          <w:sz w:val="24"/>
          <w:szCs w:val="24"/>
        </w:rPr>
        <w:t xml:space="preserve">Ja, niżej podpisany/podpisana, zgłaszam pracę mojego autorstwa do konkursu </w:t>
      </w:r>
      <w:r>
        <w:rPr>
          <w:rFonts w:asciiTheme="minorHAnsi" w:hAnsiTheme="minorHAnsi" w:cstheme="minorHAnsi"/>
          <w:sz w:val="24"/>
          <w:szCs w:val="24"/>
        </w:rPr>
        <w:t>plastycznego</w:t>
      </w:r>
      <w:r w:rsidRPr="00363143">
        <w:rPr>
          <w:rFonts w:asciiTheme="minorHAnsi" w:hAnsiTheme="minorHAnsi" w:cstheme="minorHAnsi"/>
          <w:sz w:val="24"/>
          <w:szCs w:val="24"/>
        </w:rPr>
        <w:t xml:space="preserve"> promującego </w:t>
      </w:r>
      <w:r>
        <w:rPr>
          <w:rFonts w:asciiTheme="minorHAnsi" w:hAnsiTheme="minorHAnsi" w:cstheme="minorHAnsi"/>
          <w:sz w:val="24"/>
          <w:szCs w:val="24"/>
        </w:rPr>
        <w:t xml:space="preserve">wsparcie </w:t>
      </w:r>
      <w:r w:rsidR="00656B89">
        <w:rPr>
          <w:rFonts w:asciiTheme="minorHAnsi" w:hAnsiTheme="minorHAnsi" w:cstheme="minorHAnsi"/>
          <w:sz w:val="24"/>
          <w:szCs w:val="24"/>
        </w:rPr>
        <w:t>z</w:t>
      </w:r>
      <w:r>
        <w:rPr>
          <w:rFonts w:asciiTheme="minorHAnsi" w:hAnsiTheme="minorHAnsi" w:cstheme="minorHAnsi"/>
          <w:sz w:val="24"/>
          <w:szCs w:val="24"/>
        </w:rPr>
        <w:t xml:space="preserve"> Fundusz</w:t>
      </w:r>
      <w:r w:rsidR="00656B89">
        <w:rPr>
          <w:rFonts w:asciiTheme="minorHAnsi" w:hAnsiTheme="minorHAnsi" w:cstheme="minorHAnsi"/>
          <w:sz w:val="24"/>
          <w:szCs w:val="24"/>
        </w:rPr>
        <w:t>y</w:t>
      </w:r>
      <w:r>
        <w:rPr>
          <w:rFonts w:asciiTheme="minorHAnsi" w:hAnsiTheme="minorHAnsi" w:cstheme="minorHAnsi"/>
          <w:sz w:val="24"/>
          <w:szCs w:val="24"/>
        </w:rPr>
        <w:t xml:space="preserve"> Europejski</w:t>
      </w:r>
      <w:r w:rsidR="00656B89">
        <w:rPr>
          <w:rFonts w:asciiTheme="minorHAnsi" w:hAnsiTheme="minorHAnsi" w:cstheme="minorHAnsi"/>
          <w:sz w:val="24"/>
          <w:szCs w:val="24"/>
        </w:rPr>
        <w:t>ch</w:t>
      </w:r>
      <w:r w:rsidRPr="00363143">
        <w:rPr>
          <w:rFonts w:asciiTheme="minorHAnsi" w:hAnsiTheme="minorHAnsi" w:cstheme="minorHAnsi"/>
          <w:sz w:val="24"/>
          <w:szCs w:val="24"/>
        </w:rPr>
        <w:t xml:space="preserve"> pt. </w:t>
      </w:r>
      <w:r>
        <w:rPr>
          <w:rFonts w:asciiTheme="minorHAnsi" w:hAnsiTheme="minorHAnsi" w:cstheme="minorHAnsi"/>
          <w:sz w:val="24"/>
          <w:szCs w:val="24"/>
        </w:rPr>
        <w:t>Kolory Funduszy Europejskich.</w:t>
      </w:r>
    </w:p>
    <w:p w:rsidR="00363143" w:rsidRDefault="00363143" w:rsidP="00773ADE">
      <w:pPr>
        <w:ind w:left="0" w:right="8"/>
        <w:jc w:val="left"/>
        <w:rPr>
          <w:rFonts w:asciiTheme="minorHAnsi" w:hAnsiTheme="minorHAnsi" w:cstheme="minorHAnsi"/>
          <w:sz w:val="24"/>
          <w:szCs w:val="24"/>
        </w:rPr>
      </w:pPr>
    </w:p>
    <w:p w:rsidR="00363143" w:rsidRPr="00257342" w:rsidRDefault="00363143" w:rsidP="00363143">
      <w:pPr>
        <w:tabs>
          <w:tab w:val="right" w:leader="dot" w:pos="5103"/>
        </w:tabs>
        <w:ind w:left="0" w:right="8"/>
        <w:rPr>
          <w:rFonts w:asciiTheme="minorHAnsi" w:hAnsiTheme="minorHAnsi" w:cstheme="minorHAnsi"/>
          <w:sz w:val="24"/>
          <w:szCs w:val="24"/>
        </w:rPr>
      </w:pPr>
      <w:r w:rsidRPr="00257342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363143" w:rsidRPr="00363143" w:rsidRDefault="00363143" w:rsidP="00363143">
      <w:pPr>
        <w:ind w:left="0"/>
        <w:jc w:val="left"/>
        <w:rPr>
          <w:rFonts w:asciiTheme="minorHAnsi" w:hAnsiTheme="minorHAnsi" w:cstheme="minorHAnsi"/>
          <w:sz w:val="20"/>
          <w:szCs w:val="24"/>
        </w:rPr>
      </w:pPr>
      <w:r w:rsidRPr="00363143">
        <w:rPr>
          <w:rFonts w:asciiTheme="minorHAnsi" w:hAnsiTheme="minorHAnsi" w:cstheme="minorHAnsi"/>
          <w:sz w:val="20"/>
          <w:szCs w:val="24"/>
        </w:rPr>
        <w:t>Data i podpis Uczestnika Konkursu lub jego opiekuna prawnego</w:t>
      </w:r>
    </w:p>
    <w:p w:rsidR="00363143" w:rsidRPr="00363143" w:rsidRDefault="00363143" w:rsidP="00773ADE">
      <w:pPr>
        <w:ind w:left="0" w:right="8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363143" w:rsidRPr="00363143" w:rsidRDefault="00363143" w:rsidP="00363143">
      <w:pPr>
        <w:keepNext/>
        <w:keepLines/>
        <w:spacing w:before="40"/>
        <w:ind w:left="0" w:firstLine="0"/>
        <w:jc w:val="left"/>
        <w:outlineLvl w:val="1"/>
        <w:rPr>
          <w:rFonts w:ascii="Calibri Light" w:eastAsia="Times New Roman" w:hAnsi="Calibri Light" w:cs="Times New Roman"/>
          <w:color w:val="2E74B5"/>
          <w:sz w:val="26"/>
          <w:szCs w:val="26"/>
          <w:lang w:eastAsia="en-US"/>
        </w:rPr>
      </w:pPr>
      <w:r w:rsidRPr="00363143">
        <w:rPr>
          <w:rFonts w:ascii="Calibri Light" w:eastAsia="Times New Roman" w:hAnsi="Calibri Light" w:cs="Times New Roman"/>
          <w:color w:val="2E74B5"/>
          <w:sz w:val="26"/>
          <w:szCs w:val="26"/>
          <w:lang w:eastAsia="en-US"/>
        </w:rPr>
        <w:t xml:space="preserve">Oświadczenia uczestnika konkursu </w:t>
      </w:r>
    </w:p>
    <w:p w:rsidR="00363143" w:rsidRPr="00363143" w:rsidRDefault="00363143" w:rsidP="00363143">
      <w:pPr>
        <w:tabs>
          <w:tab w:val="left" w:pos="3930"/>
        </w:tabs>
        <w:spacing w:after="160"/>
        <w:ind w:left="0" w:firstLine="0"/>
        <w:jc w:val="left"/>
        <w:rPr>
          <w:rFonts w:cs="Times New Roman"/>
          <w:color w:val="auto"/>
          <w:sz w:val="24"/>
          <w:lang w:eastAsia="en-US"/>
        </w:rPr>
      </w:pPr>
      <w:r w:rsidRPr="00363143">
        <w:rPr>
          <w:rFonts w:cs="Times New Roman"/>
          <w:color w:val="auto"/>
          <w:sz w:val="24"/>
          <w:lang w:eastAsia="en-US"/>
        </w:rPr>
        <w:t>Oświadczam, że:</w:t>
      </w:r>
    </w:p>
    <w:p w:rsidR="00363143" w:rsidRPr="00363143" w:rsidRDefault="00363143" w:rsidP="00363143">
      <w:pPr>
        <w:numPr>
          <w:ilvl w:val="0"/>
          <w:numId w:val="3"/>
        </w:numPr>
        <w:tabs>
          <w:tab w:val="left" w:pos="3930"/>
        </w:tabs>
        <w:spacing w:after="160"/>
        <w:contextualSpacing/>
        <w:jc w:val="left"/>
        <w:rPr>
          <w:rFonts w:cs="Times New Roman"/>
          <w:color w:val="auto"/>
          <w:sz w:val="24"/>
          <w:lang w:eastAsia="en-US"/>
        </w:rPr>
      </w:pPr>
      <w:r w:rsidRPr="00363143">
        <w:rPr>
          <w:rFonts w:cs="Times New Roman"/>
          <w:color w:val="auto"/>
          <w:sz w:val="24"/>
          <w:lang w:eastAsia="en-US"/>
        </w:rPr>
        <w:t>Zapoznałam/zapoznałem się z regulaminem konkursu i akceptuję warunki uczestnictwa.</w:t>
      </w:r>
    </w:p>
    <w:p w:rsidR="00363143" w:rsidRPr="00363143" w:rsidRDefault="00363143" w:rsidP="00363143">
      <w:pPr>
        <w:numPr>
          <w:ilvl w:val="0"/>
          <w:numId w:val="3"/>
        </w:numPr>
        <w:tabs>
          <w:tab w:val="left" w:pos="3930"/>
        </w:tabs>
        <w:spacing w:after="160"/>
        <w:contextualSpacing/>
        <w:jc w:val="left"/>
        <w:rPr>
          <w:rFonts w:cs="Times New Roman"/>
          <w:color w:val="auto"/>
          <w:sz w:val="24"/>
          <w:lang w:eastAsia="en-US"/>
        </w:rPr>
      </w:pPr>
      <w:r w:rsidRPr="00363143">
        <w:rPr>
          <w:rFonts w:cs="Times New Roman"/>
          <w:color w:val="auto"/>
          <w:sz w:val="24"/>
          <w:lang w:eastAsia="en-US"/>
        </w:rPr>
        <w:t>Nie jestem pracownikiem Wojewódzkiego Urzędu Pracy w Warszawie ani członkiem najbliższej rodziny pracownika WUP w Warszawie.</w:t>
      </w:r>
    </w:p>
    <w:p w:rsidR="00363143" w:rsidRPr="00363143" w:rsidRDefault="00363143" w:rsidP="00363143">
      <w:pPr>
        <w:numPr>
          <w:ilvl w:val="0"/>
          <w:numId w:val="3"/>
        </w:numPr>
        <w:tabs>
          <w:tab w:val="left" w:pos="3930"/>
        </w:tabs>
        <w:spacing w:after="160"/>
        <w:contextualSpacing/>
        <w:jc w:val="left"/>
        <w:rPr>
          <w:rFonts w:cs="Times New Roman"/>
          <w:color w:val="auto"/>
          <w:sz w:val="24"/>
          <w:lang w:eastAsia="en-US"/>
        </w:rPr>
      </w:pPr>
      <w:r w:rsidRPr="00363143">
        <w:rPr>
          <w:rFonts w:cs="Times New Roman"/>
          <w:color w:val="auto"/>
          <w:sz w:val="24"/>
          <w:lang w:eastAsia="en-US"/>
        </w:rPr>
        <w:t>Zgłoszon</w:t>
      </w:r>
      <w:r w:rsidR="00656B89">
        <w:rPr>
          <w:rFonts w:cs="Times New Roman"/>
          <w:color w:val="auto"/>
          <w:sz w:val="24"/>
          <w:lang w:eastAsia="en-US"/>
        </w:rPr>
        <w:t>a</w:t>
      </w:r>
      <w:r w:rsidRPr="00363143">
        <w:rPr>
          <w:rFonts w:cs="Times New Roman"/>
          <w:color w:val="auto"/>
          <w:sz w:val="24"/>
          <w:lang w:eastAsia="en-US"/>
        </w:rPr>
        <w:t xml:space="preserve"> przeze mnie </w:t>
      </w:r>
      <w:r w:rsidR="00656B89">
        <w:rPr>
          <w:rFonts w:cs="Times New Roman"/>
          <w:color w:val="auto"/>
          <w:sz w:val="24"/>
          <w:lang w:eastAsia="en-US"/>
        </w:rPr>
        <w:t>prac</w:t>
      </w:r>
      <w:r w:rsidR="0027104F">
        <w:rPr>
          <w:rFonts w:cs="Times New Roman"/>
          <w:color w:val="auto"/>
          <w:sz w:val="24"/>
          <w:lang w:eastAsia="en-US"/>
        </w:rPr>
        <w:t>a</w:t>
      </w:r>
      <w:r w:rsidR="00656B89">
        <w:rPr>
          <w:rFonts w:cs="Times New Roman"/>
          <w:color w:val="auto"/>
          <w:sz w:val="24"/>
          <w:lang w:eastAsia="en-US"/>
        </w:rPr>
        <w:t xml:space="preserve"> plastyczn</w:t>
      </w:r>
      <w:r w:rsidR="0027104F">
        <w:rPr>
          <w:rFonts w:cs="Times New Roman"/>
          <w:color w:val="auto"/>
          <w:sz w:val="24"/>
          <w:lang w:eastAsia="en-US"/>
        </w:rPr>
        <w:t>a</w:t>
      </w:r>
      <w:r w:rsidRPr="00363143">
        <w:rPr>
          <w:rFonts w:cs="Times New Roman"/>
          <w:color w:val="auto"/>
          <w:sz w:val="24"/>
          <w:lang w:eastAsia="en-US"/>
        </w:rPr>
        <w:t xml:space="preserve"> stanowi dzieło oryginalne, nie </w:t>
      </w:r>
      <w:r w:rsidR="007125A7" w:rsidRPr="00363143">
        <w:rPr>
          <w:rFonts w:cs="Times New Roman"/>
          <w:color w:val="auto"/>
          <w:sz w:val="24"/>
          <w:lang w:eastAsia="en-US"/>
        </w:rPr>
        <w:t>narusza</w:t>
      </w:r>
      <w:r w:rsidRPr="00363143">
        <w:rPr>
          <w:rFonts w:cs="Times New Roman"/>
          <w:color w:val="auto"/>
          <w:sz w:val="24"/>
          <w:lang w:eastAsia="en-US"/>
        </w:rPr>
        <w:t xml:space="preserve"> praw autorskich i/lub dóbr osobistych osób trzecich, przepisów prawa oraz </w:t>
      </w:r>
      <w:r w:rsidR="00656B89">
        <w:rPr>
          <w:rFonts w:cs="Times New Roman"/>
          <w:color w:val="auto"/>
          <w:sz w:val="24"/>
          <w:lang w:eastAsia="en-US"/>
        </w:rPr>
        <w:t>jest</w:t>
      </w:r>
      <w:r w:rsidRPr="00363143">
        <w:rPr>
          <w:rFonts w:cs="Times New Roman"/>
          <w:color w:val="auto"/>
          <w:sz w:val="24"/>
          <w:lang w:eastAsia="en-US"/>
        </w:rPr>
        <w:t xml:space="preserve"> woln</w:t>
      </w:r>
      <w:r w:rsidR="00656B89">
        <w:rPr>
          <w:rFonts w:cs="Times New Roman"/>
          <w:color w:val="auto"/>
          <w:sz w:val="24"/>
          <w:lang w:eastAsia="en-US"/>
        </w:rPr>
        <w:t>a</w:t>
      </w:r>
      <w:r w:rsidRPr="00363143">
        <w:rPr>
          <w:rFonts w:cs="Times New Roman"/>
          <w:color w:val="auto"/>
          <w:sz w:val="24"/>
          <w:lang w:eastAsia="en-US"/>
        </w:rPr>
        <w:t xml:space="preserve"> od jakichkolwiek zapożyczeń.</w:t>
      </w:r>
    </w:p>
    <w:p w:rsidR="00363143" w:rsidRPr="00363143" w:rsidRDefault="00363143" w:rsidP="00363143">
      <w:pPr>
        <w:numPr>
          <w:ilvl w:val="0"/>
          <w:numId w:val="3"/>
        </w:numPr>
        <w:tabs>
          <w:tab w:val="left" w:pos="3930"/>
        </w:tabs>
        <w:spacing w:after="160"/>
        <w:contextualSpacing/>
        <w:jc w:val="left"/>
        <w:rPr>
          <w:rFonts w:cs="Times New Roman"/>
          <w:color w:val="auto"/>
          <w:sz w:val="24"/>
          <w:lang w:eastAsia="en-US"/>
        </w:rPr>
      </w:pPr>
      <w:r w:rsidRPr="00363143">
        <w:rPr>
          <w:rFonts w:cs="Times New Roman"/>
          <w:color w:val="auto"/>
          <w:sz w:val="24"/>
          <w:lang w:eastAsia="en-US"/>
        </w:rPr>
        <w:t>Wyrażam zgodę na nieodpłatne wykorzystanie pracy konkursowej przez Organizatora oraz posiadam pełnię praw autorskich do Pracy Konkursowej w zakresie niezbędnym do ich publikacji lub innego rozpowszechniania.</w:t>
      </w:r>
    </w:p>
    <w:p w:rsidR="00363143" w:rsidRDefault="00363143" w:rsidP="00363143">
      <w:pPr>
        <w:numPr>
          <w:ilvl w:val="0"/>
          <w:numId w:val="3"/>
        </w:numPr>
        <w:tabs>
          <w:tab w:val="left" w:pos="3930"/>
        </w:tabs>
        <w:spacing w:after="160"/>
        <w:contextualSpacing/>
        <w:jc w:val="left"/>
        <w:rPr>
          <w:rFonts w:cs="Times New Roman"/>
          <w:color w:val="auto"/>
          <w:sz w:val="24"/>
          <w:lang w:eastAsia="en-US"/>
        </w:rPr>
      </w:pPr>
      <w:r w:rsidRPr="00363143">
        <w:rPr>
          <w:rFonts w:cs="Times New Roman"/>
          <w:color w:val="auto"/>
          <w:sz w:val="24"/>
          <w:lang w:eastAsia="en-US"/>
        </w:rPr>
        <w:t>Z chwilą przekazania Pracy Konkursowej Organizatorowi, udzielam zgody  na nieodpłatne przeniesienie autorskich praw majątkowych, dotyczących nadesłan</w:t>
      </w:r>
      <w:r w:rsidR="00656B89">
        <w:rPr>
          <w:rFonts w:cs="Times New Roman"/>
          <w:color w:val="auto"/>
          <w:sz w:val="24"/>
          <w:lang w:eastAsia="en-US"/>
        </w:rPr>
        <w:t>ej</w:t>
      </w:r>
      <w:r w:rsidRPr="00363143">
        <w:rPr>
          <w:rFonts w:cs="Times New Roman"/>
          <w:color w:val="auto"/>
          <w:sz w:val="24"/>
          <w:lang w:eastAsia="en-US"/>
        </w:rPr>
        <w:t xml:space="preserve"> </w:t>
      </w:r>
      <w:r w:rsidR="00656B89">
        <w:rPr>
          <w:rFonts w:cs="Times New Roman"/>
          <w:color w:val="auto"/>
          <w:sz w:val="24"/>
          <w:lang w:eastAsia="en-US"/>
        </w:rPr>
        <w:t>pracy plastycznej</w:t>
      </w:r>
      <w:r w:rsidRPr="00363143">
        <w:rPr>
          <w:rFonts w:cs="Times New Roman"/>
          <w:color w:val="auto"/>
          <w:sz w:val="24"/>
          <w:lang w:eastAsia="en-US"/>
        </w:rPr>
        <w:t xml:space="preserve"> na rzecz Organizatora, bez ograniczeń czasowych i terytorialnych, w zakresie odrębnych pól eksploatacji wskazanych w art. 50 ustawy z dnia 4 lutego 1994 r. o prawie autorskim i prawach pokrewnych (Dz. U. z 202</w:t>
      </w:r>
      <w:r w:rsidR="00A304B9">
        <w:rPr>
          <w:rFonts w:cs="Times New Roman"/>
          <w:color w:val="auto"/>
          <w:sz w:val="24"/>
          <w:lang w:eastAsia="en-US"/>
        </w:rPr>
        <w:t>2</w:t>
      </w:r>
      <w:r w:rsidRPr="00363143">
        <w:rPr>
          <w:rFonts w:cs="Times New Roman"/>
          <w:color w:val="auto"/>
          <w:sz w:val="24"/>
          <w:lang w:eastAsia="en-US"/>
        </w:rPr>
        <w:t xml:space="preserve"> r. poz. </w:t>
      </w:r>
      <w:r w:rsidR="00A304B9">
        <w:rPr>
          <w:rFonts w:cs="Times New Roman"/>
          <w:color w:val="auto"/>
          <w:sz w:val="24"/>
          <w:lang w:eastAsia="en-US"/>
        </w:rPr>
        <w:t>2509</w:t>
      </w:r>
      <w:bookmarkStart w:id="1" w:name="_GoBack"/>
      <w:bookmarkEnd w:id="1"/>
      <w:r w:rsidRPr="00363143">
        <w:rPr>
          <w:rFonts w:cs="Times New Roman"/>
          <w:color w:val="auto"/>
          <w:sz w:val="24"/>
          <w:lang w:eastAsia="en-US"/>
        </w:rPr>
        <w:t xml:space="preserve">, z późn. zm.), w tym w szczególności w zakresie wykorzystania techniką drukarską i cyfrową, wystawiania, udostępniania na </w:t>
      </w:r>
      <w:r w:rsidRPr="00363143">
        <w:rPr>
          <w:rFonts w:cs="Times New Roman"/>
          <w:color w:val="auto"/>
          <w:sz w:val="24"/>
          <w:lang w:eastAsia="en-US"/>
        </w:rPr>
        <w:lastRenderedPageBreak/>
        <w:t>stronach internetowych Organizatora oraz we wszelkich publikacjach oraz materiałach informacyjnych, promocyjnych i reklamowych, bez względu na sposób ich zwielokrotnienia i wprowadzenia do obrotu.</w:t>
      </w:r>
    </w:p>
    <w:p w:rsidR="00363143" w:rsidRPr="00363143" w:rsidRDefault="00363143" w:rsidP="00363143">
      <w:pPr>
        <w:numPr>
          <w:ilvl w:val="0"/>
          <w:numId w:val="3"/>
        </w:numPr>
        <w:tabs>
          <w:tab w:val="left" w:pos="3930"/>
        </w:tabs>
        <w:spacing w:after="160"/>
        <w:contextualSpacing/>
        <w:jc w:val="left"/>
        <w:rPr>
          <w:rFonts w:cs="Times New Roman"/>
          <w:color w:val="auto"/>
          <w:sz w:val="24"/>
          <w:lang w:eastAsia="en-US"/>
        </w:rPr>
      </w:pPr>
      <w:r w:rsidRPr="00363143">
        <w:rPr>
          <w:rFonts w:cs="Times New Roman"/>
          <w:color w:val="auto"/>
          <w:sz w:val="24"/>
          <w:lang w:eastAsia="en-US"/>
        </w:rPr>
        <w:t>Zapoznałem/zapoznałam się z poniższą klauzulą informacyjną:</w:t>
      </w:r>
    </w:p>
    <w:p w:rsidR="009B76C8" w:rsidRPr="00257342" w:rsidRDefault="009B76C8">
      <w:pPr>
        <w:spacing w:after="34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9B76C8" w:rsidRPr="00257342" w:rsidRDefault="003D48F4" w:rsidP="00257342">
      <w:pPr>
        <w:tabs>
          <w:tab w:val="right" w:leader="dot" w:pos="5103"/>
        </w:tabs>
        <w:ind w:left="0" w:right="8"/>
        <w:rPr>
          <w:rFonts w:asciiTheme="minorHAnsi" w:hAnsiTheme="minorHAnsi" w:cstheme="minorHAnsi"/>
          <w:sz w:val="24"/>
          <w:szCs w:val="24"/>
        </w:rPr>
      </w:pPr>
      <w:r w:rsidRPr="0025734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257342" w:rsidRPr="00257342">
        <w:rPr>
          <w:rFonts w:asciiTheme="minorHAnsi" w:hAnsiTheme="minorHAnsi" w:cstheme="minorHAnsi"/>
          <w:sz w:val="24"/>
          <w:szCs w:val="24"/>
        </w:rPr>
        <w:tab/>
      </w:r>
    </w:p>
    <w:p w:rsidR="00363143" w:rsidRPr="00363143" w:rsidRDefault="00363143" w:rsidP="00363143">
      <w:pPr>
        <w:ind w:left="0" w:right="8"/>
        <w:jc w:val="left"/>
        <w:rPr>
          <w:rFonts w:asciiTheme="minorHAnsi" w:eastAsia="Times New Roman" w:hAnsiTheme="minorHAnsi" w:cstheme="minorHAnsi"/>
          <w:sz w:val="20"/>
          <w:szCs w:val="24"/>
        </w:rPr>
      </w:pPr>
      <w:r w:rsidRPr="00363143">
        <w:rPr>
          <w:rFonts w:asciiTheme="minorHAnsi" w:eastAsia="Times New Roman" w:hAnsiTheme="minorHAnsi" w:cstheme="minorHAnsi"/>
          <w:sz w:val="20"/>
          <w:szCs w:val="24"/>
        </w:rPr>
        <w:t>Data i podpis Uczestnika Konkursu lub jego opiekuna prawnego</w:t>
      </w:r>
    </w:p>
    <w:p w:rsidR="009B76C8" w:rsidRPr="00257342" w:rsidRDefault="003D48F4">
      <w:pPr>
        <w:spacing w:after="75" w:line="216" w:lineRule="auto"/>
        <w:ind w:left="0" w:right="9113" w:firstLine="0"/>
        <w:jc w:val="left"/>
        <w:rPr>
          <w:rFonts w:asciiTheme="minorHAnsi" w:hAnsiTheme="minorHAnsi" w:cstheme="minorHAnsi"/>
          <w:sz w:val="24"/>
          <w:szCs w:val="24"/>
        </w:rPr>
      </w:pPr>
      <w:r w:rsidRPr="0025734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p w:rsidR="009B76C8" w:rsidRPr="00257342" w:rsidRDefault="003D48F4">
      <w:pPr>
        <w:spacing w:after="8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5734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363143" w:rsidRDefault="00363143" w:rsidP="00363143">
      <w:pPr>
        <w:ind w:left="0" w:right="8"/>
        <w:jc w:val="left"/>
        <w:rPr>
          <w:rFonts w:asciiTheme="minorHAnsi" w:hAnsiTheme="minorHAnsi" w:cstheme="minorHAnsi"/>
          <w:sz w:val="24"/>
          <w:szCs w:val="24"/>
        </w:rPr>
      </w:pPr>
      <w:r w:rsidRPr="00257342">
        <w:rPr>
          <w:rFonts w:asciiTheme="minorHAnsi" w:hAnsiTheme="minorHAnsi" w:cstheme="minorHAnsi"/>
          <w:sz w:val="24"/>
          <w:szCs w:val="24"/>
        </w:rPr>
        <w:t xml:space="preserve">Wyrażam zgodę na przetwarzanie przez </w:t>
      </w:r>
      <w:r>
        <w:rPr>
          <w:rFonts w:asciiTheme="minorHAnsi" w:hAnsiTheme="minorHAnsi" w:cstheme="minorHAnsi"/>
          <w:sz w:val="24"/>
          <w:szCs w:val="24"/>
        </w:rPr>
        <w:t>Wojewódzki Urząd Pracy w Warszawie</w:t>
      </w:r>
      <w:r w:rsidRPr="00257342">
        <w:rPr>
          <w:rFonts w:asciiTheme="minorHAnsi" w:hAnsiTheme="minorHAnsi" w:cstheme="minorHAnsi"/>
          <w:sz w:val="24"/>
          <w:szCs w:val="24"/>
        </w:rPr>
        <w:t xml:space="preserve"> z siedzibą w Warszawie (00-</w:t>
      </w:r>
      <w:r>
        <w:rPr>
          <w:rFonts w:asciiTheme="minorHAnsi" w:hAnsiTheme="minorHAnsi" w:cstheme="minorHAnsi"/>
          <w:sz w:val="24"/>
          <w:szCs w:val="24"/>
        </w:rPr>
        <w:t>872</w:t>
      </w:r>
      <w:r w:rsidRPr="00257342">
        <w:rPr>
          <w:rFonts w:asciiTheme="minorHAnsi" w:hAnsiTheme="minorHAnsi" w:cstheme="minorHAnsi"/>
          <w:sz w:val="24"/>
          <w:szCs w:val="24"/>
        </w:rPr>
        <w:t xml:space="preserve">) przy </w:t>
      </w:r>
      <w:r>
        <w:rPr>
          <w:rFonts w:asciiTheme="minorHAnsi" w:hAnsiTheme="minorHAnsi" w:cstheme="minorHAnsi"/>
          <w:sz w:val="24"/>
          <w:szCs w:val="24"/>
        </w:rPr>
        <w:t>ul. Chłodnej 52</w:t>
      </w:r>
      <w:r w:rsidRPr="00257342">
        <w:rPr>
          <w:rFonts w:asciiTheme="minorHAnsi" w:hAnsiTheme="minorHAnsi" w:cstheme="minorHAnsi"/>
          <w:sz w:val="24"/>
          <w:szCs w:val="24"/>
        </w:rPr>
        <w:t xml:space="preserve">, ww. danych osobowych zawartych w niniejszym formularzu zgłoszeniowym na potrzeby przeprowadzenia Konkursu.  </w:t>
      </w:r>
    </w:p>
    <w:p w:rsidR="009B76C8" w:rsidRPr="00257342" w:rsidRDefault="009B76C8">
      <w:pPr>
        <w:spacing w:after="39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9B76C8" w:rsidRPr="00257342" w:rsidRDefault="003D48F4" w:rsidP="00257342">
      <w:pPr>
        <w:tabs>
          <w:tab w:val="right" w:leader="dot" w:pos="5103"/>
        </w:tabs>
        <w:spacing w:after="44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bookmarkStart w:id="2" w:name="_Hlk178770991"/>
      <w:r w:rsidRPr="0025734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257342" w:rsidRPr="00257342">
        <w:rPr>
          <w:rFonts w:asciiTheme="minorHAnsi" w:eastAsia="Times New Roman" w:hAnsiTheme="minorHAnsi" w:cstheme="minorHAnsi"/>
          <w:sz w:val="24"/>
          <w:szCs w:val="24"/>
        </w:rPr>
        <w:tab/>
      </w:r>
    </w:p>
    <w:p w:rsidR="009B76C8" w:rsidRPr="00257342" w:rsidRDefault="003D48F4">
      <w:pPr>
        <w:ind w:left="0"/>
        <w:jc w:val="left"/>
        <w:rPr>
          <w:rFonts w:asciiTheme="minorHAnsi" w:hAnsiTheme="minorHAnsi" w:cstheme="minorHAnsi"/>
          <w:sz w:val="20"/>
          <w:szCs w:val="24"/>
        </w:rPr>
      </w:pPr>
      <w:r w:rsidRPr="00257342">
        <w:rPr>
          <w:rFonts w:asciiTheme="minorHAnsi" w:hAnsiTheme="minorHAnsi" w:cstheme="minorHAnsi"/>
          <w:sz w:val="20"/>
          <w:szCs w:val="24"/>
        </w:rPr>
        <w:t>Data i podpis Uczestnika Konkursu lub jego opiekuna prawnego</w:t>
      </w:r>
    </w:p>
    <w:bookmarkEnd w:id="2"/>
    <w:p w:rsidR="009B76C8" w:rsidRPr="00257342" w:rsidRDefault="003D48F4" w:rsidP="007741D6">
      <w:pPr>
        <w:ind w:left="5" w:firstLine="0"/>
        <w:jc w:val="left"/>
        <w:rPr>
          <w:rFonts w:asciiTheme="minorHAnsi" w:hAnsiTheme="minorHAnsi" w:cstheme="minorHAnsi"/>
          <w:sz w:val="20"/>
          <w:szCs w:val="24"/>
        </w:rPr>
      </w:pPr>
      <w:r w:rsidRPr="0025734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63143" w:rsidRPr="00363143" w:rsidRDefault="00363143" w:rsidP="00363143">
      <w:pPr>
        <w:ind w:left="0" w:right="8"/>
        <w:jc w:val="left"/>
        <w:rPr>
          <w:rFonts w:asciiTheme="minorHAnsi" w:eastAsia="Times New Roman" w:hAnsiTheme="minorHAnsi" w:cstheme="minorHAnsi"/>
          <w:sz w:val="24"/>
          <w:szCs w:val="24"/>
        </w:rPr>
      </w:pPr>
      <w:bookmarkStart w:id="3" w:name="_Hlk178771272"/>
    </w:p>
    <w:bookmarkEnd w:id="3"/>
    <w:p w:rsidR="00363143" w:rsidRPr="00363143" w:rsidRDefault="00363143" w:rsidP="00363143">
      <w:pPr>
        <w:keepNext/>
        <w:keepLines/>
        <w:spacing w:before="40"/>
        <w:ind w:left="0" w:firstLine="0"/>
        <w:jc w:val="left"/>
        <w:outlineLvl w:val="1"/>
        <w:rPr>
          <w:rFonts w:ascii="Calibri Light" w:eastAsia="Times New Roman" w:hAnsi="Calibri Light" w:cs="Times New Roman"/>
          <w:color w:val="2E74B5"/>
          <w:sz w:val="26"/>
          <w:szCs w:val="26"/>
          <w:lang w:eastAsia="en-US"/>
        </w:rPr>
      </w:pPr>
      <w:r w:rsidRPr="00363143">
        <w:rPr>
          <w:rFonts w:ascii="Calibri Light" w:eastAsia="Times New Roman" w:hAnsi="Calibri Light" w:cs="Times New Roman"/>
          <w:color w:val="2E74B5"/>
          <w:sz w:val="26"/>
          <w:szCs w:val="26"/>
          <w:lang w:eastAsia="en-US"/>
        </w:rPr>
        <w:t>Klauzula informacyjna</w:t>
      </w:r>
    </w:p>
    <w:p w:rsidR="00363143" w:rsidRPr="00363143" w:rsidRDefault="00363143" w:rsidP="00363143">
      <w:pPr>
        <w:tabs>
          <w:tab w:val="left" w:pos="3930"/>
        </w:tabs>
        <w:spacing w:after="160"/>
        <w:ind w:left="0" w:firstLine="0"/>
        <w:jc w:val="left"/>
        <w:rPr>
          <w:rFonts w:cs="Times New Roman"/>
          <w:b/>
          <w:color w:val="auto"/>
          <w:lang w:eastAsia="en-US"/>
        </w:rPr>
      </w:pPr>
      <w:r w:rsidRPr="00363143">
        <w:rPr>
          <w:rFonts w:cs="Times New Roman"/>
          <w:b/>
          <w:color w:val="auto"/>
          <w:lang w:eastAsia="en-US"/>
        </w:rPr>
        <w:t xml:space="preserve">Jak będziemy przetwarzać Twoje dane osobowe? </w:t>
      </w:r>
    </w:p>
    <w:p w:rsidR="00363143" w:rsidRPr="00363143" w:rsidRDefault="00363143" w:rsidP="00363143">
      <w:pPr>
        <w:numPr>
          <w:ilvl w:val="1"/>
          <w:numId w:val="4"/>
        </w:numPr>
        <w:tabs>
          <w:tab w:val="left" w:pos="4065"/>
        </w:tabs>
        <w:spacing w:after="160" w:line="276" w:lineRule="auto"/>
        <w:ind w:left="714" w:hanging="357"/>
        <w:jc w:val="left"/>
        <w:rPr>
          <w:rFonts w:eastAsia="Times New Roman" w:cs="Times New Roman"/>
          <w:color w:val="auto"/>
          <w:sz w:val="24"/>
          <w:szCs w:val="24"/>
          <w:lang w:eastAsia="en-US"/>
        </w:rPr>
      </w:pPr>
      <w:r w:rsidRPr="00363143">
        <w:rPr>
          <w:rFonts w:eastAsia="Times New Roman" w:cs="Times New Roman"/>
          <w:color w:val="auto"/>
          <w:sz w:val="24"/>
          <w:szCs w:val="24"/>
          <w:lang w:eastAsia="en-US"/>
        </w:rPr>
        <w:t>Administratorem danych osobowych uczestników biorących udział w Konkursie jest Wojewódzki Urząd Pracy w Warszawie z siedzibą w Warszawie, przy ul. Chłodnej 52.</w:t>
      </w:r>
    </w:p>
    <w:p w:rsidR="00363143" w:rsidRPr="00363143" w:rsidRDefault="00363143" w:rsidP="00363143">
      <w:pPr>
        <w:numPr>
          <w:ilvl w:val="1"/>
          <w:numId w:val="4"/>
        </w:numPr>
        <w:tabs>
          <w:tab w:val="left" w:pos="4065"/>
        </w:tabs>
        <w:spacing w:after="160" w:line="276" w:lineRule="auto"/>
        <w:ind w:left="714" w:hanging="357"/>
        <w:jc w:val="left"/>
        <w:rPr>
          <w:rFonts w:eastAsia="Times New Roman" w:cs="Times New Roman"/>
          <w:color w:val="auto"/>
          <w:sz w:val="24"/>
          <w:szCs w:val="24"/>
          <w:lang w:eastAsia="en-US"/>
        </w:rPr>
      </w:pPr>
      <w:r w:rsidRPr="00363143">
        <w:rPr>
          <w:rFonts w:eastAsia="Times New Roman" w:cs="Times New Roman"/>
          <w:color w:val="auto"/>
          <w:sz w:val="24"/>
          <w:szCs w:val="24"/>
          <w:lang w:eastAsia="en-US"/>
        </w:rPr>
        <w:t xml:space="preserve">W sprawach związanych z przetwarzaniem danych osobowych, można się kontaktować z Inspektorem Danych Osobowych (IOD) za pośrednictwem poczty elektronicznej e-mail: </w:t>
      </w:r>
      <w:hyperlink r:id="rId8" w:history="1">
        <w:r w:rsidRPr="00363143">
          <w:rPr>
            <w:rFonts w:eastAsia="Times New Roman" w:cs="Times New Roman"/>
            <w:color w:val="0563C1"/>
            <w:sz w:val="24"/>
            <w:szCs w:val="24"/>
            <w:u w:val="single"/>
            <w:lang w:eastAsia="en-US"/>
          </w:rPr>
          <w:t>iod@wup.mazowsze.pl</w:t>
        </w:r>
      </w:hyperlink>
      <w:r w:rsidRPr="00363143">
        <w:rPr>
          <w:rFonts w:eastAsia="Times New Roman" w:cs="Times New Roman"/>
          <w:color w:val="auto"/>
          <w:sz w:val="24"/>
          <w:szCs w:val="24"/>
          <w:lang w:eastAsia="en-US"/>
        </w:rPr>
        <w:t xml:space="preserve"> .</w:t>
      </w:r>
    </w:p>
    <w:p w:rsidR="00363143" w:rsidRPr="00363143" w:rsidRDefault="00363143" w:rsidP="00363143">
      <w:pPr>
        <w:numPr>
          <w:ilvl w:val="1"/>
          <w:numId w:val="4"/>
        </w:numPr>
        <w:tabs>
          <w:tab w:val="left" w:pos="4065"/>
        </w:tabs>
        <w:spacing w:after="160" w:line="276" w:lineRule="auto"/>
        <w:ind w:left="714" w:hanging="357"/>
        <w:jc w:val="left"/>
        <w:rPr>
          <w:rFonts w:eastAsia="Times New Roman" w:cs="Times New Roman"/>
          <w:color w:val="auto"/>
          <w:sz w:val="24"/>
          <w:szCs w:val="24"/>
          <w:lang w:eastAsia="en-US"/>
        </w:rPr>
      </w:pPr>
      <w:r w:rsidRPr="00363143">
        <w:rPr>
          <w:rFonts w:eastAsia="Times New Roman" w:cs="Times New Roman"/>
          <w:color w:val="auto"/>
          <w:sz w:val="24"/>
          <w:szCs w:val="24"/>
          <w:lang w:eastAsia="en-US"/>
        </w:rPr>
        <w:t>Dane osobowe będą przetwarzane w celu:</w:t>
      </w:r>
    </w:p>
    <w:p w:rsidR="00363143" w:rsidRPr="00363143" w:rsidRDefault="00363143" w:rsidP="00363143">
      <w:pPr>
        <w:numPr>
          <w:ilvl w:val="0"/>
          <w:numId w:val="5"/>
        </w:numPr>
        <w:tabs>
          <w:tab w:val="left" w:pos="4065"/>
        </w:tabs>
        <w:spacing w:after="160" w:line="276" w:lineRule="auto"/>
        <w:contextualSpacing/>
        <w:jc w:val="left"/>
        <w:rPr>
          <w:rFonts w:eastAsia="Times New Roman" w:cs="Times New Roman"/>
          <w:color w:val="auto"/>
          <w:sz w:val="24"/>
          <w:szCs w:val="24"/>
          <w:lang w:eastAsia="en-US"/>
        </w:rPr>
      </w:pPr>
      <w:r w:rsidRPr="00363143">
        <w:rPr>
          <w:rFonts w:eastAsia="Times New Roman" w:cs="Times New Roman"/>
          <w:color w:val="auto"/>
          <w:sz w:val="24"/>
          <w:szCs w:val="24"/>
          <w:lang w:eastAsia="en-US"/>
        </w:rPr>
        <w:t>wzięcia udziału w konkursie na podstawie dobrowolnie wyrażonej zgody (art. 6 ust. 1 lit. a RODO);</w:t>
      </w:r>
    </w:p>
    <w:p w:rsidR="00363143" w:rsidRPr="00363143" w:rsidRDefault="00363143" w:rsidP="00363143">
      <w:pPr>
        <w:numPr>
          <w:ilvl w:val="0"/>
          <w:numId w:val="5"/>
        </w:numPr>
        <w:tabs>
          <w:tab w:val="left" w:pos="4065"/>
        </w:tabs>
        <w:spacing w:after="160" w:line="276" w:lineRule="auto"/>
        <w:contextualSpacing/>
        <w:jc w:val="left"/>
        <w:rPr>
          <w:rFonts w:eastAsia="Times New Roman" w:cs="Times New Roman"/>
          <w:color w:val="auto"/>
          <w:sz w:val="24"/>
          <w:szCs w:val="24"/>
          <w:lang w:eastAsia="en-US"/>
        </w:rPr>
      </w:pPr>
      <w:r w:rsidRPr="00363143">
        <w:rPr>
          <w:rFonts w:eastAsia="Times New Roman" w:cs="Times New Roman"/>
          <w:color w:val="auto"/>
          <w:sz w:val="24"/>
          <w:szCs w:val="24"/>
          <w:lang w:eastAsia="en-US"/>
        </w:rPr>
        <w:t xml:space="preserve">organizacji, przeprowadzenia i promocji Konkursu, opublikowania informacji o laureatach konkursu, a także działań informacyjno-promocyjnych Wojewódzkiego Urzędu Pracy w Warszawie w ramach wdrażanego </w:t>
      </w:r>
      <w:r w:rsidR="00656B89">
        <w:rPr>
          <w:rFonts w:eastAsia="Times New Roman" w:cs="Times New Roman"/>
          <w:color w:val="auto"/>
          <w:sz w:val="24"/>
          <w:szCs w:val="24"/>
          <w:lang w:eastAsia="en-US"/>
        </w:rPr>
        <w:t>p</w:t>
      </w:r>
      <w:r w:rsidRPr="00363143">
        <w:rPr>
          <w:rFonts w:eastAsia="Times New Roman" w:cs="Times New Roman"/>
          <w:color w:val="auto"/>
          <w:sz w:val="24"/>
          <w:szCs w:val="24"/>
          <w:lang w:eastAsia="en-US"/>
        </w:rPr>
        <w:t xml:space="preserve">rogramu </w:t>
      </w:r>
      <w:r w:rsidR="00656B89">
        <w:rPr>
          <w:rFonts w:eastAsia="Times New Roman" w:cs="Times New Roman"/>
          <w:color w:val="auto"/>
          <w:sz w:val="24"/>
          <w:szCs w:val="24"/>
          <w:lang w:eastAsia="en-US"/>
        </w:rPr>
        <w:t>Fundusze Europejskie dla Mazowsza 2021-2027</w:t>
      </w:r>
      <w:r w:rsidRPr="00363143">
        <w:rPr>
          <w:rFonts w:eastAsia="Times New Roman" w:cs="Times New Roman"/>
          <w:color w:val="auto"/>
          <w:sz w:val="24"/>
          <w:szCs w:val="24"/>
          <w:lang w:eastAsia="en-US"/>
        </w:rPr>
        <w:t xml:space="preserve">. Przetwarzanie danych osobowych jest niezbędne do wykonania zadania realizowanego w interesie publicznym (art. 6 ust. 1 lit. e RODO). </w:t>
      </w:r>
    </w:p>
    <w:p w:rsidR="00363143" w:rsidRPr="00363143" w:rsidRDefault="00363143" w:rsidP="00363143">
      <w:pPr>
        <w:numPr>
          <w:ilvl w:val="1"/>
          <w:numId w:val="4"/>
        </w:numPr>
        <w:tabs>
          <w:tab w:val="left" w:pos="4065"/>
        </w:tabs>
        <w:spacing w:after="160" w:line="276" w:lineRule="auto"/>
        <w:ind w:left="709" w:hanging="283"/>
        <w:contextualSpacing/>
        <w:jc w:val="left"/>
        <w:rPr>
          <w:rFonts w:eastAsia="Times New Roman" w:cs="Times New Roman"/>
          <w:color w:val="auto"/>
          <w:sz w:val="24"/>
          <w:szCs w:val="24"/>
          <w:lang w:eastAsia="en-US"/>
        </w:rPr>
      </w:pPr>
      <w:r w:rsidRPr="00363143">
        <w:rPr>
          <w:rFonts w:eastAsia="Times New Roman" w:cs="Times New Roman"/>
          <w:color w:val="auto"/>
          <w:sz w:val="24"/>
          <w:szCs w:val="24"/>
          <w:lang w:eastAsia="en-US"/>
        </w:rPr>
        <w:t>Dane osobowe laureatów konkursu w postaci imienia, nazwiska oraz wizerunku zostaną upublicznione na stronie internetowej Organizatora oraz w mediach społecznościowych</w:t>
      </w:r>
      <w:r w:rsidRPr="00363143">
        <w:rPr>
          <w:rFonts w:eastAsia="Times New Roman" w:cs="Times New Roman"/>
          <w:color w:val="auto"/>
          <w:sz w:val="24"/>
          <w:szCs w:val="24"/>
          <w:lang w:val="en-GB" w:eastAsia="en-US"/>
        </w:rPr>
        <w:t xml:space="preserve"> </w:t>
      </w:r>
      <w:r w:rsidRPr="00363143">
        <w:rPr>
          <w:rFonts w:eastAsia="Times New Roman" w:cs="Times New Roman"/>
          <w:color w:val="auto"/>
          <w:sz w:val="24"/>
          <w:szCs w:val="24"/>
          <w:lang w:eastAsia="en-US"/>
        </w:rPr>
        <w:t>w związku z ogłoszeniem wyników.</w:t>
      </w:r>
    </w:p>
    <w:p w:rsidR="00363143" w:rsidRPr="00363143" w:rsidRDefault="00363143" w:rsidP="00363143">
      <w:pPr>
        <w:numPr>
          <w:ilvl w:val="1"/>
          <w:numId w:val="4"/>
        </w:numPr>
        <w:tabs>
          <w:tab w:val="left" w:pos="4065"/>
        </w:tabs>
        <w:spacing w:after="160" w:line="276" w:lineRule="auto"/>
        <w:ind w:left="714" w:hanging="357"/>
        <w:jc w:val="left"/>
        <w:rPr>
          <w:rFonts w:eastAsia="Times New Roman" w:cs="Times New Roman"/>
          <w:color w:val="auto"/>
          <w:sz w:val="24"/>
          <w:szCs w:val="24"/>
          <w:lang w:eastAsia="en-US"/>
        </w:rPr>
      </w:pPr>
      <w:r w:rsidRPr="00363143">
        <w:rPr>
          <w:rFonts w:eastAsia="Times New Roman" w:cs="Times New Roman"/>
          <w:color w:val="auto"/>
          <w:sz w:val="24"/>
          <w:szCs w:val="24"/>
          <w:lang w:eastAsia="en-US"/>
        </w:rPr>
        <w:t>Dane osobowe uczestników konkursu nie będą udostępniane podmiotom zewnętrznym, z wyjątkiem przypadków przewidzianych przepisami prawa.</w:t>
      </w:r>
    </w:p>
    <w:p w:rsidR="00363143" w:rsidRPr="00363143" w:rsidRDefault="00363143" w:rsidP="00363143">
      <w:pPr>
        <w:numPr>
          <w:ilvl w:val="1"/>
          <w:numId w:val="4"/>
        </w:numPr>
        <w:tabs>
          <w:tab w:val="left" w:pos="4065"/>
        </w:tabs>
        <w:spacing w:after="160" w:line="276" w:lineRule="auto"/>
        <w:ind w:left="714" w:hanging="357"/>
        <w:jc w:val="left"/>
        <w:rPr>
          <w:rFonts w:eastAsia="Times New Roman" w:cs="Times New Roman"/>
          <w:color w:val="auto"/>
          <w:sz w:val="24"/>
          <w:szCs w:val="24"/>
          <w:lang w:eastAsia="en-US"/>
        </w:rPr>
      </w:pPr>
      <w:r w:rsidRPr="00363143">
        <w:rPr>
          <w:rFonts w:eastAsia="Times New Roman" w:cs="Times New Roman"/>
          <w:color w:val="auto"/>
          <w:sz w:val="24"/>
          <w:szCs w:val="24"/>
          <w:lang w:eastAsia="en-US"/>
        </w:rPr>
        <w:t xml:space="preserve">Dane osobowe uczestników konkursu będą przechowywane do momentu wycofania zgody na przetwarzanie danych osobowych lub przez okres niezbędny do </w:t>
      </w:r>
      <w:r w:rsidRPr="00363143">
        <w:rPr>
          <w:rFonts w:eastAsia="Times New Roman" w:cs="Times New Roman"/>
          <w:color w:val="auto"/>
          <w:sz w:val="24"/>
          <w:szCs w:val="24"/>
          <w:lang w:eastAsia="en-US"/>
        </w:rPr>
        <w:lastRenderedPageBreak/>
        <w:t>przeprowadzenia konkursu i wydania nagród oraz w celu późniejszej archiwizacji, zgodnie z wymaganiami ustawy z dnia 14 lipca 1983 roku o narodowym zasobie archiwalnym i archiwach.</w:t>
      </w:r>
    </w:p>
    <w:p w:rsidR="00363143" w:rsidRPr="00363143" w:rsidRDefault="00363143" w:rsidP="00363143">
      <w:pPr>
        <w:numPr>
          <w:ilvl w:val="1"/>
          <w:numId w:val="4"/>
        </w:numPr>
        <w:tabs>
          <w:tab w:val="left" w:pos="4065"/>
        </w:tabs>
        <w:spacing w:after="160" w:line="276" w:lineRule="auto"/>
        <w:ind w:left="714" w:hanging="357"/>
        <w:jc w:val="left"/>
        <w:rPr>
          <w:rFonts w:eastAsia="Times New Roman" w:cs="Times New Roman"/>
          <w:color w:val="auto"/>
          <w:sz w:val="24"/>
          <w:szCs w:val="24"/>
          <w:lang w:eastAsia="en-US"/>
        </w:rPr>
      </w:pPr>
      <w:r w:rsidRPr="00363143">
        <w:rPr>
          <w:rFonts w:eastAsia="Times New Roman" w:cs="Times New Roman"/>
          <w:color w:val="auto"/>
          <w:sz w:val="24"/>
          <w:szCs w:val="24"/>
          <w:lang w:eastAsia="en-US"/>
        </w:rPr>
        <w:t>Uczestnik konkursu ma prawo do wycofania zgody na przetwarzanie danych osobowych w związku z prowadzonym konkursem do czasu dokonania oceny prac konkursowych przez komisję, tj. do 3</w:t>
      </w:r>
      <w:r w:rsidR="0027104F">
        <w:rPr>
          <w:rFonts w:eastAsia="Times New Roman" w:cs="Times New Roman"/>
          <w:color w:val="auto"/>
          <w:sz w:val="24"/>
          <w:szCs w:val="24"/>
          <w:lang w:eastAsia="en-US"/>
        </w:rPr>
        <w:t>0</w:t>
      </w:r>
      <w:r w:rsidRPr="00363143">
        <w:rPr>
          <w:rFonts w:eastAsia="Times New Roman" w:cs="Times New Roman"/>
          <w:color w:val="auto"/>
          <w:sz w:val="24"/>
          <w:szCs w:val="24"/>
          <w:lang w:eastAsia="en-US"/>
        </w:rPr>
        <w:t>.11.202</w:t>
      </w:r>
      <w:r w:rsidR="00656B89">
        <w:rPr>
          <w:rFonts w:eastAsia="Times New Roman" w:cs="Times New Roman"/>
          <w:color w:val="auto"/>
          <w:sz w:val="24"/>
          <w:szCs w:val="24"/>
          <w:lang w:eastAsia="en-US"/>
        </w:rPr>
        <w:t>4</w:t>
      </w:r>
      <w:r w:rsidRPr="00363143">
        <w:rPr>
          <w:rFonts w:eastAsia="Times New Roman" w:cs="Times New Roman"/>
          <w:color w:val="auto"/>
          <w:sz w:val="24"/>
          <w:szCs w:val="24"/>
          <w:lang w:eastAsia="en-US"/>
        </w:rPr>
        <w:t xml:space="preserve"> r. Po tym terminie Administrator zobowiązany jest przetwarzać dane osobowe w celu realizacji zadania w interesie publicznym. Wycofanie zgody nie będzie miało jednak wpływu na przetwarzanie, którego dokonano na podstawie zgody Uczestnika konkursu przed jej cofnięciem.</w:t>
      </w:r>
    </w:p>
    <w:p w:rsidR="00363143" w:rsidRPr="00363143" w:rsidRDefault="00363143" w:rsidP="00363143">
      <w:pPr>
        <w:numPr>
          <w:ilvl w:val="1"/>
          <w:numId w:val="4"/>
        </w:numPr>
        <w:tabs>
          <w:tab w:val="left" w:pos="4065"/>
        </w:tabs>
        <w:spacing w:after="160" w:line="276" w:lineRule="auto"/>
        <w:ind w:left="714" w:hanging="357"/>
        <w:jc w:val="left"/>
        <w:rPr>
          <w:rFonts w:eastAsia="Times New Roman" w:cs="Times New Roman"/>
          <w:color w:val="auto"/>
          <w:sz w:val="24"/>
          <w:szCs w:val="24"/>
          <w:lang w:eastAsia="en-US"/>
        </w:rPr>
      </w:pPr>
      <w:r w:rsidRPr="00363143">
        <w:rPr>
          <w:rFonts w:eastAsia="Times New Roman" w:cs="Times New Roman"/>
          <w:color w:val="auto"/>
          <w:sz w:val="24"/>
          <w:szCs w:val="24"/>
          <w:lang w:eastAsia="en-US"/>
        </w:rPr>
        <w:t xml:space="preserve">Osobie, której dane osobowe dotyczą, przysługuje również prawo dostępu do swoich danych, otrzymania ich kopii oraz do żądania sprostowania danych, ich usunięcia, ograniczenia przetwarzania, a także wniesienia sprzeciwu wobec przetwarzania danych. </w:t>
      </w:r>
    </w:p>
    <w:p w:rsidR="00363143" w:rsidRPr="00363143" w:rsidRDefault="00363143" w:rsidP="00363143">
      <w:pPr>
        <w:numPr>
          <w:ilvl w:val="1"/>
          <w:numId w:val="4"/>
        </w:numPr>
        <w:tabs>
          <w:tab w:val="left" w:pos="4065"/>
        </w:tabs>
        <w:spacing w:after="160" w:line="276" w:lineRule="auto"/>
        <w:ind w:left="714" w:hanging="357"/>
        <w:jc w:val="left"/>
        <w:rPr>
          <w:rFonts w:eastAsia="Times New Roman" w:cs="Times New Roman"/>
          <w:color w:val="auto"/>
          <w:sz w:val="24"/>
          <w:szCs w:val="24"/>
          <w:lang w:eastAsia="en-US"/>
        </w:rPr>
      </w:pPr>
      <w:r w:rsidRPr="00363143">
        <w:rPr>
          <w:rFonts w:eastAsia="Times New Roman" w:cs="Times New Roman"/>
          <w:color w:val="auto"/>
          <w:sz w:val="24"/>
          <w:szCs w:val="24"/>
          <w:lang w:eastAsia="en-US"/>
        </w:rPr>
        <w:t>Uczestnik konkursu ma prawo do wniesienia skargi do Prezesa Urzędu Ochrony Danych Osobowych (na adres Urząd Ochrony Danych Osobowych, ul. Stawki 2, 00-193 Warszawa).</w:t>
      </w:r>
    </w:p>
    <w:p w:rsidR="00363143" w:rsidRPr="009664E8" w:rsidRDefault="00363143" w:rsidP="009664E8">
      <w:pPr>
        <w:numPr>
          <w:ilvl w:val="1"/>
          <w:numId w:val="4"/>
        </w:numPr>
        <w:tabs>
          <w:tab w:val="left" w:pos="4065"/>
        </w:tabs>
        <w:spacing w:after="160" w:line="276" w:lineRule="auto"/>
        <w:ind w:left="714" w:hanging="357"/>
        <w:jc w:val="left"/>
        <w:rPr>
          <w:rFonts w:eastAsia="Times New Roman" w:cs="Times New Roman"/>
          <w:color w:val="auto"/>
          <w:sz w:val="24"/>
          <w:szCs w:val="24"/>
          <w:lang w:eastAsia="en-US"/>
        </w:rPr>
      </w:pPr>
      <w:r w:rsidRPr="00363143">
        <w:rPr>
          <w:rFonts w:eastAsia="Times New Roman" w:cs="Times New Roman"/>
          <w:color w:val="auto"/>
          <w:sz w:val="24"/>
          <w:szCs w:val="24"/>
          <w:lang w:eastAsia="en-US"/>
        </w:rPr>
        <w:t xml:space="preserve">Podanie danych przez uczestnika konkursu jest dobrowolne, ale niezbędne do udziału </w:t>
      </w:r>
      <w:r w:rsidRPr="00363143">
        <w:rPr>
          <w:rFonts w:eastAsia="Times New Roman" w:cs="Times New Roman"/>
          <w:color w:val="auto"/>
          <w:sz w:val="24"/>
          <w:szCs w:val="24"/>
          <w:lang w:eastAsia="en-US"/>
        </w:rPr>
        <w:br/>
        <w:t>w konkursie.</w:t>
      </w:r>
    </w:p>
    <w:p w:rsidR="00363143" w:rsidRDefault="00363143" w:rsidP="00363143">
      <w:pPr>
        <w:spacing w:line="276" w:lineRule="auto"/>
        <w:rPr>
          <w:rFonts w:eastAsia="Times New Roman" w:cs="Times New Roman"/>
          <w:color w:val="auto"/>
          <w:sz w:val="24"/>
          <w:szCs w:val="24"/>
          <w:lang w:eastAsia="en-US"/>
        </w:rPr>
      </w:pPr>
    </w:p>
    <w:p w:rsidR="00363143" w:rsidRDefault="00363143" w:rsidP="00363143">
      <w:pPr>
        <w:tabs>
          <w:tab w:val="right" w:leader="dot" w:pos="5103"/>
        </w:tabs>
        <w:spacing w:line="276" w:lineRule="auto"/>
        <w:rPr>
          <w:rFonts w:eastAsia="Times New Roman" w:cs="Times New Roman"/>
          <w:color w:val="auto"/>
          <w:sz w:val="24"/>
          <w:szCs w:val="24"/>
          <w:lang w:eastAsia="en-US"/>
        </w:rPr>
      </w:pPr>
      <w:r>
        <w:rPr>
          <w:rFonts w:eastAsia="Times New Roman" w:cs="Times New Roman"/>
          <w:color w:val="auto"/>
          <w:sz w:val="24"/>
          <w:szCs w:val="24"/>
          <w:lang w:eastAsia="en-US"/>
        </w:rPr>
        <w:tab/>
      </w:r>
    </w:p>
    <w:p w:rsidR="00363143" w:rsidRPr="009664E8" w:rsidRDefault="00363143" w:rsidP="00363143">
      <w:pPr>
        <w:tabs>
          <w:tab w:val="right" w:leader="dot" w:pos="5103"/>
        </w:tabs>
        <w:ind w:left="0" w:firstLine="0"/>
        <w:jc w:val="left"/>
        <w:rPr>
          <w:rFonts w:asciiTheme="minorHAnsi" w:hAnsiTheme="minorHAnsi" w:cstheme="minorHAnsi"/>
          <w:sz w:val="20"/>
          <w:szCs w:val="24"/>
        </w:rPr>
      </w:pPr>
    </w:p>
    <w:sectPr w:rsidR="00363143" w:rsidRPr="009664E8" w:rsidSect="009664E8">
      <w:headerReference w:type="default" r:id="rId9"/>
      <w:footnotePr>
        <w:numRestart w:val="eachPage"/>
      </w:footnotePr>
      <w:pgSz w:w="11899" w:h="16838"/>
      <w:pgMar w:top="1517" w:right="1396" w:bottom="1440" w:left="1340" w:header="426" w:footer="1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435" w:rsidRDefault="00950435">
      <w:pPr>
        <w:spacing w:line="240" w:lineRule="auto"/>
      </w:pPr>
      <w:r>
        <w:separator/>
      </w:r>
    </w:p>
  </w:endnote>
  <w:endnote w:type="continuationSeparator" w:id="0">
    <w:p w:rsidR="00950435" w:rsidRDefault="00950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435" w:rsidRDefault="00950435">
      <w:pPr>
        <w:ind w:left="0" w:firstLine="0"/>
        <w:jc w:val="left"/>
      </w:pPr>
      <w:r>
        <w:separator/>
      </w:r>
    </w:p>
  </w:footnote>
  <w:footnote w:type="continuationSeparator" w:id="0">
    <w:p w:rsidR="00950435" w:rsidRDefault="00950435">
      <w:pPr>
        <w:ind w:lef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342" w:rsidRDefault="00257342">
    <w:pPr>
      <w:pStyle w:val="Nagwek"/>
    </w:pPr>
    <w:r>
      <w:rPr>
        <w:noProof/>
      </w:rPr>
      <w:drawing>
        <wp:inline distT="0" distB="0" distL="0" distR="0" wp14:anchorId="3A6EE8B0">
          <wp:extent cx="5761355" cy="469265"/>
          <wp:effectExtent l="0" t="0" r="0" b="698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84BC0"/>
    <w:multiLevelType w:val="hybridMultilevel"/>
    <w:tmpl w:val="81CE30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107AD3"/>
    <w:multiLevelType w:val="hybridMultilevel"/>
    <w:tmpl w:val="835E4BA2"/>
    <w:lvl w:ilvl="0" w:tplc="0792D31C">
      <w:start w:val="1"/>
      <w:numFmt w:val="decimal"/>
      <w:lvlText w:val="%1."/>
      <w:lvlJc w:val="left"/>
      <w:pPr>
        <w:ind w:left="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445C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BA46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4C6A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AE9E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F8FC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4251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402D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AC18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26070B"/>
    <w:multiLevelType w:val="hybridMultilevel"/>
    <w:tmpl w:val="E76CA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927A31"/>
    <w:multiLevelType w:val="hybridMultilevel"/>
    <w:tmpl w:val="F38617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C5031CA"/>
    <w:multiLevelType w:val="hybridMultilevel"/>
    <w:tmpl w:val="08B6A596"/>
    <w:lvl w:ilvl="0" w:tplc="6838A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F7FEB"/>
    <w:multiLevelType w:val="hybridMultilevel"/>
    <w:tmpl w:val="4C90AE14"/>
    <w:lvl w:ilvl="0" w:tplc="B8320570">
      <w:start w:val="1"/>
      <w:numFmt w:val="decimal"/>
      <w:lvlText w:val="%1."/>
      <w:lvlJc w:val="left"/>
      <w:pPr>
        <w:ind w:left="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A4A0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0880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F8C4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F660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16A5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568D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F8F3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1820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6C8"/>
    <w:rsid w:val="001B020C"/>
    <w:rsid w:val="00257342"/>
    <w:rsid w:val="0027104F"/>
    <w:rsid w:val="0028067C"/>
    <w:rsid w:val="00363143"/>
    <w:rsid w:val="00382A2B"/>
    <w:rsid w:val="003D48F4"/>
    <w:rsid w:val="00451F39"/>
    <w:rsid w:val="00656B89"/>
    <w:rsid w:val="006A45FE"/>
    <w:rsid w:val="007125A7"/>
    <w:rsid w:val="00773ADE"/>
    <w:rsid w:val="007741D6"/>
    <w:rsid w:val="00794F6E"/>
    <w:rsid w:val="00873371"/>
    <w:rsid w:val="00950435"/>
    <w:rsid w:val="009664E8"/>
    <w:rsid w:val="009B76C8"/>
    <w:rsid w:val="00A16764"/>
    <w:rsid w:val="00A304B9"/>
    <w:rsid w:val="00AA3CE6"/>
    <w:rsid w:val="00BA33E9"/>
    <w:rsid w:val="00BA3F76"/>
    <w:rsid w:val="00D8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CB484"/>
  <w15:docId w15:val="{E45C0604-7737-4BF7-AD59-6ED0FE9D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3143"/>
    <w:pPr>
      <w:spacing w:after="0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5734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2573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34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5734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342"/>
    <w:rPr>
      <w:rFonts w:ascii="Calibri" w:eastAsia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41D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41D6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up.mazows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4F726-9127-49D9-BEAB-BE08AA24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Spraw Zagranicznych</dc:creator>
  <cp:keywords/>
  <cp:lastModifiedBy>Izabela Mosakowska</cp:lastModifiedBy>
  <cp:revision>12</cp:revision>
  <cp:lastPrinted>2024-10-03T09:10:00Z</cp:lastPrinted>
  <dcterms:created xsi:type="dcterms:W3CDTF">2024-10-02T11:06:00Z</dcterms:created>
  <dcterms:modified xsi:type="dcterms:W3CDTF">2024-10-03T11:59:00Z</dcterms:modified>
</cp:coreProperties>
</file>