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6A0B" w14:textId="54FFFC1E" w:rsidR="00CE58A2" w:rsidRDefault="7039EEC4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sz w:val="20"/>
          <w:szCs w:val="20"/>
        </w:rPr>
      </w:pPr>
      <w:r w:rsidRPr="00C8682A">
        <w:rPr>
          <w:rFonts w:cs="Arial"/>
          <w:sz w:val="20"/>
          <w:szCs w:val="20"/>
        </w:rPr>
        <w:t>Załącznik do uchwały</w:t>
      </w:r>
      <w:r w:rsidR="370F0704" w:rsidRPr="00C8682A">
        <w:rPr>
          <w:rFonts w:cs="Arial"/>
          <w:sz w:val="20"/>
          <w:szCs w:val="20"/>
        </w:rPr>
        <w:t xml:space="preserve"> </w:t>
      </w:r>
      <w:r w:rsidR="19BD672B" w:rsidRPr="00C8682A">
        <w:rPr>
          <w:rFonts w:cs="Arial"/>
          <w:sz w:val="20"/>
          <w:szCs w:val="20"/>
        </w:rPr>
        <w:t>n</w:t>
      </w:r>
      <w:r w:rsidRPr="00C8682A">
        <w:rPr>
          <w:rFonts w:cs="Arial"/>
          <w:sz w:val="20"/>
          <w:szCs w:val="20"/>
        </w:rPr>
        <w:t>r</w:t>
      </w:r>
      <w:r w:rsidR="001673F1">
        <w:rPr>
          <w:rFonts w:cs="Arial"/>
          <w:sz w:val="20"/>
          <w:szCs w:val="20"/>
        </w:rPr>
        <w:t xml:space="preserve"> 1095</w:t>
      </w:r>
      <w:r w:rsidR="00CE58A2">
        <w:rPr>
          <w:rFonts w:cs="Arial"/>
          <w:sz w:val="20"/>
          <w:szCs w:val="20"/>
        </w:rPr>
        <w:t>/</w:t>
      </w:r>
      <w:r w:rsidR="001673F1">
        <w:rPr>
          <w:rFonts w:cs="Arial"/>
          <w:sz w:val="20"/>
          <w:szCs w:val="20"/>
        </w:rPr>
        <w:t>36</w:t>
      </w:r>
      <w:r w:rsidR="00CE58A2">
        <w:rPr>
          <w:rFonts w:cs="Arial"/>
          <w:sz w:val="20"/>
          <w:szCs w:val="20"/>
        </w:rPr>
        <w:t>/</w:t>
      </w:r>
      <w:r w:rsidR="00163F74">
        <w:rPr>
          <w:rFonts w:cs="Arial"/>
          <w:sz w:val="20"/>
          <w:szCs w:val="20"/>
        </w:rPr>
        <w:t>24</w:t>
      </w:r>
    </w:p>
    <w:p w14:paraId="191987A1" w14:textId="51783245" w:rsidR="009935DB" w:rsidRDefault="006E1D32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bCs/>
          <w:sz w:val="20"/>
          <w:szCs w:val="20"/>
        </w:rPr>
      </w:pPr>
      <w:r w:rsidRPr="00C8682A">
        <w:rPr>
          <w:rFonts w:cs="Arial"/>
          <w:bCs/>
          <w:sz w:val="20"/>
          <w:szCs w:val="20"/>
        </w:rPr>
        <w:t>Zarz</w:t>
      </w:r>
      <w:r w:rsidRPr="00C8682A">
        <w:rPr>
          <w:rFonts w:cs="Arial"/>
          <w:sz w:val="20"/>
          <w:szCs w:val="20"/>
        </w:rPr>
        <w:t>ą</w:t>
      </w:r>
      <w:r w:rsidRPr="00C8682A">
        <w:rPr>
          <w:rFonts w:cs="Arial"/>
          <w:bCs/>
          <w:sz w:val="20"/>
          <w:szCs w:val="20"/>
        </w:rPr>
        <w:t xml:space="preserve">du Województwa </w:t>
      </w:r>
      <w:r w:rsidR="009F12A6" w:rsidRPr="00C8682A">
        <w:rPr>
          <w:rFonts w:cs="Arial"/>
          <w:bCs/>
          <w:sz w:val="20"/>
          <w:szCs w:val="20"/>
        </w:rPr>
        <w:t>M</w:t>
      </w:r>
      <w:r w:rsidRPr="00C8682A">
        <w:rPr>
          <w:rFonts w:cs="Arial"/>
          <w:bCs/>
          <w:sz w:val="20"/>
          <w:szCs w:val="20"/>
        </w:rPr>
        <w:t>azowieckiego</w:t>
      </w:r>
    </w:p>
    <w:p w14:paraId="2180E57C" w14:textId="56FB3F72" w:rsidR="00514627" w:rsidRDefault="00DE2377" w:rsidP="00973A9B">
      <w:pPr>
        <w:autoSpaceDE w:val="0"/>
        <w:autoSpaceDN w:val="0"/>
        <w:adjustRightInd w:val="0"/>
        <w:spacing w:before="120" w:line="276" w:lineRule="auto"/>
        <w:ind w:left="5812"/>
        <w:outlineLvl w:val="0"/>
        <w:rPr>
          <w:rFonts w:cs="Arial"/>
          <w:bCs/>
          <w:sz w:val="20"/>
          <w:szCs w:val="20"/>
        </w:rPr>
      </w:pPr>
      <w:r w:rsidRPr="00C8682A">
        <w:rPr>
          <w:rFonts w:cs="Arial"/>
          <w:bCs/>
          <w:sz w:val="20"/>
          <w:szCs w:val="20"/>
        </w:rPr>
        <w:t>z dnia</w:t>
      </w:r>
      <w:r w:rsidR="003A2148">
        <w:rPr>
          <w:rFonts w:cs="Arial"/>
          <w:bCs/>
          <w:sz w:val="20"/>
          <w:szCs w:val="20"/>
        </w:rPr>
        <w:t xml:space="preserve"> </w:t>
      </w:r>
      <w:r w:rsidR="001673F1">
        <w:rPr>
          <w:rFonts w:cs="Arial"/>
          <w:bCs/>
          <w:sz w:val="20"/>
          <w:szCs w:val="20"/>
        </w:rPr>
        <w:t xml:space="preserve">28 października </w:t>
      </w:r>
      <w:r w:rsidR="00AF1F2E">
        <w:rPr>
          <w:rFonts w:cs="Arial"/>
          <w:bCs/>
          <w:sz w:val="20"/>
          <w:szCs w:val="20"/>
        </w:rPr>
        <w:t>2024</w:t>
      </w:r>
      <w:r w:rsidR="003B6777" w:rsidRPr="00C8682A">
        <w:rPr>
          <w:rFonts w:cs="Arial"/>
          <w:bCs/>
          <w:sz w:val="20"/>
          <w:szCs w:val="20"/>
        </w:rPr>
        <w:t xml:space="preserve"> </w:t>
      </w:r>
      <w:r w:rsidR="00CE58A2">
        <w:rPr>
          <w:rFonts w:cs="Arial"/>
          <w:bCs/>
          <w:sz w:val="20"/>
          <w:szCs w:val="20"/>
        </w:rPr>
        <w:t>r.</w:t>
      </w:r>
    </w:p>
    <w:p w14:paraId="200F86BD" w14:textId="0057D8B1" w:rsidR="008F07C7" w:rsidRPr="008F07C7" w:rsidRDefault="008F07C7" w:rsidP="008F07C7">
      <w:pPr>
        <w:keepNext/>
        <w:keepLines/>
        <w:spacing w:before="120" w:line="276" w:lineRule="auto"/>
        <w:outlineLvl w:val="0"/>
        <w:rPr>
          <w:rFonts w:eastAsia="MS Gothic"/>
          <w:b/>
        </w:rPr>
      </w:pPr>
      <w:r w:rsidRPr="008F07C7">
        <w:rPr>
          <w:rFonts w:eastAsia="MS Gothic"/>
          <w:b/>
        </w:rPr>
        <w:t>Wzór</w:t>
      </w:r>
      <w:r w:rsidRPr="008F07C7">
        <w:rPr>
          <w:rFonts w:eastAsia="MS Gothic"/>
          <w:b/>
          <w:vertAlign w:val="superscript"/>
        </w:rPr>
        <w:footnoteReference w:id="1"/>
      </w:r>
      <w:r w:rsidRPr="008F07C7">
        <w:rPr>
          <w:rFonts w:eastAsia="MS Gothic"/>
          <w:b/>
          <w:vertAlign w:val="superscript"/>
        </w:rPr>
        <w:t>)</w:t>
      </w:r>
    </w:p>
    <w:p w14:paraId="7D986621" w14:textId="55C0DDFD" w:rsidR="00B2525F" w:rsidRPr="00F34466" w:rsidRDefault="63661FF5" w:rsidP="008F07C7">
      <w:pPr>
        <w:pStyle w:val="Nagwek1"/>
        <w:spacing w:line="276" w:lineRule="auto"/>
      </w:pPr>
      <w:r>
        <w:t>Umowa nr………….</w:t>
      </w:r>
      <w:r w:rsidR="006C3524">
        <w:rPr>
          <w:rStyle w:val="Odwoanieprzypisudolnego"/>
        </w:rPr>
        <w:footnoteReference w:id="2"/>
      </w:r>
      <w:r w:rsidR="006C3524" w:rsidRPr="00900C1E">
        <w:rPr>
          <w:vertAlign w:val="superscript"/>
        </w:rPr>
        <w:t>)</w:t>
      </w:r>
    </w:p>
    <w:p w14:paraId="5A9301FD" w14:textId="1B93B8EA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o dofinansowanie Projektu</w:t>
      </w:r>
      <w:r w:rsidR="00D22B93">
        <w:t xml:space="preserve"> niekonkurencyjnego</w:t>
      </w:r>
      <w:r w:rsidR="00511D4D" w:rsidRPr="00F34466">
        <w:t>:</w:t>
      </w:r>
      <w:r w:rsidRPr="00F34466">
        <w:t xml:space="preserve"> </w:t>
      </w:r>
      <w:r w:rsidR="00511D4D" w:rsidRPr="00F34466">
        <w:t>„</w:t>
      </w:r>
      <w:r w:rsidRPr="00F34466">
        <w:t>.....................................................</w:t>
      </w:r>
      <w:r w:rsidR="00AC0895" w:rsidRPr="00F34466">
        <w:t>.............................</w:t>
      </w:r>
      <w:r w:rsidRPr="00F34466">
        <w:t>..........”</w:t>
      </w:r>
    </w:p>
    <w:p w14:paraId="54C02671" w14:textId="77777777" w:rsidR="002F469B" w:rsidRPr="00F34466" w:rsidRDefault="00C36624" w:rsidP="008923B1">
      <w:pPr>
        <w:pStyle w:val="Nagwek1"/>
        <w:spacing w:before="240" w:after="120" w:line="276" w:lineRule="auto"/>
      </w:pPr>
      <w:r w:rsidRPr="00F34466">
        <w:t>współfinansowanego z Europejskiego Funduszu Rozwoju Regionalnego</w:t>
      </w:r>
    </w:p>
    <w:p w14:paraId="6A8FAD97" w14:textId="75A5ABA2" w:rsidR="00B2525F" w:rsidRPr="00F34466" w:rsidRDefault="00C36624" w:rsidP="008923B1">
      <w:pPr>
        <w:pStyle w:val="Nagwek1"/>
        <w:spacing w:before="240" w:after="120" w:line="276" w:lineRule="auto"/>
      </w:pPr>
      <w:r w:rsidRPr="00F34466">
        <w:t>w ramach Priorytet</w:t>
      </w:r>
      <w:r w:rsidR="00582EAB" w:rsidRPr="00F34466">
        <w:t>u</w:t>
      </w:r>
      <w:r w:rsidR="00494CC6">
        <w:t>:</w:t>
      </w:r>
      <w:r w:rsidR="000C7AFB">
        <w:t>….</w:t>
      </w:r>
      <w:r w:rsidR="007D2CB0">
        <w:t xml:space="preserve"> </w:t>
      </w:r>
      <w:r w:rsidR="003252E5" w:rsidRPr="00F34466">
        <w:t>: „</w:t>
      </w:r>
      <w:r w:rsidR="00136939">
        <w:t>………………………………………………………………………</w:t>
      </w:r>
      <w:r w:rsidR="003252E5">
        <w:t>”</w:t>
      </w:r>
    </w:p>
    <w:p w14:paraId="25037351" w14:textId="6FB65AAA" w:rsidR="0063190C" w:rsidRPr="00F34466" w:rsidRDefault="00C36624" w:rsidP="008923B1">
      <w:pPr>
        <w:pStyle w:val="Nagwek1"/>
        <w:spacing w:before="240" w:after="120" w:line="276" w:lineRule="auto"/>
      </w:pPr>
      <w:r w:rsidRPr="00F34466">
        <w:t>Działania</w:t>
      </w:r>
      <w:r w:rsidR="00494CC6">
        <w:t xml:space="preserve">: </w:t>
      </w:r>
      <w:r w:rsidR="00136939">
        <w:t>…..</w:t>
      </w:r>
      <w:r w:rsidR="003252E5" w:rsidRPr="00F34466">
        <w:t xml:space="preserve">: </w:t>
      </w:r>
      <w:r w:rsidR="003252E5">
        <w:t>„</w:t>
      </w:r>
      <w:r w:rsidR="00136939">
        <w:t>………………………………………………………………………………</w:t>
      </w:r>
      <w:r w:rsidR="003252E5" w:rsidRPr="00F34466">
        <w:t>”</w:t>
      </w:r>
    </w:p>
    <w:p w14:paraId="0E1C3B7F" w14:textId="42958B4F" w:rsidR="00B2525F" w:rsidRPr="00F34466" w:rsidRDefault="007D2CB0" w:rsidP="008923B1">
      <w:pPr>
        <w:pStyle w:val="Nagwek1"/>
        <w:spacing w:before="240" w:after="120" w:line="276" w:lineRule="auto"/>
      </w:pPr>
      <w:r>
        <w:t xml:space="preserve">programu </w:t>
      </w:r>
      <w:r w:rsidR="00221BB4" w:rsidRPr="00F34466">
        <w:t>Fundusz</w:t>
      </w:r>
      <w:r>
        <w:t>e</w:t>
      </w:r>
      <w:r w:rsidR="00221BB4" w:rsidRPr="00F34466">
        <w:t xml:space="preserve"> Europejski</w:t>
      </w:r>
      <w:r>
        <w:t>e</w:t>
      </w:r>
      <w:r w:rsidR="00221BB4" w:rsidRPr="00F34466">
        <w:t xml:space="preserve"> dla Mazowsza 2021-2027</w:t>
      </w:r>
    </w:p>
    <w:p w14:paraId="34D875AE" w14:textId="4EE8750F" w:rsidR="00B2525F" w:rsidRPr="00787CFE" w:rsidRDefault="00B2525F" w:rsidP="008923B1">
      <w:pPr>
        <w:pStyle w:val="Nagwek1"/>
        <w:spacing w:before="240" w:after="120" w:line="276" w:lineRule="auto"/>
      </w:pPr>
      <w:r w:rsidRPr="00F34466">
        <w:t>zwana dalej „Umową”, zawarta w......</w:t>
      </w:r>
      <w:r w:rsidR="009150B9" w:rsidRPr="00F34466">
        <w:t>...............</w:t>
      </w:r>
      <w:r w:rsidRPr="00F34466">
        <w:t>....................... w dniu............................ r.</w:t>
      </w:r>
    </w:p>
    <w:p w14:paraId="6F277072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pomiędzy:</w:t>
      </w:r>
    </w:p>
    <w:p w14:paraId="5F4306C4" w14:textId="13743B6F" w:rsidR="00B2525F" w:rsidRPr="00F34466" w:rsidRDefault="09E57CFB" w:rsidP="008923B1">
      <w:pPr>
        <w:pStyle w:val="Nagwek1"/>
        <w:spacing w:before="240" w:after="120" w:line="276" w:lineRule="auto"/>
      </w:pPr>
      <w:r>
        <w:t>Województwem Mazowieckim reprezentowanym przez Zarząd Województwa Mazowieckiego,</w:t>
      </w:r>
      <w:r w:rsidR="7994D9C4">
        <w:t xml:space="preserve"> </w:t>
      </w:r>
      <w:r w:rsidR="7615A796">
        <w:t>(</w:t>
      </w:r>
      <w:r>
        <w:t>w</w:t>
      </w:r>
      <w:r w:rsidR="5D4CAB23">
        <w:t xml:space="preserve"> </w:t>
      </w:r>
      <w:r>
        <w:t>imieniu którego działa Mazowiecka Jednostka Wdrażania Programów Unijnych</w:t>
      </w:r>
      <w:r w:rsidR="18DC754C">
        <w:t xml:space="preserve"> </w:t>
      </w:r>
      <w:r>
        <w:t>reprezentowan</w:t>
      </w:r>
      <w:r w:rsidR="3507B62D">
        <w:t>a</w:t>
      </w:r>
      <w:r>
        <w:t xml:space="preserve"> przez …………………</w:t>
      </w:r>
      <w:r w:rsidR="7E39CEA1">
        <w:t>…………………</w:t>
      </w:r>
      <w:r>
        <w:t>………………………..</w:t>
      </w:r>
      <w:r w:rsidR="5B339B95">
        <w:t xml:space="preserve"> </w:t>
      </w:r>
      <w:bookmarkStart w:id="0" w:name="_Hlk127344197"/>
      <w:r w:rsidR="5B339B95">
        <w:t>–</w:t>
      </w:r>
      <w:bookmarkEnd w:id="0"/>
      <w:r w:rsidR="5B339B95">
        <w:t xml:space="preserve"> </w:t>
      </w:r>
      <w:r w:rsidR="1C641461">
        <w:t>…..............</w:t>
      </w:r>
      <w:r w:rsidR="615888C6">
        <w:t>/</w:t>
      </w:r>
    </w:p>
    <w:p w14:paraId="7E5DD6F2" w14:textId="593769A8" w:rsidR="00720E69" w:rsidRPr="00F34466" w:rsidRDefault="231B01D6" w:rsidP="008923B1">
      <w:pPr>
        <w:pStyle w:val="Nagwek1"/>
        <w:spacing w:before="240" w:after="120" w:line="276" w:lineRule="auto"/>
      </w:pPr>
      <w:r w:rsidRPr="00F34466">
        <w:t xml:space="preserve">Województwem Mazowieckim </w:t>
      </w:r>
      <w:r w:rsidR="615888C6" w:rsidRPr="00F34466">
        <w:t>reprezentowan</w:t>
      </w:r>
      <w:r w:rsidR="4E9A5A60" w:rsidRPr="00F34466">
        <w:t>y</w:t>
      </w:r>
      <w:r w:rsidR="16339651" w:rsidRPr="00F34466">
        <w:t>m</w:t>
      </w:r>
      <w:r w:rsidR="615888C6" w:rsidRPr="00F34466">
        <w:t xml:space="preserve"> przez </w:t>
      </w:r>
      <w:r w:rsidR="615888C6" w:rsidRPr="00F34466">
        <w:rPr>
          <w:b w:val="0"/>
          <w:bCs w:val="0"/>
        </w:rPr>
        <w:t>…………………………….</w:t>
      </w:r>
      <w:r w:rsidR="7615A796" w:rsidRPr="00F34466">
        <w:rPr>
          <w:b w:val="0"/>
          <w:bCs w:val="0"/>
        </w:rPr>
        <w:t>)</w:t>
      </w:r>
      <w:r w:rsidR="00720E69" w:rsidRPr="00787CFE">
        <w:rPr>
          <w:rStyle w:val="Odwoanieprzypisudolnego"/>
        </w:rPr>
        <w:footnoteReference w:id="3"/>
      </w:r>
      <w:r w:rsidR="48B8DC76" w:rsidRPr="00787CFE">
        <w:rPr>
          <w:vertAlign w:val="superscript"/>
        </w:rPr>
        <w:t>)</w:t>
      </w:r>
    </w:p>
    <w:p w14:paraId="29677E7F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a</w:t>
      </w:r>
    </w:p>
    <w:p w14:paraId="026C9A31" w14:textId="450EFE71" w:rsidR="00B2525F" w:rsidRPr="00F34466" w:rsidRDefault="09E57CFB" w:rsidP="008923B1">
      <w:pPr>
        <w:pStyle w:val="Nagwek1"/>
        <w:spacing w:before="240" w:after="120" w:line="276" w:lineRule="auto"/>
      </w:pPr>
      <w:r w:rsidRPr="00F34466">
        <w:t xml:space="preserve">Beneficjentem </w:t>
      </w:r>
      <w:r w:rsidR="73EF0F63" w:rsidRPr="00F34466">
        <w:t>–</w:t>
      </w:r>
      <w:r w:rsidRPr="00F34466">
        <w:t xml:space="preserve"> ...................................................... (nazwa, adres, NIP, REGON, KRS</w:t>
      </w:r>
      <w:r w:rsidR="00B2525F" w:rsidRPr="00787CFE">
        <w:rPr>
          <w:rStyle w:val="Odwoanieprzypisudolnego"/>
        </w:rPr>
        <w:footnoteReference w:id="4"/>
      </w:r>
      <w:r w:rsidR="61C5E834" w:rsidRPr="00787CFE">
        <w:rPr>
          <w:vertAlign w:val="superscript"/>
        </w:rPr>
        <w:t>)</w:t>
      </w:r>
      <w:r w:rsidRPr="00F34466">
        <w:t>)</w:t>
      </w:r>
    </w:p>
    <w:p w14:paraId="6811E648" w14:textId="4371D3F9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reprezentowanym przez:</w:t>
      </w:r>
      <w:r w:rsidR="007B6628">
        <w:t xml:space="preserve"> </w:t>
      </w:r>
      <w:r w:rsidRPr="00F34466">
        <w:t>..............................................................................................,</w:t>
      </w:r>
    </w:p>
    <w:p w14:paraId="422BF519" w14:textId="77777777" w:rsidR="00B2525F" w:rsidRPr="00F34466" w:rsidRDefault="00B2525F" w:rsidP="008923B1">
      <w:pPr>
        <w:pStyle w:val="Nagwek1"/>
        <w:spacing w:before="240" w:after="120" w:line="276" w:lineRule="auto"/>
      </w:pPr>
      <w:r w:rsidRPr="00F34466">
        <w:t>zwanymi dalej „Stronami Umowy”.</w:t>
      </w:r>
    </w:p>
    <w:p w14:paraId="1B50F738" w14:textId="509A27F8" w:rsidR="00B2525F" w:rsidRPr="00787CFE" w:rsidRDefault="00B2525F" w:rsidP="008923B1">
      <w:pPr>
        <w:autoSpaceDE w:val="0"/>
        <w:autoSpaceDN w:val="0"/>
        <w:adjustRightInd w:val="0"/>
        <w:spacing w:before="360" w:after="240" w:line="276" w:lineRule="auto"/>
        <w:rPr>
          <w:rFonts w:cs="Arial"/>
        </w:rPr>
      </w:pPr>
      <w:r w:rsidRPr="00787CFE">
        <w:rPr>
          <w:rFonts w:cs="Arial"/>
        </w:rPr>
        <w:t>Działając, w szczególności, na podstawie</w:t>
      </w:r>
      <w:r w:rsidRPr="00787CFE">
        <w:rPr>
          <w:rStyle w:val="Odwoanieprzypisudolnego"/>
          <w:rFonts w:cs="Arial"/>
        </w:rPr>
        <w:footnoteReference w:id="5"/>
      </w:r>
      <w:r w:rsidR="00B035CC" w:rsidRPr="00787CFE">
        <w:rPr>
          <w:rFonts w:cs="Arial"/>
          <w:vertAlign w:val="superscript"/>
        </w:rPr>
        <w:t>)</w:t>
      </w:r>
      <w:r w:rsidRPr="00787CFE">
        <w:rPr>
          <w:rFonts w:cs="Arial"/>
        </w:rPr>
        <w:t>:</w:t>
      </w:r>
    </w:p>
    <w:p w14:paraId="6F9CCC04" w14:textId="439078AE" w:rsidR="000461DD" w:rsidRPr="00787CFE" w:rsidRDefault="000461DD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6B6A7E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2021/1060 z dnia 24 czerwca 2021 r. ustanawiające</w:t>
      </w:r>
      <w:r w:rsidR="006B6A7E" w:rsidRPr="00787CFE">
        <w:rPr>
          <w:rFonts w:cs="Arial"/>
          <w:color w:val="000000"/>
        </w:rPr>
        <w:t>go</w:t>
      </w:r>
      <w:r w:rsidRPr="00787CFE">
        <w:rPr>
          <w:rFonts w:cs="Arial"/>
          <w:color w:val="000000"/>
        </w:rPr>
        <w:t xml:space="preserve"> wspólne przepisy dotyczące Europejskiego Funduszu </w:t>
      </w:r>
      <w:r w:rsidRPr="00787CFE">
        <w:rPr>
          <w:rFonts w:cs="Arial"/>
          <w:color w:val="000000"/>
        </w:rPr>
        <w:lastRenderedPageBreak/>
        <w:t xml:space="preserve">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</w:t>
      </w:r>
      <w:r w:rsidR="001F729D">
        <w:rPr>
          <w:rFonts w:cs="Arial"/>
          <w:color w:val="000000"/>
        </w:rPr>
        <w:br/>
      </w:r>
      <w:r w:rsidRPr="00787CFE">
        <w:rPr>
          <w:rFonts w:cs="Arial"/>
          <w:color w:val="000000"/>
        </w:rPr>
        <w:t xml:space="preserve">z późn. zm.), zwanego dalej „Rozporządzeniem </w:t>
      </w:r>
      <w:r w:rsidR="00F14F71" w:rsidRPr="00787CFE">
        <w:rPr>
          <w:rFonts w:cs="Arial"/>
          <w:color w:val="000000"/>
        </w:rPr>
        <w:t>2021/1060</w:t>
      </w:r>
      <w:r w:rsidRPr="00787CFE">
        <w:rPr>
          <w:rFonts w:cs="Arial"/>
          <w:color w:val="000000"/>
        </w:rPr>
        <w:t>”;</w:t>
      </w:r>
    </w:p>
    <w:p w14:paraId="5654DDB8" w14:textId="1867054E" w:rsidR="00AE42B0" w:rsidRPr="00787CFE" w:rsidRDefault="00F14F71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  <w:color w:val="000000"/>
        </w:rPr>
        <w:t>rozporządzeni</w:t>
      </w:r>
      <w:r w:rsidR="0034704C" w:rsidRPr="00787CFE">
        <w:rPr>
          <w:rFonts w:cs="Arial"/>
          <w:color w:val="000000"/>
        </w:rPr>
        <w:t>a</w:t>
      </w:r>
      <w:r w:rsidRPr="00787CFE">
        <w:rPr>
          <w:rFonts w:cs="Arial"/>
          <w:color w:val="000000"/>
        </w:rPr>
        <w:t xml:space="preserve"> Parlamentu Europejskiego i Rady (UE) 2021/1058 z dnia 24 czerwca 2021 r. w sprawie Europejskiego Funduszu Rozwoju Regionalnego i Funduszu Spójności (Dz. Urz. UE L 231 z 30.06.2021, str. 60, z późn. zm.), zwanego dalej „Rozporządzeniem 2021/1058”;</w:t>
      </w:r>
    </w:p>
    <w:p w14:paraId="32254D4C" w14:textId="54DB19DA" w:rsidR="00AE42B0" w:rsidRPr="00787CFE" w:rsidRDefault="00AE42B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268B147C">
        <w:rPr>
          <w:rFonts w:cs="Arial"/>
          <w:color w:val="000000" w:themeColor="text1"/>
        </w:rPr>
        <w:t>rozporządzeni</w:t>
      </w:r>
      <w:r w:rsidR="0034704C" w:rsidRPr="268B147C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Parlamentu Europejskiego i Rady (UE, Euratom) 2018/1046 z dnia 18 lipca 2018 r. w sprawie zasad finansowych mających zastosowanie do budżetu ogólnego Unii, zmieniające</w:t>
      </w:r>
      <w:r w:rsidR="009C7741">
        <w:rPr>
          <w:rFonts w:cs="Arial"/>
          <w:color w:val="000000" w:themeColor="text1"/>
        </w:rPr>
        <w:t>go</w:t>
      </w:r>
      <w:r w:rsidRPr="268B147C">
        <w:rPr>
          <w:rFonts w:cs="Arial"/>
          <w:color w:val="000000" w:themeColor="text1"/>
        </w:rPr>
        <w:t xml:space="preserve"> rozporządzeni</w:t>
      </w:r>
      <w:r w:rsidR="009C7741">
        <w:rPr>
          <w:rFonts w:cs="Arial"/>
          <w:color w:val="000000" w:themeColor="text1"/>
        </w:rPr>
        <w:t>a</w:t>
      </w:r>
      <w:r w:rsidRPr="268B147C">
        <w:rPr>
          <w:rFonts w:cs="Arial"/>
          <w:color w:val="000000" w:themeColor="text1"/>
        </w:rPr>
        <w:t xml:space="preserve"> (UE) nr 1296/2013, (UE) nr 1301/2013, (UE) nr 1303/2013, (UE) nr 1304/2013, (UE) nr 1309/2013, (UE) nr 1316/2013, (UE) nr 223/2014 i (UE) nr 283/2014 oraz decyzję nr 541/2014/UE, a także uchylającego rozporządzenie (UE, Euratom) nr 966/2012 (Dz. Urz. UE L 193 z 30.07.2018, str. 1</w:t>
      </w:r>
      <w:r w:rsidR="008D57BA">
        <w:rPr>
          <w:rFonts w:cs="Arial"/>
          <w:color w:val="000000" w:themeColor="text1"/>
        </w:rPr>
        <w:t xml:space="preserve">, </w:t>
      </w:r>
      <w:r w:rsidR="001F729D">
        <w:rPr>
          <w:rFonts w:cs="Arial"/>
          <w:color w:val="000000" w:themeColor="text1"/>
        </w:rPr>
        <w:br/>
      </w:r>
      <w:r w:rsidR="008D57BA">
        <w:rPr>
          <w:rFonts w:cs="Arial"/>
          <w:color w:val="000000" w:themeColor="text1"/>
        </w:rPr>
        <w:t>z późn. zm.</w:t>
      </w:r>
      <w:r w:rsidRPr="268B147C">
        <w:rPr>
          <w:rFonts w:cs="Arial"/>
          <w:color w:val="000000" w:themeColor="text1"/>
        </w:rPr>
        <w:t>)</w:t>
      </w:r>
      <w:r w:rsidR="00776D08">
        <w:rPr>
          <w:rFonts w:cs="Arial"/>
          <w:color w:val="000000" w:themeColor="text1"/>
        </w:rPr>
        <w:t>, zwanego dalej „Rozporządzeniem 2018/1046”</w:t>
      </w:r>
      <w:r w:rsidRPr="268B147C">
        <w:rPr>
          <w:rFonts w:cs="Arial"/>
          <w:color w:val="000000" w:themeColor="text1"/>
        </w:rPr>
        <w:t>;</w:t>
      </w:r>
    </w:p>
    <w:p w14:paraId="1FB79F67" w14:textId="1125E699" w:rsidR="00E752CF" w:rsidRPr="00787CFE" w:rsidRDefault="00433D0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F729D">
        <w:rPr>
          <w:rFonts w:cs="Arial"/>
        </w:rPr>
        <w:br/>
      </w:r>
      <w:r w:rsidRPr="00787CFE">
        <w:rPr>
          <w:rFonts w:cs="Arial"/>
        </w:rPr>
        <w:t xml:space="preserve">z </w:t>
      </w:r>
      <w:r w:rsidR="00104DC1" w:rsidRPr="00787CFE">
        <w:rPr>
          <w:rFonts w:cs="Arial"/>
        </w:rPr>
        <w:t>0</w:t>
      </w:r>
      <w:r w:rsidRPr="00787CFE">
        <w:rPr>
          <w:rFonts w:cs="Arial"/>
        </w:rPr>
        <w:t>4.05.2016, str. 1</w:t>
      </w:r>
      <w:r w:rsidR="00BA4DCE" w:rsidRPr="00787CFE">
        <w:rPr>
          <w:rFonts w:cs="Arial"/>
        </w:rPr>
        <w:t>, z późn. zm.</w:t>
      </w:r>
      <w:r w:rsidRPr="00787CFE">
        <w:rPr>
          <w:rFonts w:cs="Arial"/>
        </w:rPr>
        <w:t>)</w:t>
      </w:r>
      <w:r w:rsidR="00BA4DCE" w:rsidRPr="00787CFE">
        <w:rPr>
          <w:rFonts w:cs="Arial"/>
        </w:rPr>
        <w:t>, zwanego dalej „RODO”;</w:t>
      </w:r>
    </w:p>
    <w:p w14:paraId="47886CF2" w14:textId="76AE09D1" w:rsidR="000575A0" w:rsidRPr="00AF1F2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787CFE">
        <w:rPr>
          <w:rFonts w:cs="Arial"/>
        </w:rPr>
        <w:t xml:space="preserve"> </w:t>
      </w:r>
      <w:r w:rsidRPr="00787CFE">
        <w:rPr>
          <w:rFonts w:cs="Arial"/>
        </w:rPr>
        <w:t>z 26</w:t>
      </w:r>
      <w:r w:rsidR="006C6D0F" w:rsidRPr="00787CFE">
        <w:rPr>
          <w:rFonts w:cs="Arial"/>
        </w:rPr>
        <w:t>.06.</w:t>
      </w:r>
      <w:r w:rsidRPr="00787CFE">
        <w:rPr>
          <w:rFonts w:cs="Arial"/>
        </w:rPr>
        <w:t>2014</w:t>
      </w:r>
      <w:r w:rsidR="006C6D0F" w:rsidRPr="00787CFE">
        <w:rPr>
          <w:rFonts w:cs="Arial"/>
        </w:rPr>
        <w:t>, str. 1, z późn. zm.</w:t>
      </w:r>
      <w:r w:rsidRPr="00787CFE">
        <w:rPr>
          <w:rFonts w:cs="Arial"/>
        </w:rPr>
        <w:t>);</w:t>
      </w:r>
    </w:p>
    <w:p w14:paraId="6F708377" w14:textId="4B2B36A5" w:rsidR="00163F74" w:rsidRPr="00AF1F2E" w:rsidRDefault="00163F74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i/>
          <w:iCs/>
          <w:color w:val="000000"/>
        </w:rPr>
      </w:pPr>
      <w:r>
        <w:rPr>
          <w:rFonts w:cs="Arial"/>
        </w:rPr>
        <w:t xml:space="preserve"> rozporządzenia Komisji (UE) 2023/2831 z dnia 13 grudnia 2023 r. w sprawie stosowania art. 107 i 108 Traktatu o funkcjonowaniu Unii Europejskiej do pomocy </w:t>
      </w:r>
      <w:r w:rsidRPr="00FF6E85">
        <w:t>de minimis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(Dz. Urz. UE L, 2023/2831 z 15.12.2023);</w:t>
      </w:r>
    </w:p>
    <w:p w14:paraId="451F807A" w14:textId="092F9444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cs="Arial"/>
          <w:color w:val="000000"/>
        </w:rPr>
      </w:pPr>
      <w:r w:rsidRPr="00787CFE">
        <w:rPr>
          <w:rFonts w:cs="Arial"/>
        </w:rPr>
        <w:t xml:space="preserve">rozporządzenia delegowanego Komisji (UE) nr 240/2014 z dnia 7 stycznia 2014 r. </w:t>
      </w:r>
      <w:r w:rsidR="001F729D">
        <w:rPr>
          <w:rFonts w:cs="Arial"/>
        </w:rPr>
        <w:br/>
      </w:r>
      <w:r w:rsidRPr="00787CFE">
        <w:rPr>
          <w:rFonts w:cs="Arial"/>
        </w:rPr>
        <w:t>w sprawie europejskiego kodeksu postępowania w zakresie partnerstwa w ramach europejskich funduszy strukturalnych i inwestycyjnych (Dz. Urz. UE L 74 z</w:t>
      </w:r>
      <w:r w:rsidR="00D17CB4">
        <w:rPr>
          <w:rFonts w:cs="Arial"/>
        </w:rPr>
        <w:t> </w:t>
      </w:r>
      <w:r w:rsidRPr="00787CFE">
        <w:rPr>
          <w:rFonts w:cs="Arial"/>
        </w:rPr>
        <w:t>14</w:t>
      </w:r>
      <w:r w:rsidR="00E466B7" w:rsidRPr="00787CFE">
        <w:rPr>
          <w:rFonts w:cs="Arial"/>
        </w:rPr>
        <w:t>.03.</w:t>
      </w:r>
      <w:r w:rsidRPr="00787CFE">
        <w:rPr>
          <w:rFonts w:cs="Arial"/>
        </w:rPr>
        <w:t>2014</w:t>
      </w:r>
      <w:r w:rsidR="00E466B7" w:rsidRPr="00787CFE">
        <w:rPr>
          <w:rFonts w:cs="Arial"/>
        </w:rPr>
        <w:t>, st</w:t>
      </w:r>
      <w:r w:rsidRPr="00787CFE">
        <w:rPr>
          <w:rFonts w:cs="Arial"/>
        </w:rPr>
        <w:t>r.</w:t>
      </w:r>
      <w:r w:rsidR="00E466B7" w:rsidRPr="00787CFE">
        <w:rPr>
          <w:rFonts w:cs="Arial"/>
        </w:rPr>
        <w:t xml:space="preserve"> 1</w:t>
      </w:r>
      <w:r w:rsidRPr="00787CFE">
        <w:rPr>
          <w:rFonts w:cs="Arial"/>
        </w:rPr>
        <w:t>);</w:t>
      </w:r>
    </w:p>
    <w:p w14:paraId="44F01C36" w14:textId="160E560C" w:rsidR="00AB7387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</w:t>
      </w:r>
      <w:r w:rsidR="00637117" w:rsidRPr="00787CFE">
        <w:rPr>
          <w:rFonts w:cs="Arial"/>
        </w:rPr>
        <w:t>28 kwietnia 2022</w:t>
      </w:r>
      <w:r w:rsidRPr="00787CFE">
        <w:rPr>
          <w:rFonts w:cs="Arial"/>
        </w:rPr>
        <w:t xml:space="preserve"> r. o zasadach realizacji </w:t>
      </w:r>
      <w:r w:rsidR="00AB3AEE" w:rsidRPr="00787CFE">
        <w:rPr>
          <w:rFonts w:cs="Arial"/>
        </w:rPr>
        <w:t xml:space="preserve">zadań </w:t>
      </w:r>
      <w:r w:rsidRPr="00787CFE">
        <w:rPr>
          <w:rFonts w:cs="Arial"/>
        </w:rPr>
        <w:t xml:space="preserve">finansowanych </w:t>
      </w:r>
      <w:r w:rsidR="00AB3AEE" w:rsidRPr="00787CFE">
        <w:rPr>
          <w:rFonts w:cs="Arial"/>
        </w:rPr>
        <w:t xml:space="preserve">ze środków europejskich </w:t>
      </w:r>
      <w:r w:rsidRPr="00787CFE">
        <w:rPr>
          <w:rFonts w:cs="Arial"/>
        </w:rPr>
        <w:t>w perspektywie finansowej 20</w:t>
      </w:r>
      <w:r w:rsidR="00AB3AEE" w:rsidRPr="00787CFE">
        <w:rPr>
          <w:rFonts w:cs="Arial"/>
        </w:rPr>
        <w:t>21</w:t>
      </w:r>
      <w:r w:rsidRPr="00787CFE">
        <w:rPr>
          <w:rFonts w:cs="Arial"/>
        </w:rPr>
        <w:t>-202</w:t>
      </w:r>
      <w:r w:rsidR="00C71CDB" w:rsidRPr="00787CFE">
        <w:rPr>
          <w:rFonts w:cs="Arial"/>
        </w:rPr>
        <w:t>7</w:t>
      </w:r>
      <w:r w:rsidRPr="00787CFE">
        <w:rPr>
          <w:rFonts w:cs="Arial"/>
        </w:rPr>
        <w:t xml:space="preserve"> (Dz. U</w:t>
      </w:r>
      <w:r w:rsidR="00813ED7" w:rsidRPr="00787CFE">
        <w:rPr>
          <w:rFonts w:cs="Arial"/>
        </w:rPr>
        <w:t>.</w:t>
      </w:r>
      <w:r w:rsidRPr="00787CFE">
        <w:rPr>
          <w:rFonts w:cs="Arial"/>
        </w:rPr>
        <w:t xml:space="preserve"> poz.</w:t>
      </w:r>
      <w:r w:rsidR="000B3DC7" w:rsidRPr="00787CFE">
        <w:rPr>
          <w:rFonts w:cs="Arial"/>
        </w:rPr>
        <w:t xml:space="preserve"> </w:t>
      </w:r>
      <w:r w:rsidR="00AB3AEE" w:rsidRPr="00787CFE">
        <w:rPr>
          <w:rFonts w:cs="Arial"/>
        </w:rPr>
        <w:t>1079</w:t>
      </w:r>
      <w:r w:rsidRPr="00787CFE">
        <w:rPr>
          <w:rFonts w:cs="Arial"/>
        </w:rPr>
        <w:t>)</w:t>
      </w:r>
      <w:r w:rsidR="00296D58" w:rsidRPr="00787CFE">
        <w:rPr>
          <w:rFonts w:cs="Arial"/>
        </w:rPr>
        <w:t>,</w:t>
      </w:r>
      <w:r w:rsidR="00E32138" w:rsidRPr="00787CFE">
        <w:rPr>
          <w:rFonts w:cs="Arial"/>
        </w:rPr>
        <w:t xml:space="preserve"> zwanej dalej „ustawą wdrożeniową”</w:t>
      </w:r>
      <w:r w:rsidRPr="00787CFE">
        <w:rPr>
          <w:rFonts w:cs="Arial"/>
        </w:rPr>
        <w:t>;</w:t>
      </w:r>
    </w:p>
    <w:p w14:paraId="4468E743" w14:textId="0969440D" w:rsidR="000575A0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ustawy z dnia 27 sierpnia 2009 r. o finansach publicznych (Dz. U. z </w:t>
      </w:r>
      <w:r w:rsidR="00CA1B8D">
        <w:rPr>
          <w:rFonts w:cs="Arial"/>
        </w:rPr>
        <w:t>202</w:t>
      </w:r>
      <w:r w:rsidR="00612F83">
        <w:rPr>
          <w:rFonts w:cs="Arial"/>
        </w:rPr>
        <w:t>4</w:t>
      </w:r>
      <w:r w:rsidR="00CA1B8D" w:rsidRPr="00787CFE">
        <w:rPr>
          <w:rFonts w:cs="Arial"/>
        </w:rPr>
        <w:t xml:space="preserve"> </w:t>
      </w:r>
      <w:r w:rsidRPr="00787CFE">
        <w:rPr>
          <w:rFonts w:cs="Arial"/>
        </w:rPr>
        <w:t>r. poz.</w:t>
      </w:r>
      <w:r w:rsidR="00612F83">
        <w:rPr>
          <w:rFonts w:cs="Arial"/>
        </w:rPr>
        <w:t xml:space="preserve"> 1530</w:t>
      </w:r>
      <w:r w:rsidRPr="00787CFE">
        <w:rPr>
          <w:rFonts w:cs="Arial"/>
        </w:rPr>
        <w:t>);</w:t>
      </w:r>
    </w:p>
    <w:p w14:paraId="077CBCD3" w14:textId="15520140" w:rsidR="00420C28" w:rsidRPr="00787CFE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cs="Arial"/>
          <w:color w:val="000000"/>
        </w:rPr>
      </w:pPr>
      <w:r w:rsidRPr="00787CFE">
        <w:rPr>
          <w:rFonts w:cs="Arial"/>
        </w:rPr>
        <w:t xml:space="preserve">porozumienia </w:t>
      </w:r>
      <w:r w:rsidR="00296D58" w:rsidRPr="00787CFE">
        <w:rPr>
          <w:rFonts w:cs="Arial"/>
        </w:rPr>
        <w:t xml:space="preserve">nr </w:t>
      </w:r>
      <w:r w:rsidR="001B2A0A" w:rsidRPr="001B2A0A">
        <w:rPr>
          <w:rFonts w:eastAsia="MS Mincho" w:cs="Arial"/>
        </w:rPr>
        <w:t>1/RF-WDW.431.14.2023.RB</w:t>
      </w:r>
      <w:r w:rsidR="006C3524">
        <w:rPr>
          <w:rFonts w:eastAsia="MS Mincho" w:cs="Arial"/>
        </w:rPr>
        <w:t xml:space="preserve"> </w:t>
      </w:r>
      <w:r w:rsidRPr="00787CFE">
        <w:rPr>
          <w:rFonts w:cs="Arial"/>
        </w:rPr>
        <w:t>w sprawie realizacji</w:t>
      </w:r>
      <w:r w:rsidR="001B2A0A">
        <w:rPr>
          <w:rFonts w:cs="Arial"/>
        </w:rPr>
        <w:t xml:space="preserve"> programu</w:t>
      </w:r>
      <w:r w:rsidRPr="00787CFE">
        <w:rPr>
          <w:rFonts w:cs="Arial"/>
        </w:rPr>
        <w:t xml:space="preserve"> </w:t>
      </w:r>
      <w:r w:rsidR="00FC02EC" w:rsidRPr="00787CFE">
        <w:rPr>
          <w:rFonts w:cs="Arial"/>
        </w:rPr>
        <w:t>Fundusz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Europejski</w:t>
      </w:r>
      <w:r w:rsidR="001B2A0A">
        <w:rPr>
          <w:rFonts w:cs="Arial"/>
        </w:rPr>
        <w:t>e</w:t>
      </w:r>
      <w:r w:rsidR="00FC02EC" w:rsidRPr="00787CFE">
        <w:rPr>
          <w:rFonts w:cs="Arial"/>
        </w:rPr>
        <w:t xml:space="preserve"> dla Mazowsza 2021-2027</w:t>
      </w:r>
      <w:r w:rsidR="00CA1B8D">
        <w:rPr>
          <w:rFonts w:cs="Arial"/>
        </w:rPr>
        <w:t>, z późn. zm.</w:t>
      </w:r>
    </w:p>
    <w:p w14:paraId="405A75D2" w14:textId="77777777" w:rsidR="00B2525F" w:rsidRPr="005D31F8" w:rsidRDefault="00B2525F" w:rsidP="009935DB">
      <w:pPr>
        <w:autoSpaceDE w:val="0"/>
        <w:autoSpaceDN w:val="0"/>
        <w:adjustRightInd w:val="0"/>
        <w:spacing w:before="240" w:after="240" w:line="276" w:lineRule="auto"/>
        <w:outlineLvl w:val="0"/>
        <w:rPr>
          <w:rFonts w:cs="Arial"/>
          <w:b/>
          <w:bCs/>
        </w:rPr>
      </w:pPr>
      <w:r w:rsidRPr="005D31F8">
        <w:rPr>
          <w:rFonts w:cs="Arial"/>
          <w:b/>
          <w:bCs/>
        </w:rPr>
        <w:t>Strony Umowy zgodnie postanawiają, co następuje:</w:t>
      </w:r>
    </w:p>
    <w:p w14:paraId="29738284" w14:textId="31737711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1</w:t>
      </w:r>
      <w:r w:rsidR="00CE2EEA" w:rsidRPr="005D31F8">
        <w:rPr>
          <w:sz w:val="24"/>
          <w:szCs w:val="24"/>
        </w:rPr>
        <w:t>.</w:t>
      </w:r>
    </w:p>
    <w:p w14:paraId="4F62BDE5" w14:textId="35AB8DAF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Definicje</w:t>
      </w:r>
    </w:p>
    <w:p w14:paraId="1A1BE006" w14:textId="63B05F4E" w:rsidR="00B2525F" w:rsidRPr="005D31F8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cs="Arial"/>
        </w:rPr>
      </w:pPr>
      <w:r w:rsidRPr="005D31F8">
        <w:rPr>
          <w:rFonts w:cs="Arial"/>
        </w:rPr>
        <w:t>Użyte w Umowie określenia oznaczają</w:t>
      </w:r>
      <w:r w:rsidR="00B2525F" w:rsidRPr="005D31F8">
        <w:rPr>
          <w:rFonts w:cs="Arial"/>
        </w:rPr>
        <w:t>:</w:t>
      </w:r>
    </w:p>
    <w:p w14:paraId="3A6DF3E3" w14:textId="15365753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„Beneficjen</w:t>
      </w:r>
      <w:r w:rsidR="32584854" w:rsidRPr="097C06DF">
        <w:rPr>
          <w:rFonts w:cs="Arial"/>
          <w:b/>
          <w:bCs/>
        </w:rPr>
        <w:t>t</w:t>
      </w:r>
      <w:r w:rsidRPr="097C06DF">
        <w:rPr>
          <w:rFonts w:cs="Arial"/>
          <w:b/>
          <w:bCs/>
        </w:rPr>
        <w:t>”</w:t>
      </w:r>
      <w:r w:rsidRPr="097C06DF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AAC9DC7" w:rsidRPr="097C06DF">
        <w:rPr>
          <w:rFonts w:cs="Arial"/>
        </w:rPr>
        <w:t>podmiot</w:t>
      </w:r>
      <w:r w:rsidR="458F092F" w:rsidRPr="097C06DF">
        <w:rPr>
          <w:rFonts w:cs="Arial"/>
        </w:rPr>
        <w:t xml:space="preserve">, o którym mowa </w:t>
      </w:r>
      <w:r w:rsidR="78EE44DA" w:rsidRPr="097C06DF">
        <w:rPr>
          <w:rFonts w:cs="Arial"/>
          <w:color w:val="000000" w:themeColor="text1"/>
        </w:rPr>
        <w:t xml:space="preserve">w </w:t>
      </w:r>
      <w:r w:rsidR="78EE44DA" w:rsidRPr="097C06DF">
        <w:rPr>
          <w:rFonts w:cs="Arial"/>
          <w:color w:val="1B1B1B"/>
        </w:rPr>
        <w:t>art. 2 pkt 9</w:t>
      </w:r>
      <w:r w:rsidR="78EE44DA" w:rsidRPr="097C06DF">
        <w:rPr>
          <w:rFonts w:cs="Arial"/>
          <w:color w:val="000000" w:themeColor="text1"/>
        </w:rPr>
        <w:t xml:space="preserve"> </w:t>
      </w:r>
      <w:r w:rsidR="2091AC7A" w:rsidRPr="097C06DF">
        <w:rPr>
          <w:rFonts w:cs="Arial"/>
        </w:rPr>
        <w:t xml:space="preserve">Rozporządzenia </w:t>
      </w:r>
      <w:r w:rsidR="78EE44DA" w:rsidRPr="097C06DF">
        <w:rPr>
          <w:rFonts w:cs="Arial"/>
        </w:rPr>
        <w:t>2021</w:t>
      </w:r>
      <w:r w:rsidR="2091AC7A" w:rsidRPr="097C06DF">
        <w:rPr>
          <w:rFonts w:cs="Arial"/>
        </w:rPr>
        <w:t>/</w:t>
      </w:r>
      <w:r w:rsidR="78EE44DA" w:rsidRPr="097C06DF">
        <w:rPr>
          <w:rFonts w:cs="Arial"/>
        </w:rPr>
        <w:t>1060</w:t>
      </w:r>
      <w:r w:rsidR="458F092F" w:rsidRPr="097C06DF">
        <w:rPr>
          <w:rFonts w:cs="Arial"/>
        </w:rPr>
        <w:t>;</w:t>
      </w:r>
    </w:p>
    <w:p w14:paraId="6F80F923" w14:textId="70232D0C" w:rsidR="00B14D11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97C06DF">
        <w:rPr>
          <w:rFonts w:cs="Arial"/>
          <w:b/>
          <w:bCs/>
        </w:rPr>
        <w:lastRenderedPageBreak/>
        <w:t xml:space="preserve">„BGK” </w:t>
      </w:r>
      <w:r w:rsidRPr="097C06DF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97C06DF">
        <w:rPr>
          <w:rFonts w:cs="Arial"/>
        </w:rPr>
        <w:t xml:space="preserve">Bank Gospodarstwa Krajowego z siedzibą w Warszawie, rozumiany jako </w:t>
      </w:r>
      <w:r w:rsidR="000F470C" w:rsidRPr="097C06DF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97C06DF">
        <w:rPr>
          <w:rFonts w:cs="Arial"/>
        </w:rPr>
        <w:t xml:space="preserve"> dokonując</w:t>
      </w:r>
      <w:r w:rsidR="000F470C">
        <w:rPr>
          <w:rFonts w:cs="Arial"/>
        </w:rPr>
        <w:t>ą</w:t>
      </w:r>
      <w:r w:rsidR="000F470C" w:rsidRPr="097C06DF">
        <w:rPr>
          <w:rFonts w:cs="Arial"/>
        </w:rPr>
        <w:t xml:space="preserve"> </w:t>
      </w:r>
      <w:r w:rsidRPr="097C06DF">
        <w:rPr>
          <w:rFonts w:cs="Arial"/>
        </w:rPr>
        <w:t xml:space="preserve">płatności w zakresie środków europejskich na podstawie zlecenia płatności wystawianego przez </w:t>
      </w:r>
      <w:r w:rsidR="3D858A16" w:rsidRPr="097C06DF">
        <w:rPr>
          <w:rFonts w:cs="Arial"/>
        </w:rPr>
        <w:t>Instytucję Pośredniczącą</w:t>
      </w:r>
      <w:r w:rsidRPr="097C06DF">
        <w:rPr>
          <w:rFonts w:cs="Arial"/>
        </w:rPr>
        <w:t>;</w:t>
      </w:r>
    </w:p>
    <w:p w14:paraId="6C663A3C" w14:textId="35BF185F" w:rsidR="033B7AA9" w:rsidRPr="006C3524" w:rsidRDefault="033B7AA9" w:rsidP="00EE0DAC">
      <w:pPr>
        <w:numPr>
          <w:ilvl w:val="0"/>
          <w:numId w:val="63"/>
        </w:numPr>
        <w:tabs>
          <w:tab w:val="left" w:pos="709"/>
        </w:tabs>
        <w:spacing w:line="276" w:lineRule="auto"/>
        <w:ind w:left="714" w:hanging="357"/>
        <w:rPr>
          <w:rFonts w:cs="Arial"/>
        </w:rPr>
      </w:pPr>
      <w:r w:rsidRPr="006C3524">
        <w:rPr>
          <w:rFonts w:cs="Arial"/>
          <w:b/>
          <w:bCs/>
        </w:rPr>
        <w:t>“</w:t>
      </w:r>
      <w:r w:rsidR="00FE2D3E">
        <w:rPr>
          <w:rFonts w:cs="Arial"/>
          <w:b/>
          <w:bCs/>
        </w:rPr>
        <w:t>b</w:t>
      </w:r>
      <w:r w:rsidRPr="006C3524">
        <w:rPr>
          <w:rFonts w:cs="Arial"/>
          <w:b/>
          <w:bCs/>
        </w:rPr>
        <w:t xml:space="preserve">udżet </w:t>
      </w:r>
      <w:r w:rsidR="00861160">
        <w:rPr>
          <w:rFonts w:cs="Arial"/>
          <w:b/>
          <w:bCs/>
        </w:rPr>
        <w:t>P</w:t>
      </w:r>
      <w:r w:rsidRPr="006C3524">
        <w:rPr>
          <w:rFonts w:cs="Arial"/>
          <w:b/>
          <w:bCs/>
        </w:rPr>
        <w:t>rojektu”</w:t>
      </w:r>
      <w:r w:rsidRPr="006C3524">
        <w:rPr>
          <w:rFonts w:cs="Arial"/>
        </w:rPr>
        <w:t xml:space="preserve"> - plan wydatków wynikających z wniosku o dofinansowanie z</w:t>
      </w:r>
      <w:r w:rsidR="000F470C">
        <w:rPr>
          <w:rFonts w:cs="Arial"/>
        </w:rPr>
        <w:t> </w:t>
      </w:r>
      <w:r w:rsidRPr="006C3524">
        <w:rPr>
          <w:rFonts w:cs="Arial"/>
        </w:rPr>
        <w:t>określeniem kwot wydatków kwalifikowalnych i niekwalifikowalnych</w:t>
      </w:r>
      <w:r w:rsidR="00050143">
        <w:rPr>
          <w:rFonts w:cs="Arial"/>
        </w:rPr>
        <w:t>;</w:t>
      </w:r>
    </w:p>
    <w:p w14:paraId="4EAADBF4" w14:textId="62E8375B" w:rsidR="00192A00" w:rsidRPr="005D31F8" w:rsidRDefault="65D1EE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</w:rPr>
      </w:pPr>
      <w:r w:rsidRPr="0830E6A0">
        <w:rPr>
          <w:rFonts w:cs="Arial"/>
          <w:b/>
          <w:bCs/>
        </w:rPr>
        <w:t>„CST</w:t>
      </w:r>
      <w:r w:rsidR="6AE564DD" w:rsidRPr="0830E6A0">
        <w:rPr>
          <w:rFonts w:cs="Arial"/>
          <w:b/>
          <w:bCs/>
        </w:rPr>
        <w:t>2021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Centralny system teleinformatyczny wykorzystywany w procesie rozliczania Projektu oraz komunikowania się z Instytucją Pośredniczącą;</w:t>
      </w:r>
    </w:p>
    <w:p w14:paraId="3199A5F7" w14:textId="085D539B" w:rsidR="000D7179" w:rsidRPr="005D31F8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60A58313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an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osobow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dane osobowe w rozumieniu art. 4 pkt 1 RODO, dotyczące </w:t>
      </w:r>
      <w:r w:rsidR="18176F06" w:rsidRPr="0830E6A0">
        <w:rPr>
          <w:rFonts w:cs="Arial"/>
        </w:rPr>
        <w:t>osób biorących udział w realizacji</w:t>
      </w:r>
      <w:r w:rsidRPr="0830E6A0">
        <w:rPr>
          <w:rFonts w:cs="Arial"/>
        </w:rPr>
        <w:t xml:space="preserve"> Projektu, które muszą być przetwarzane przez Instytucję Pośredniczącą oraz Beneficjenta;</w:t>
      </w:r>
    </w:p>
    <w:p w14:paraId="6FCDD1CD" w14:textId="2EA31AD6" w:rsidR="00966FF6" w:rsidRPr="005D31F8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610988" w:rsidRPr="0830E6A0">
        <w:rPr>
          <w:rFonts w:cs="Arial"/>
          <w:b/>
          <w:bCs/>
        </w:rPr>
        <w:t>d</w:t>
      </w:r>
      <w:r w:rsidR="00B74FA0" w:rsidRPr="0830E6A0">
        <w:rPr>
          <w:rFonts w:cs="Arial"/>
          <w:b/>
          <w:bCs/>
        </w:rPr>
        <w:t>ni robocz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dni od poniedziałku do piątku z wyłączeniem dni ustawowo wolnych od pracy</w:t>
      </w:r>
      <w:r w:rsidR="002D5A20" w:rsidRPr="0830E6A0">
        <w:rPr>
          <w:rFonts w:cs="Arial"/>
        </w:rPr>
        <w:t xml:space="preserve"> </w:t>
      </w:r>
      <w:r w:rsidR="00EB31A1" w:rsidRPr="0830E6A0">
        <w:rPr>
          <w:rFonts w:cs="Arial"/>
        </w:rPr>
        <w:t>w rozumieniu</w:t>
      </w:r>
      <w:r w:rsidR="002D5A20" w:rsidRPr="0830E6A0">
        <w:rPr>
          <w:rFonts w:cs="Arial"/>
        </w:rPr>
        <w:t xml:space="preserve"> ustaw</w:t>
      </w:r>
      <w:r w:rsidR="00EB31A1" w:rsidRPr="0830E6A0">
        <w:rPr>
          <w:rFonts w:cs="Arial"/>
        </w:rPr>
        <w:t>y</w:t>
      </w:r>
      <w:r w:rsidR="002D5A20" w:rsidRPr="0830E6A0">
        <w:rPr>
          <w:rFonts w:cs="Arial"/>
        </w:rPr>
        <w:t xml:space="preserve"> z dnia 18 stycznia 1951 r. o dniach wolnych od pracy (Dz. U. z 2020 r. poz. 1920)</w:t>
      </w:r>
      <w:r w:rsidRPr="0830E6A0">
        <w:rPr>
          <w:rFonts w:cs="Arial"/>
        </w:rPr>
        <w:t>;</w:t>
      </w:r>
    </w:p>
    <w:p w14:paraId="22782D03" w14:textId="42494A66" w:rsidR="00966FF6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d</w:t>
      </w:r>
      <w:r w:rsidRPr="0830E6A0">
        <w:rPr>
          <w:rFonts w:cs="Arial"/>
          <w:b/>
          <w:bCs/>
        </w:rPr>
        <w:t>ofinansowani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ED6EFE" w:rsidRPr="0830E6A0">
        <w:rPr>
          <w:rFonts w:cs="Arial"/>
        </w:rPr>
        <w:t>współfinansowanie Unii Europejskiej lub współfinansowanie krajowe z budżetu państwa, wypłacane na podstawie Umowy o dofinansowanie projektu</w:t>
      </w:r>
      <w:r w:rsidRPr="0830E6A0">
        <w:rPr>
          <w:rFonts w:cs="Arial"/>
        </w:rPr>
        <w:t>;</w:t>
      </w:r>
    </w:p>
    <w:p w14:paraId="0B4CD1EB" w14:textId="172949E2" w:rsidR="006B0D72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 xml:space="preserve">„EFRR”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Europejski</w:t>
      </w:r>
      <w:r w:rsidRPr="0830E6A0">
        <w:rPr>
          <w:rFonts w:cs="Arial"/>
          <w:b/>
          <w:bCs/>
        </w:rPr>
        <w:t xml:space="preserve"> </w:t>
      </w:r>
      <w:r w:rsidRPr="0830E6A0">
        <w:rPr>
          <w:rFonts w:cs="Arial"/>
        </w:rPr>
        <w:t>Fundusz Rozwoju Regionalnego;</w:t>
      </w:r>
    </w:p>
    <w:p w14:paraId="490420FA" w14:textId="7F16CCC6" w:rsidR="006B0D72" w:rsidRPr="005D31F8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„FEM 2021-2027”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program: </w:t>
      </w:r>
      <w:r w:rsidRPr="0830E6A0">
        <w:rPr>
          <w:rFonts w:cs="Arial"/>
        </w:rPr>
        <w:t>Fundusze Europejskie dla Mazowsza 2021-2027 przyjęt</w:t>
      </w:r>
      <w:r w:rsidR="00D25E68" w:rsidRPr="0830E6A0">
        <w:rPr>
          <w:rFonts w:cs="Arial"/>
        </w:rPr>
        <w:t>y</w:t>
      </w:r>
      <w:r w:rsidRPr="0830E6A0">
        <w:rPr>
          <w:rFonts w:cs="Arial"/>
        </w:rPr>
        <w:t xml:space="preserve"> </w:t>
      </w:r>
      <w:r w:rsidR="00D25E68" w:rsidRPr="0830E6A0">
        <w:rPr>
          <w:rFonts w:cs="Arial"/>
        </w:rPr>
        <w:t xml:space="preserve">decyzją wykonawczą Komisji Europejskiej </w:t>
      </w:r>
      <w:r w:rsidR="000F470C">
        <w:rPr>
          <w:rFonts w:cs="Arial"/>
          <w:bCs/>
        </w:rPr>
        <w:t>C(2022)8693</w:t>
      </w:r>
      <w:r w:rsidR="000F470C" w:rsidRPr="00E007B0">
        <w:rPr>
          <w:rFonts w:cs="Arial"/>
          <w:bCs/>
        </w:rPr>
        <w:t xml:space="preserve"> </w:t>
      </w:r>
      <w:r w:rsidR="00D25E68" w:rsidRPr="0830E6A0">
        <w:rPr>
          <w:rFonts w:cs="Arial"/>
        </w:rPr>
        <w:t>z dnia 2.12.2022 r.</w:t>
      </w:r>
      <w:r w:rsidRPr="0830E6A0">
        <w:rPr>
          <w:rFonts w:cs="Arial"/>
        </w:rPr>
        <w:t>;</w:t>
      </w:r>
    </w:p>
    <w:p w14:paraId="19287B1A" w14:textId="28BAC71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4D6334">
        <w:rPr>
          <w:rFonts w:cs="Arial"/>
          <w:b/>
          <w:bCs/>
        </w:rPr>
        <w:t>h</w:t>
      </w:r>
      <w:r w:rsidRPr="0830E6A0">
        <w:rPr>
          <w:rFonts w:cs="Arial"/>
          <w:b/>
          <w:bCs/>
        </w:rPr>
        <w:t xml:space="preserve">armonogram </w:t>
      </w:r>
      <w:r w:rsidR="00B96041" w:rsidRPr="0830E6A0">
        <w:rPr>
          <w:rFonts w:cs="Arial"/>
          <w:b/>
          <w:bCs/>
        </w:rPr>
        <w:t>płatności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plan</w:t>
      </w:r>
      <w:r w:rsidR="00A40501" w:rsidRPr="0830E6A0">
        <w:rPr>
          <w:rFonts w:cs="Arial"/>
        </w:rPr>
        <w:t>owany na cały okres realizacji P</w:t>
      </w:r>
      <w:r w:rsidRPr="0830E6A0">
        <w:rPr>
          <w:rFonts w:cs="Arial"/>
        </w:rPr>
        <w:t xml:space="preserve">rojektu harmonogram składania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płatność lub </w:t>
      </w:r>
      <w:r w:rsidR="00522398">
        <w:rPr>
          <w:rFonts w:cs="Arial"/>
        </w:rPr>
        <w:t>w</w:t>
      </w:r>
      <w:r w:rsidRPr="0830E6A0">
        <w:rPr>
          <w:rFonts w:cs="Arial"/>
        </w:rPr>
        <w:t xml:space="preserve">niosków o </w:t>
      </w:r>
      <w:r w:rsidR="006E45E8" w:rsidRPr="0830E6A0">
        <w:rPr>
          <w:rFonts w:cs="Arial"/>
        </w:rPr>
        <w:t xml:space="preserve">płatność </w:t>
      </w:r>
      <w:r w:rsidRPr="0830E6A0">
        <w:rPr>
          <w:rFonts w:cs="Arial"/>
        </w:rPr>
        <w:t>zaliczk</w:t>
      </w:r>
      <w:r w:rsidR="006E45E8" w:rsidRPr="0830E6A0">
        <w:rPr>
          <w:rFonts w:cs="Arial"/>
        </w:rPr>
        <w:t>ową</w:t>
      </w:r>
      <w:r w:rsidRPr="0830E6A0">
        <w:rPr>
          <w:rFonts w:cs="Arial"/>
        </w:rPr>
        <w:t>;</w:t>
      </w:r>
    </w:p>
    <w:p w14:paraId="110C75A7" w14:textId="0799F463" w:rsidR="00F172B8" w:rsidRPr="005D31F8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„IK UP” </w:t>
      </w:r>
      <w:r w:rsidRPr="0830E6A0">
        <w:rPr>
          <w:rFonts w:cs="Arial"/>
        </w:rPr>
        <w:t>–</w:t>
      </w:r>
      <w:r w:rsidR="000F470C">
        <w:rPr>
          <w:rFonts w:cs="Arial"/>
        </w:rPr>
        <w:t xml:space="preserve"> </w:t>
      </w:r>
      <w:r w:rsidR="000F470C" w:rsidRPr="0830E6A0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830E6A0">
        <w:rPr>
          <w:rFonts w:cs="Arial"/>
        </w:rPr>
        <w:t xml:space="preserve"> koordynując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umowę partnerstwa; </w:t>
      </w:r>
    </w:p>
    <w:p w14:paraId="41076345" w14:textId="5D60486A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„I</w:t>
      </w:r>
      <w:r w:rsidR="00E81BA1" w:rsidRPr="0830E6A0">
        <w:rPr>
          <w:rFonts w:cs="Arial"/>
          <w:b/>
          <w:bCs/>
        </w:rPr>
        <w:t xml:space="preserve">nstytucja </w:t>
      </w:r>
      <w:r w:rsidRPr="0830E6A0">
        <w:rPr>
          <w:rFonts w:cs="Arial"/>
          <w:b/>
          <w:bCs/>
        </w:rPr>
        <w:t>Z</w:t>
      </w:r>
      <w:r w:rsidR="00E81BA1" w:rsidRPr="0830E6A0">
        <w:rPr>
          <w:rFonts w:cs="Arial"/>
          <w:b/>
          <w:bCs/>
        </w:rPr>
        <w:t>arządzająca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00942AB2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Zarząd Województwa Mazowieckiego będący Instytucją Zarządzającą </w:t>
      </w:r>
      <w:r w:rsidR="002B381B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A2CCD31" w14:textId="51C6E552" w:rsidR="00BE1721" w:rsidRPr="005D31F8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 xml:space="preserve"> „</w:t>
      </w:r>
      <w:r w:rsidR="00ED28FB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00BE3A44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</w:t>
      </w:r>
      <w:r w:rsidR="00956A0E" w:rsidRPr="0830E6A0">
        <w:rPr>
          <w:rFonts w:cs="Arial"/>
          <w:b/>
          <w:bCs/>
        </w:rPr>
        <w:t>bez</w:t>
      </w:r>
      <w:r w:rsidRPr="0830E6A0">
        <w:rPr>
          <w:rFonts w:cs="Arial"/>
          <w:b/>
          <w:bCs/>
        </w:rPr>
        <w:t>pośredni</w:t>
      </w:r>
      <w:r w:rsidR="00BE3A4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 związane bezpośrednio z głównym przedmiotem Projektu</w:t>
      </w:r>
      <w:r w:rsidR="00956A0E" w:rsidRPr="0830E6A0">
        <w:rPr>
          <w:rFonts w:cs="Arial"/>
        </w:rPr>
        <w:t>;</w:t>
      </w:r>
    </w:p>
    <w:p w14:paraId="67030794" w14:textId="56585A52" w:rsidR="00956A0E" w:rsidRPr="005D31F8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k</w:t>
      </w:r>
      <w:r w:rsidRPr="0830E6A0">
        <w:rPr>
          <w:rFonts w:cs="Arial"/>
          <w:b/>
          <w:bCs/>
        </w:rPr>
        <w:t>oszt</w:t>
      </w:r>
      <w:r w:rsidR="6B2D3243" w:rsidRPr="0830E6A0">
        <w:rPr>
          <w:rFonts w:cs="Arial"/>
          <w:b/>
          <w:bCs/>
        </w:rPr>
        <w:t>y</w:t>
      </w:r>
      <w:r w:rsidRPr="0830E6A0">
        <w:rPr>
          <w:rFonts w:cs="Arial"/>
          <w:b/>
          <w:bCs/>
        </w:rPr>
        <w:t xml:space="preserve"> pośredni</w:t>
      </w:r>
      <w:r w:rsidR="6B2D3243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kwalifikowalne niezbędne do realizacji Projektu, ale niedotyczące bezpośrednio głównego przedmiotu Projektu;</w:t>
      </w:r>
      <w:r w:rsidRPr="0830E6A0">
        <w:rPr>
          <w:rFonts w:cs="Arial"/>
          <w:b/>
          <w:bCs/>
        </w:rPr>
        <w:t xml:space="preserve"> </w:t>
      </w:r>
    </w:p>
    <w:p w14:paraId="53782B34" w14:textId="168DEC56" w:rsidR="00E454AF" w:rsidRPr="005D31F8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4AC6D9">
        <w:rPr>
          <w:rFonts w:cs="Arial"/>
          <w:b/>
          <w:bCs/>
        </w:rPr>
        <w:t>„MEW</w:t>
      </w:r>
      <w:r w:rsidR="379BF401" w:rsidRPr="084AC6D9">
        <w:rPr>
          <w:rFonts w:cs="Arial"/>
          <w:b/>
          <w:bCs/>
        </w:rPr>
        <w:t>A</w:t>
      </w:r>
      <w:r w:rsidRPr="084AC6D9">
        <w:rPr>
          <w:rFonts w:cs="Arial"/>
          <w:b/>
          <w:bCs/>
        </w:rPr>
        <w:t xml:space="preserve"> 2.</w:t>
      </w:r>
      <w:r w:rsidR="00292992">
        <w:rPr>
          <w:rFonts w:cs="Arial"/>
          <w:b/>
          <w:bCs/>
        </w:rPr>
        <w:t>0</w:t>
      </w:r>
      <w:r w:rsidRPr="084AC6D9">
        <w:rPr>
          <w:rFonts w:cs="Arial"/>
          <w:b/>
          <w:bCs/>
        </w:rPr>
        <w:t>”</w:t>
      </w:r>
      <w:r w:rsidR="0FF01F5B" w:rsidRPr="084AC6D9">
        <w:rPr>
          <w:rFonts w:cs="Arial"/>
          <w:b/>
          <w:bCs/>
        </w:rPr>
        <w:t xml:space="preserve"> </w:t>
      </w:r>
      <w:r w:rsidR="6BE3CB05" w:rsidRPr="005D31F8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5D31F8">
        <w:rPr>
          <w:rFonts w:cs="Arial"/>
        </w:rPr>
        <w:t xml:space="preserve">Mazowiecki Elektroniczny Wniosek Aplikacyjny dla </w:t>
      </w:r>
      <w:r w:rsidR="252EA4DA" w:rsidRPr="005D31F8">
        <w:rPr>
          <w:rFonts w:cs="Arial"/>
        </w:rPr>
        <w:t>FEM 2021-2027</w:t>
      </w:r>
      <w:r w:rsidR="5796F598" w:rsidRPr="005D31F8">
        <w:rPr>
          <w:rFonts w:cs="Arial"/>
        </w:rPr>
        <w:t>;</w:t>
      </w:r>
    </w:p>
    <w:p w14:paraId="441E3B43" w14:textId="1E0AE32D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„MJWPU”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="000F470C" w:rsidRPr="0830E6A0">
        <w:rPr>
          <w:rFonts w:cs="Arial"/>
        </w:rPr>
        <w:t>Mazowieck</w:t>
      </w:r>
      <w:r w:rsidR="000F470C">
        <w:rPr>
          <w:rFonts w:cs="Arial"/>
        </w:rPr>
        <w:t xml:space="preserve">ą </w:t>
      </w:r>
      <w:r w:rsidR="000F470C" w:rsidRPr="0830E6A0">
        <w:rPr>
          <w:rFonts w:cs="Arial"/>
        </w:rPr>
        <w:t>Jednostk</w:t>
      </w:r>
      <w:r w:rsidR="000F470C">
        <w:rPr>
          <w:rFonts w:cs="Arial"/>
        </w:rPr>
        <w:t>ę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Wdrażania Programów Unijnych, </w:t>
      </w:r>
      <w:r w:rsidR="000F470C" w:rsidRPr="0830E6A0">
        <w:rPr>
          <w:rFonts w:cs="Arial"/>
        </w:rPr>
        <w:t>pełniąc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funkcję Instytucji Pośredniczącej, </w:t>
      </w:r>
      <w:r w:rsidR="000F470C" w:rsidRPr="0830E6A0">
        <w:rPr>
          <w:rFonts w:cs="Arial"/>
        </w:rPr>
        <w:t>działając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>w</w:t>
      </w:r>
      <w:r w:rsidR="000F470C">
        <w:rPr>
          <w:rFonts w:cs="Arial"/>
        </w:rPr>
        <w:t> </w:t>
      </w:r>
      <w:r w:rsidRPr="0830E6A0">
        <w:rPr>
          <w:rFonts w:cs="Arial"/>
        </w:rPr>
        <w:t>imieniu I</w:t>
      </w:r>
      <w:r w:rsidR="0038606B" w:rsidRPr="0830E6A0">
        <w:rPr>
          <w:rFonts w:cs="Arial"/>
        </w:rPr>
        <w:t>n</w:t>
      </w:r>
      <w:r w:rsidR="000845EA" w:rsidRPr="0830E6A0">
        <w:rPr>
          <w:rFonts w:cs="Arial"/>
        </w:rPr>
        <w:t>s</w:t>
      </w:r>
      <w:r w:rsidR="0038606B" w:rsidRPr="0830E6A0">
        <w:rPr>
          <w:rFonts w:cs="Arial"/>
        </w:rPr>
        <w:t xml:space="preserve">tytucji </w:t>
      </w:r>
      <w:r w:rsidRPr="0830E6A0">
        <w:rPr>
          <w:rFonts w:cs="Arial"/>
        </w:rPr>
        <w:t>Z</w:t>
      </w:r>
      <w:r w:rsidR="0038606B" w:rsidRPr="0830E6A0">
        <w:rPr>
          <w:rFonts w:cs="Arial"/>
        </w:rPr>
        <w:t>arządzającej</w:t>
      </w:r>
      <w:r w:rsidRPr="0830E6A0">
        <w:rPr>
          <w:rFonts w:cs="Arial"/>
        </w:rPr>
        <w:t>;</w:t>
      </w:r>
    </w:p>
    <w:p w14:paraId="56D45D38" w14:textId="6CA8C8F7" w:rsidR="00E454AF" w:rsidRPr="005D31F8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0ED28FB" w:rsidRPr="0830E6A0">
        <w:rPr>
          <w:rFonts w:cs="Arial"/>
          <w:b/>
          <w:bCs/>
        </w:rPr>
        <w:t>m</w:t>
      </w:r>
      <w:r w:rsidRPr="0830E6A0">
        <w:rPr>
          <w:rFonts w:cs="Arial"/>
          <w:b/>
          <w:bCs/>
        </w:rPr>
        <w:t>odu</w:t>
      </w:r>
      <w:r w:rsidR="00BE3A44" w:rsidRPr="0830E6A0">
        <w:rPr>
          <w:rFonts w:cs="Arial"/>
          <w:b/>
          <w:bCs/>
        </w:rPr>
        <w:t>ł</w:t>
      </w:r>
      <w:r w:rsidRPr="0830E6A0">
        <w:rPr>
          <w:rFonts w:cs="Arial"/>
          <w:b/>
          <w:bCs/>
        </w:rPr>
        <w:t xml:space="preserve"> Zamówienia publiczne”</w:t>
      </w:r>
      <w:r w:rsidRPr="0830E6A0">
        <w:rPr>
          <w:rFonts w:cs="Arial"/>
        </w:rPr>
        <w:t xml:space="preserve"> </w:t>
      </w:r>
      <w:r w:rsidR="00886A18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funkcjonalność systemu </w:t>
      </w:r>
      <w:r w:rsidR="009D3E11" w:rsidRPr="0830E6A0">
        <w:rPr>
          <w:rFonts w:cs="Arial"/>
        </w:rPr>
        <w:t>CST2021</w:t>
      </w:r>
      <w:r w:rsidRPr="0830E6A0">
        <w:rPr>
          <w:rFonts w:cs="Arial"/>
        </w:rPr>
        <w:t xml:space="preserve"> </w:t>
      </w:r>
      <w:r w:rsidR="000F470C" w:rsidRPr="0830E6A0">
        <w:rPr>
          <w:rFonts w:cs="Arial"/>
        </w:rPr>
        <w:t>umożliwiając</w:t>
      </w:r>
      <w:r w:rsidR="000F470C">
        <w:rPr>
          <w:rFonts w:cs="Arial"/>
        </w:rPr>
        <w:t>ą</w:t>
      </w:r>
      <w:r w:rsidR="000F470C" w:rsidRPr="0830E6A0">
        <w:rPr>
          <w:rFonts w:cs="Arial"/>
        </w:rPr>
        <w:t xml:space="preserve"> </w:t>
      </w:r>
      <w:r w:rsidRPr="0830E6A0">
        <w:rPr>
          <w:rFonts w:cs="Arial"/>
        </w:rPr>
        <w:t>gromadzenie wszelkich danych dotyczących zamówień publ</w:t>
      </w:r>
      <w:r w:rsidR="00A40501" w:rsidRPr="0830E6A0">
        <w:rPr>
          <w:rFonts w:cs="Arial"/>
        </w:rPr>
        <w:t>icznych w</w:t>
      </w:r>
      <w:r w:rsidR="00AF1F2E">
        <w:rPr>
          <w:rFonts w:cs="Arial"/>
        </w:rPr>
        <w:t> </w:t>
      </w:r>
      <w:r w:rsidR="00A40501" w:rsidRPr="0830E6A0">
        <w:rPr>
          <w:rFonts w:cs="Arial"/>
        </w:rPr>
        <w:t>ramach realizowanego P</w:t>
      </w:r>
      <w:r w:rsidRPr="0830E6A0">
        <w:rPr>
          <w:rFonts w:cs="Arial"/>
        </w:rPr>
        <w:t>rojektu oraz zawartych w ramach tych zamówień kontraktów i ich wykonawców</w:t>
      </w:r>
      <w:r w:rsidR="00A22E5E" w:rsidRPr="0830E6A0">
        <w:rPr>
          <w:rFonts w:cs="Arial"/>
        </w:rPr>
        <w:t>;</w:t>
      </w:r>
    </w:p>
    <w:p w14:paraId="611F2F5B" w14:textId="0C8569F5" w:rsidR="00E454AF" w:rsidRPr="005D31F8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“</w:t>
      </w:r>
      <w:r w:rsidRPr="00900C1E">
        <w:rPr>
          <w:rFonts w:cs="Arial"/>
          <w:b/>
          <w:bCs/>
        </w:rPr>
        <w:t>Partner</w:t>
      </w:r>
      <w:r w:rsidRPr="0830E6A0">
        <w:rPr>
          <w:rFonts w:cs="Arial"/>
        </w:rPr>
        <w:t xml:space="preserve">” - </w:t>
      </w:r>
      <w:r w:rsidR="0054264C">
        <w:rPr>
          <w:rFonts w:cs="Arial"/>
        </w:rPr>
        <w:t xml:space="preserve"> </w:t>
      </w:r>
      <w:r w:rsidR="000F470C" w:rsidRPr="097C06DF">
        <w:rPr>
          <w:rFonts w:cs="Arial"/>
        </w:rPr>
        <w:t>instytucj</w:t>
      </w:r>
      <w:r w:rsidR="000F470C">
        <w:rPr>
          <w:rFonts w:cs="Arial"/>
        </w:rPr>
        <w:t>ę</w:t>
      </w:r>
      <w:r w:rsidR="000F470C" w:rsidRPr="097C06DF">
        <w:rPr>
          <w:rFonts w:cs="Arial"/>
        </w:rPr>
        <w:t xml:space="preserve"> wymienion</w:t>
      </w:r>
      <w:r w:rsidR="000F470C">
        <w:rPr>
          <w:rFonts w:cs="Arial"/>
        </w:rPr>
        <w:t>ą</w:t>
      </w:r>
      <w:r w:rsidR="000F470C" w:rsidRPr="097C06DF">
        <w:rPr>
          <w:rFonts w:cs="Arial"/>
        </w:rPr>
        <w:t xml:space="preserve"> </w:t>
      </w:r>
      <w:r w:rsidR="097C06DF" w:rsidRPr="097C06DF">
        <w:rPr>
          <w:rFonts w:cs="Arial"/>
        </w:rPr>
        <w:t>we Wniosku o</w:t>
      </w:r>
      <w:r w:rsidR="000F470C">
        <w:rPr>
          <w:rFonts w:cs="Arial"/>
        </w:rPr>
        <w:t> </w:t>
      </w:r>
      <w:r w:rsidR="097C06DF" w:rsidRPr="097C06DF">
        <w:rPr>
          <w:rFonts w:cs="Arial"/>
        </w:rPr>
        <w:t>dofinansowanie Projektu</w:t>
      </w:r>
      <w:r w:rsidR="653346CA" w:rsidRPr="097C06DF">
        <w:rPr>
          <w:rFonts w:cs="Arial"/>
        </w:rPr>
        <w:t xml:space="preserve"> </w:t>
      </w:r>
      <w:r w:rsidR="653346CA" w:rsidRPr="0830E6A0">
        <w:rPr>
          <w:rFonts w:ascii="Times New Roman" w:hAnsi="Times New Roman"/>
          <w:color w:val="000000" w:themeColor="text1"/>
        </w:rPr>
        <w:t>(</w:t>
      </w:r>
      <w:r w:rsidR="653346CA" w:rsidRPr="00900C1E">
        <w:rPr>
          <w:rFonts w:cs="Arial"/>
        </w:rPr>
        <w:t>sekcja „Wnioskodawca i realizatorzy, pole „Nazwa realizatora")</w:t>
      </w:r>
      <w:r w:rsidR="097C06DF" w:rsidRPr="0830E6A0">
        <w:rPr>
          <w:rFonts w:cs="Arial"/>
        </w:rPr>
        <w:t>,</w:t>
      </w:r>
      <w:r w:rsidR="097C06DF" w:rsidRPr="097C06DF">
        <w:rPr>
          <w:rFonts w:cs="Arial"/>
        </w:rPr>
        <w:t xml:space="preserve"> uczestniczącą w realizacji Projektu, wnoszącą do niego zasoby ludzkie, organizacyjne, techniczne lub finansowe, realizującą Projekt wspólnie z</w:t>
      </w:r>
      <w:r w:rsidR="000F470C">
        <w:rPr>
          <w:rFonts w:cs="Arial"/>
        </w:rPr>
        <w:t> </w:t>
      </w:r>
      <w:r w:rsidR="097C06DF" w:rsidRPr="097C06DF">
        <w:rPr>
          <w:rFonts w:cs="Arial"/>
        </w:rPr>
        <w:t>Beneficjentem, na warunkach określonych w porozumieniu albo w umowie o partnerstwie</w:t>
      </w:r>
      <w:r w:rsidR="67BFC1E9" w:rsidRPr="097C06DF">
        <w:rPr>
          <w:rStyle w:val="Odwoanieprzypisudolnego"/>
          <w:rFonts w:cs="Arial"/>
        </w:rPr>
        <w:footnoteReference w:id="6"/>
      </w:r>
      <w:r w:rsidR="097C06DF" w:rsidRPr="097C06DF">
        <w:rPr>
          <w:rFonts w:cs="Arial"/>
          <w:vertAlign w:val="superscript"/>
        </w:rPr>
        <w:t>)</w:t>
      </w:r>
      <w:r w:rsidR="00674C19" w:rsidRPr="00674C19">
        <w:rPr>
          <w:rFonts w:cs="Arial"/>
        </w:rPr>
        <w:t>;</w:t>
      </w:r>
    </w:p>
    <w:p w14:paraId="7030C07F" w14:textId="685415EB" w:rsidR="00E454AF" w:rsidRPr="005D31F8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końcowa”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ofinansowania, ujętą we </w:t>
      </w:r>
      <w:r w:rsidR="00D71453">
        <w:rPr>
          <w:rFonts w:cs="Arial"/>
        </w:rPr>
        <w:t>w</w:t>
      </w:r>
      <w:r w:rsidRPr="0830E6A0">
        <w:rPr>
          <w:rFonts w:cs="Arial"/>
        </w:rPr>
        <w:t>niosku o płatność, przekazaną przez BGK Beneficjentowi. Minimum kwoty płatności końcowej nie dotyczy jednostek sektora finansów publicznych;</w:t>
      </w:r>
    </w:p>
    <w:p w14:paraId="48FE6CA0" w14:textId="7CD9BE1F" w:rsidR="00E454AF" w:rsidRPr="005D31F8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00ED28FB" w:rsidRPr="0830E6A0">
        <w:rPr>
          <w:rFonts w:cs="Arial"/>
          <w:b/>
          <w:bCs/>
        </w:rPr>
        <w:t>p</w:t>
      </w:r>
      <w:r w:rsidRPr="0830E6A0">
        <w:rPr>
          <w:rFonts w:cs="Arial"/>
          <w:b/>
          <w:bCs/>
        </w:rPr>
        <w:t>łatność pośrednia”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Beneficjentowi, będące zwrotem określonej części poniesionych przez Beneficjenta wydatków, wykazanych we </w:t>
      </w:r>
      <w:r w:rsidR="00D71453">
        <w:rPr>
          <w:rFonts w:cs="Arial"/>
        </w:rPr>
        <w:t>w</w:t>
      </w:r>
      <w:r w:rsidRPr="0830E6A0">
        <w:rPr>
          <w:rFonts w:cs="Arial"/>
        </w:rPr>
        <w:t>niosku o płatność;</w:t>
      </w:r>
      <w:r w:rsidR="640E7303" w:rsidRPr="0830E6A0">
        <w:rPr>
          <w:rFonts w:cs="Arial"/>
        </w:rPr>
        <w:t xml:space="preserve"> </w:t>
      </w:r>
    </w:p>
    <w:p w14:paraId="0D998544" w14:textId="54AC8450" w:rsidR="00E454AF" w:rsidRPr="005D31F8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0B86B464" w:rsidRPr="0830E6A0">
        <w:rPr>
          <w:rFonts w:cs="Arial"/>
          <w:b/>
          <w:bCs/>
        </w:rPr>
        <w:t>pł</w:t>
      </w:r>
      <w:r w:rsidRPr="0830E6A0">
        <w:rPr>
          <w:rFonts w:cs="Arial"/>
          <w:b/>
          <w:bCs/>
        </w:rPr>
        <w:t>atnoś</w:t>
      </w:r>
      <w:r w:rsidR="6B2D3243" w:rsidRPr="0830E6A0">
        <w:rPr>
          <w:rFonts w:cs="Arial"/>
          <w:b/>
          <w:bCs/>
        </w:rPr>
        <w:t>ć</w:t>
      </w:r>
      <w:r w:rsidRPr="0830E6A0">
        <w:rPr>
          <w:rFonts w:cs="Arial"/>
          <w:b/>
          <w:bCs/>
        </w:rPr>
        <w:t xml:space="preserve"> zaliczkow</w:t>
      </w:r>
      <w:r w:rsidR="6B2D3243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>”</w:t>
      </w:r>
      <w:r w:rsidR="6BE3CB05" w:rsidRPr="0830E6A0">
        <w:rPr>
          <w:rFonts w:cs="Arial"/>
          <w:b/>
          <w:bCs/>
        </w:rPr>
        <w:t xml:space="preserve"> </w:t>
      </w:r>
      <w:r w:rsidR="6BE3CB05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środki wypłacane Beneficjentowi </w:t>
      </w:r>
      <w:r w:rsidR="4A0CF7CF" w:rsidRPr="0830E6A0">
        <w:rPr>
          <w:rFonts w:cs="Arial"/>
        </w:rPr>
        <w:t xml:space="preserve">na podstawie </w:t>
      </w:r>
      <w:r w:rsidR="37317C90" w:rsidRPr="0830E6A0">
        <w:rPr>
          <w:rFonts w:cs="Arial"/>
        </w:rPr>
        <w:t>W</w:t>
      </w:r>
      <w:r w:rsidR="3622176A" w:rsidRPr="0830E6A0">
        <w:rPr>
          <w:rFonts w:cs="Arial"/>
        </w:rPr>
        <w:t xml:space="preserve">niosku zgodnie z </w:t>
      </w:r>
      <w:r w:rsidR="00522398">
        <w:rPr>
          <w:rFonts w:cs="Arial"/>
        </w:rPr>
        <w:t>h</w:t>
      </w:r>
      <w:r w:rsidR="4A0CF7CF" w:rsidRPr="0830E6A0">
        <w:rPr>
          <w:rFonts w:cs="Arial"/>
        </w:rPr>
        <w:t>armonogram</w:t>
      </w:r>
      <w:r w:rsidR="3622176A" w:rsidRPr="0830E6A0">
        <w:rPr>
          <w:rFonts w:cs="Arial"/>
        </w:rPr>
        <w:t>em</w:t>
      </w:r>
      <w:r w:rsidR="4A0CF7CF" w:rsidRPr="0830E6A0">
        <w:rPr>
          <w:rFonts w:cs="Arial"/>
        </w:rPr>
        <w:t xml:space="preserve"> </w:t>
      </w:r>
      <w:r w:rsidR="0CEB4BFB" w:rsidRPr="0830E6A0">
        <w:rPr>
          <w:rFonts w:cs="Arial"/>
        </w:rPr>
        <w:t>płatności</w:t>
      </w:r>
      <w:r w:rsidR="4A0CF7CF" w:rsidRPr="0830E6A0">
        <w:rPr>
          <w:rFonts w:cs="Arial"/>
        </w:rPr>
        <w:t xml:space="preserve"> </w:t>
      </w:r>
      <w:r w:rsidRPr="0830E6A0">
        <w:rPr>
          <w:rFonts w:cs="Arial"/>
        </w:rPr>
        <w:t>na</w:t>
      </w:r>
      <w:r w:rsidR="3E69478A" w:rsidRPr="0830E6A0">
        <w:rPr>
          <w:rFonts w:cs="Arial"/>
        </w:rPr>
        <w:t> </w:t>
      </w:r>
      <w:r w:rsidRPr="0830E6A0">
        <w:rPr>
          <w:rFonts w:cs="Arial"/>
        </w:rPr>
        <w:t>zrealizowanie danego zadania ujętego w</w:t>
      </w:r>
      <w:r w:rsidR="000F470C">
        <w:rPr>
          <w:rFonts w:cs="Arial"/>
        </w:rPr>
        <w:t> </w:t>
      </w:r>
      <w:r w:rsidR="00FE2D3E">
        <w:rPr>
          <w:rFonts w:cs="Arial"/>
        </w:rPr>
        <w:t>b</w:t>
      </w:r>
      <w:r w:rsidR="21415614" w:rsidRPr="0830E6A0">
        <w:rPr>
          <w:rFonts w:cs="Arial"/>
        </w:rPr>
        <w:t xml:space="preserve">udżecie </w:t>
      </w:r>
      <w:r w:rsidR="00861160">
        <w:rPr>
          <w:rFonts w:cs="Arial"/>
        </w:rPr>
        <w:t>P</w:t>
      </w:r>
      <w:r w:rsidR="21415614" w:rsidRPr="0830E6A0">
        <w:rPr>
          <w:rFonts w:cs="Arial"/>
        </w:rPr>
        <w:t>rojektu</w:t>
      </w:r>
      <w:r w:rsidRPr="0830E6A0">
        <w:rPr>
          <w:rFonts w:cs="Arial"/>
        </w:rPr>
        <w:t xml:space="preserve">, w części obejmującej wydatki kwalifikowalne; </w:t>
      </w:r>
    </w:p>
    <w:p w14:paraId="5273F037" w14:textId="77B89366" w:rsidR="00E454AF" w:rsidRPr="005D31F8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„Projek</w:t>
      </w:r>
      <w:r w:rsidR="00BE3A44" w:rsidRPr="0830E6A0">
        <w:rPr>
          <w:rFonts w:cs="Arial"/>
          <w:b/>
          <w:bCs/>
        </w:rPr>
        <w:t>t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 przedsięwzięcie</w:t>
      </w:r>
      <w:r w:rsidR="00ED27F6" w:rsidRPr="0830E6A0">
        <w:rPr>
          <w:rFonts w:cs="Arial"/>
        </w:rPr>
        <w:t xml:space="preserve"> zmierzające do osiągnięcia założonego celu określonego wskaźnikami</w:t>
      </w:r>
      <w:r w:rsidRPr="0830E6A0">
        <w:rPr>
          <w:rFonts w:cs="Arial"/>
        </w:rPr>
        <w:t xml:space="preserve">, </w:t>
      </w:r>
      <w:r w:rsidR="00ED27F6" w:rsidRPr="0830E6A0">
        <w:rPr>
          <w:rFonts w:cs="Arial"/>
        </w:rPr>
        <w:t xml:space="preserve">z określonym początkiem i końcem realizacji, </w:t>
      </w:r>
      <w:r w:rsidRPr="0830E6A0">
        <w:rPr>
          <w:rFonts w:cs="Arial"/>
        </w:rPr>
        <w:t>szczegółowo określone we Wniosku o</w:t>
      </w:r>
      <w:r w:rsidR="0046150A" w:rsidRPr="0830E6A0">
        <w:rPr>
          <w:rFonts w:cs="Arial"/>
        </w:rPr>
        <w:t> </w:t>
      </w:r>
      <w:r w:rsidRPr="0830E6A0">
        <w:rPr>
          <w:rFonts w:cs="Arial"/>
        </w:rPr>
        <w:t>dofinansowanie</w:t>
      </w:r>
      <w:r w:rsidR="00125BA0" w:rsidRPr="0830E6A0">
        <w:rPr>
          <w:rFonts w:cs="Arial"/>
        </w:rPr>
        <w:t xml:space="preserve"> Projektu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realizowane w</w:t>
      </w:r>
      <w:r w:rsidR="000F470C">
        <w:rPr>
          <w:rFonts w:cs="Arial"/>
        </w:rPr>
        <w:t> </w:t>
      </w:r>
      <w:r w:rsidRPr="0830E6A0">
        <w:rPr>
          <w:rFonts w:cs="Arial"/>
        </w:rPr>
        <w:t>ramach dane</w:t>
      </w:r>
      <w:r w:rsidR="00982C0E" w:rsidRPr="0830E6A0">
        <w:rPr>
          <w:rFonts w:cs="Arial"/>
        </w:rPr>
        <w:t>go</w:t>
      </w:r>
      <w:r w:rsidR="00661B2B" w:rsidRPr="0830E6A0">
        <w:rPr>
          <w:rFonts w:cs="Arial"/>
        </w:rPr>
        <w:t xml:space="preserve"> </w:t>
      </w:r>
      <w:r w:rsidRPr="0830E6A0">
        <w:rPr>
          <w:rFonts w:cs="Arial"/>
        </w:rPr>
        <w:t>Priorytet</w:t>
      </w:r>
      <w:r w:rsidR="00982C0E" w:rsidRPr="0830E6A0">
        <w:rPr>
          <w:rFonts w:cs="Arial"/>
        </w:rPr>
        <w:t>u</w:t>
      </w:r>
      <w:r w:rsidRPr="0830E6A0">
        <w:rPr>
          <w:rFonts w:cs="Arial"/>
        </w:rPr>
        <w:t xml:space="preserve"> </w:t>
      </w:r>
      <w:r w:rsidR="00CB5B80" w:rsidRPr="0830E6A0">
        <w:rPr>
          <w:rFonts w:cs="Arial"/>
        </w:rPr>
        <w:t>FEM 2021-2027</w:t>
      </w:r>
      <w:r w:rsidRPr="0830E6A0">
        <w:rPr>
          <w:rFonts w:cs="Arial"/>
        </w:rPr>
        <w:t xml:space="preserve">, będące przedmiotem </w:t>
      </w:r>
      <w:r w:rsidR="00523822" w:rsidRPr="0830E6A0">
        <w:rPr>
          <w:rFonts w:cs="Arial"/>
        </w:rPr>
        <w:t>u</w:t>
      </w:r>
      <w:r w:rsidRPr="0830E6A0">
        <w:rPr>
          <w:rFonts w:cs="Arial"/>
        </w:rPr>
        <w:t>mowy;</w:t>
      </w:r>
    </w:p>
    <w:p w14:paraId="332DF86A" w14:textId="0DCBB8CB" w:rsidR="00D40FC6" w:rsidRPr="005D31F8" w:rsidRDefault="00D40FC6" w:rsidP="00EE0DAC">
      <w:pPr>
        <w:numPr>
          <w:ilvl w:val="0"/>
          <w:numId w:val="63"/>
        </w:numPr>
        <w:spacing w:line="276" w:lineRule="auto"/>
        <w:rPr>
          <w:rFonts w:cs="Arial"/>
        </w:rPr>
      </w:pPr>
      <w:r w:rsidRPr="097C06DF">
        <w:rPr>
          <w:rFonts w:cs="Arial"/>
          <w:b/>
          <w:bCs/>
        </w:rPr>
        <w:t>„</w:t>
      </w:r>
      <w:r w:rsidR="00ED28FB" w:rsidRPr="097C06DF">
        <w:rPr>
          <w:rFonts w:cs="Arial"/>
          <w:b/>
          <w:bCs/>
        </w:rPr>
        <w:t>p</w:t>
      </w:r>
      <w:r w:rsidRPr="097C06DF">
        <w:rPr>
          <w:rFonts w:cs="Arial"/>
          <w:b/>
          <w:bCs/>
        </w:rPr>
        <w:t>rzetwarzani</w:t>
      </w:r>
      <w:r w:rsidR="00BE3A44" w:rsidRPr="097C06DF">
        <w:rPr>
          <w:rFonts w:cs="Arial"/>
          <w:b/>
          <w:bCs/>
        </w:rPr>
        <w:t>e</w:t>
      </w:r>
      <w:r w:rsidRPr="097C06DF">
        <w:rPr>
          <w:rFonts w:cs="Arial"/>
          <w:b/>
          <w:bCs/>
        </w:rPr>
        <w:t xml:space="preserve"> danych osobowych”</w:t>
      </w:r>
      <w:r w:rsidRPr="097C06DF">
        <w:rPr>
          <w:rFonts w:cs="Arial"/>
        </w:rPr>
        <w:t xml:space="preserve"> –</w:t>
      </w:r>
      <w:r w:rsidR="000F470C">
        <w:rPr>
          <w:rFonts w:cs="Arial"/>
        </w:rPr>
        <w:t xml:space="preserve"> </w:t>
      </w:r>
      <w:r w:rsidRPr="097C06DF">
        <w:rPr>
          <w:rFonts w:cs="Arial"/>
        </w:rPr>
        <w:t>przetwarzanie w rozumieniu art. 4 pkt 2 RODO, tj. operację lub zestaw operacji wykonywanych na danych osobowych lub zestawach danych osobowych w sposób zautomatyzowany</w:t>
      </w:r>
      <w:r w:rsidR="00AF1F2E">
        <w:rPr>
          <w:rFonts w:cs="Arial"/>
        </w:rPr>
        <w:t xml:space="preserve"> </w:t>
      </w:r>
      <w:r w:rsidRPr="097C06DF">
        <w:rPr>
          <w:rFonts w:cs="Arial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23497753" w:rsidR="00944245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r</w:t>
      </w:r>
      <w:r w:rsidRPr="005D31F8">
        <w:rPr>
          <w:rFonts w:cs="Arial"/>
          <w:b/>
          <w:bCs/>
        </w:rPr>
        <w:t>achun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>k bankowy Beneficjenta</w:t>
      </w:r>
      <w:r w:rsidR="00B2525F" w:rsidRPr="005D31F8">
        <w:rPr>
          <w:rStyle w:val="Odwoanieprzypisudolnego"/>
          <w:rFonts w:cs="Arial"/>
          <w:b/>
          <w:bCs/>
        </w:rPr>
        <w:footnoteReference w:id="7"/>
      </w:r>
      <w:r w:rsidR="06760D46" w:rsidRPr="005D31F8">
        <w:rPr>
          <w:rFonts w:cs="Arial"/>
          <w:b/>
          <w:bCs/>
          <w:vertAlign w:val="superscript"/>
        </w:rPr>
        <w:t>)</w:t>
      </w:r>
      <w:r w:rsidRPr="005D31F8">
        <w:rPr>
          <w:rFonts w:cs="Arial"/>
          <w:b/>
          <w:bCs/>
        </w:rPr>
        <w:t xml:space="preserve">” </w:t>
      </w:r>
      <w:r w:rsidRPr="005D31F8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5D31F8">
        <w:rPr>
          <w:rFonts w:cs="Arial"/>
        </w:rPr>
        <w:t>rachunek bankowy Beneficjenta,</w:t>
      </w:r>
      <w:r w:rsidR="418A1ADD" w:rsidRPr="005D31F8">
        <w:rPr>
          <w:rFonts w:cs="Arial"/>
        </w:rPr>
        <w:t xml:space="preserve"> </w:t>
      </w:r>
      <w:r w:rsidRPr="005D31F8">
        <w:rPr>
          <w:rFonts w:cs="Arial"/>
        </w:rPr>
        <w:t>w ramach którego dokonywane były wszelkie operacje finansowe związane z</w:t>
      </w:r>
      <w:r w:rsidR="5EDF6FD7" w:rsidRPr="005D31F8">
        <w:rPr>
          <w:rFonts w:cs="Arial"/>
        </w:rPr>
        <w:t> </w:t>
      </w:r>
      <w:r w:rsidRPr="005D31F8">
        <w:rPr>
          <w:rFonts w:cs="Arial"/>
        </w:rPr>
        <w:t>realizacją Projektu, przed datą podpisania</w:t>
      </w:r>
      <w:r w:rsidR="1CA29D44" w:rsidRPr="005D31F8">
        <w:rPr>
          <w:rFonts w:cs="Arial"/>
        </w:rPr>
        <w:t xml:space="preserve"> </w:t>
      </w:r>
      <w:r w:rsidR="1A167538" w:rsidRPr="005D31F8">
        <w:rPr>
          <w:rFonts w:cs="Arial"/>
        </w:rPr>
        <w:t>u</w:t>
      </w:r>
      <w:r w:rsidRPr="005D31F8">
        <w:rPr>
          <w:rFonts w:cs="Arial"/>
        </w:rPr>
        <w:t>mowy;</w:t>
      </w:r>
    </w:p>
    <w:p w14:paraId="450829FC" w14:textId="5ED1178E" w:rsidR="00E454AF" w:rsidRPr="005D31F8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r</w:t>
      </w:r>
      <w:r w:rsidRPr="0830E6A0">
        <w:rPr>
          <w:rFonts w:cs="Arial"/>
          <w:b/>
          <w:bCs/>
        </w:rPr>
        <w:t>ozpoczęci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 xml:space="preserve"> realizacji Projektu”</w:t>
      </w:r>
      <w:r w:rsidR="00D766AA">
        <w:rPr>
          <w:rFonts w:cs="Arial"/>
          <w:b/>
          <w:bCs/>
        </w:rPr>
        <w:t xml:space="preserve"> </w:t>
      </w:r>
      <w:r w:rsidRPr="0830E6A0">
        <w:rPr>
          <w:rFonts w:cs="Arial"/>
        </w:rPr>
        <w:t>–</w:t>
      </w:r>
      <w:r w:rsidR="00DF0C37">
        <w:rPr>
          <w:rFonts w:cs="Arial"/>
        </w:rPr>
        <w:t xml:space="preserve"> </w:t>
      </w:r>
      <w:r w:rsidRPr="0830E6A0">
        <w:rPr>
          <w:rFonts w:cs="Arial"/>
        </w:rPr>
        <w:t xml:space="preserve">podpisanie pierwszej umowy z wykonawcą lub innego </w:t>
      </w:r>
      <w:r w:rsidR="7543B0C8" w:rsidRPr="0830E6A0">
        <w:rPr>
          <w:rFonts w:cs="Arial"/>
        </w:rPr>
        <w:t xml:space="preserve">wiążącego </w:t>
      </w:r>
      <w:r w:rsidRPr="0830E6A0">
        <w:rPr>
          <w:rFonts w:cs="Arial"/>
        </w:rPr>
        <w:t>dokumentu dotyczącego realizacji Projektu;</w:t>
      </w:r>
    </w:p>
    <w:p w14:paraId="5214EF24" w14:textId="4DA015A1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ś</w:t>
      </w:r>
      <w:r w:rsidRPr="0830E6A0">
        <w:rPr>
          <w:rFonts w:cs="Arial"/>
          <w:b/>
          <w:bCs/>
        </w:rPr>
        <w:t>rodk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EFRR”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 xml:space="preserve">część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>ofinansowania pochodząc</w:t>
      </w:r>
      <w:r w:rsidR="0054264C">
        <w:rPr>
          <w:rFonts w:cs="Arial"/>
        </w:rPr>
        <w:t>a</w:t>
      </w:r>
      <w:r w:rsidRPr="0830E6A0">
        <w:rPr>
          <w:rFonts w:cs="Arial"/>
        </w:rPr>
        <w:t xml:space="preserve"> ze środków Europejskiego Funduszu Rozwoju Regionalnego przekazywaną w formie płatności z rachunku Ministra Finansów, o którym mowa w art. 200 ust. 1 ustawy</w:t>
      </w:r>
      <w:r w:rsidR="240B01C8" w:rsidRPr="0830E6A0">
        <w:rPr>
          <w:rFonts w:cs="Arial"/>
        </w:rPr>
        <w:t xml:space="preserve"> z dnia 27 sierpnia 2009 r.</w:t>
      </w:r>
      <w:r w:rsidRPr="0830E6A0">
        <w:rPr>
          <w:rFonts w:cs="Arial"/>
        </w:rPr>
        <w:t xml:space="preserve"> o finansach publicznych, prowadzonego w Banku Gospodarstwa Krajowego (BGK);</w:t>
      </w:r>
    </w:p>
    <w:p w14:paraId="082729F9" w14:textId="65F911EE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„Umow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” </w:t>
      </w:r>
      <w:r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BF1B62" w:rsidRPr="0830E6A0">
        <w:rPr>
          <w:rFonts w:cs="Arial"/>
        </w:rPr>
        <w:t>umow</w:t>
      </w:r>
      <w:r w:rsidR="00BF1B62">
        <w:rPr>
          <w:rFonts w:cs="Arial"/>
        </w:rPr>
        <w:t>ę</w:t>
      </w:r>
      <w:r w:rsidR="00BF1B62" w:rsidRPr="0830E6A0">
        <w:rPr>
          <w:rFonts w:cs="Arial"/>
        </w:rPr>
        <w:t xml:space="preserve"> </w:t>
      </w:r>
      <w:r w:rsidRPr="0830E6A0">
        <w:rPr>
          <w:rFonts w:cs="Arial"/>
        </w:rPr>
        <w:t xml:space="preserve">o dofinansowanie </w:t>
      </w:r>
      <w:r w:rsidR="164590ED" w:rsidRPr="0830E6A0">
        <w:rPr>
          <w:rFonts w:cs="Arial"/>
        </w:rPr>
        <w:t>p</w:t>
      </w:r>
      <w:r w:rsidRPr="0830E6A0">
        <w:rPr>
          <w:rFonts w:cs="Arial"/>
        </w:rPr>
        <w:t>rojektu</w:t>
      </w:r>
      <w:r w:rsidR="164590ED" w:rsidRPr="0830E6A0">
        <w:rPr>
          <w:rFonts w:cs="Arial"/>
        </w:rPr>
        <w:t>, o której mowa w art. 2 pkt 32 ustawy wdrożeniowej</w:t>
      </w:r>
      <w:r w:rsidRPr="0830E6A0">
        <w:rPr>
          <w:rFonts w:cs="Arial"/>
        </w:rPr>
        <w:t>;</w:t>
      </w:r>
    </w:p>
    <w:p w14:paraId="673E2B2C" w14:textId="77777777" w:rsidR="00D92B97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„Uszczegółowieni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– należy przez to rozumieć Szczegółowy Opis </w:t>
      </w:r>
      <w:r w:rsidR="5FCF65E2" w:rsidRPr="0830E6A0">
        <w:rPr>
          <w:rFonts w:cs="Arial"/>
        </w:rPr>
        <w:t>Priorytetów</w:t>
      </w:r>
      <w:r w:rsidRPr="0830E6A0">
        <w:rPr>
          <w:rFonts w:cs="Arial"/>
        </w:rPr>
        <w:t xml:space="preserve"> </w:t>
      </w:r>
      <w:r w:rsidR="5FCF65E2" w:rsidRPr="0830E6A0">
        <w:rPr>
          <w:rFonts w:cs="Arial"/>
        </w:rPr>
        <w:t>FEM 2021-2027</w:t>
      </w:r>
      <w:r w:rsidRPr="0830E6A0">
        <w:rPr>
          <w:rFonts w:cs="Arial"/>
        </w:rPr>
        <w:t>;</w:t>
      </w:r>
    </w:p>
    <w:p w14:paraId="33428223" w14:textId="366C29D3" w:rsidR="009D0675" w:rsidRPr="002832C3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D0675">
        <w:rPr>
          <w:rFonts w:cs="Arial"/>
          <w:b/>
          <w:bCs/>
        </w:rPr>
        <w:t>„</w:t>
      </w:r>
      <w:r w:rsidR="18148AAC" w:rsidRPr="009D0675">
        <w:rPr>
          <w:rFonts w:cs="Arial"/>
          <w:b/>
          <w:bCs/>
        </w:rPr>
        <w:t>w</w:t>
      </w:r>
      <w:r w:rsidR="5135009D" w:rsidRPr="009D0675">
        <w:rPr>
          <w:rFonts w:cs="Arial"/>
          <w:b/>
          <w:bCs/>
        </w:rPr>
        <w:t>kład własny</w:t>
      </w:r>
      <w:r w:rsidRPr="009D0675">
        <w:rPr>
          <w:rFonts w:cs="Arial"/>
          <w:b/>
          <w:bCs/>
        </w:rPr>
        <w:t>”</w:t>
      </w:r>
      <w:r w:rsidR="00D766AA" w:rsidRPr="009D0675">
        <w:rPr>
          <w:rFonts w:cs="Arial"/>
        </w:rPr>
        <w:t xml:space="preserve"> </w:t>
      </w:r>
      <w:r w:rsidR="5135009D" w:rsidRPr="009D0675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9D0675" w:rsidRPr="009D0675">
        <w:rPr>
          <w:rFonts w:cs="Arial"/>
        </w:rPr>
        <w:t>w</w:t>
      </w:r>
      <w:r w:rsidR="009D0675" w:rsidRPr="002832C3">
        <w:rPr>
          <w:rFonts w:cs="Arial"/>
        </w:rPr>
        <w:t xml:space="preserve">kład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>eneficjenta do projektu (pieniężny lub niepieniężny), który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 xml:space="preserve">nie zostanie </w:t>
      </w:r>
      <w:r w:rsidR="00D66C67">
        <w:rPr>
          <w:rFonts w:cs="Arial"/>
        </w:rPr>
        <w:t>B</w:t>
      </w:r>
      <w:r w:rsidR="009D0675" w:rsidRPr="002832C3">
        <w:rPr>
          <w:rFonts w:cs="Arial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2832C3">
        <w:rPr>
          <w:rFonts w:cs="Arial"/>
        </w:rPr>
        <w:t>kwotą wydatków kwalifikowalnych a kwotą dofinansowania przekazaną</w:t>
      </w:r>
      <w:r w:rsidR="009D0675" w:rsidRPr="009D0675">
        <w:rPr>
          <w:rFonts w:cs="Arial"/>
        </w:rPr>
        <w:t xml:space="preserve"> </w:t>
      </w:r>
      <w:r w:rsidR="00A35633">
        <w:rPr>
          <w:rFonts w:cs="Arial"/>
        </w:rPr>
        <w:t>B</w:t>
      </w:r>
      <w:r w:rsidR="009D0675" w:rsidRPr="002832C3">
        <w:rPr>
          <w:rFonts w:cs="Arial"/>
        </w:rPr>
        <w:t xml:space="preserve">eneficjentowi, zgodnie ze stopą dofinansowania dla </w:t>
      </w:r>
      <w:r w:rsidR="00A35633">
        <w:rPr>
          <w:rFonts w:cs="Arial"/>
        </w:rPr>
        <w:t>P</w:t>
      </w:r>
      <w:r w:rsidR="009D0675" w:rsidRPr="002832C3">
        <w:rPr>
          <w:rFonts w:cs="Arial"/>
        </w:rPr>
        <w:t>rojektu rozumianą jako % dofinansowania wydatków kwalifikowalnych)</w:t>
      </w:r>
      <w:r w:rsidR="009D0675">
        <w:rPr>
          <w:rFonts w:cs="Arial"/>
        </w:rPr>
        <w:t>;</w:t>
      </w:r>
    </w:p>
    <w:p w14:paraId="7051BE46" w14:textId="6E8D534C" w:rsidR="00E454AF" w:rsidRPr="005D31F8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18148AAC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65EC59D1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</w:t>
      </w:r>
      <w:r w:rsidR="05F367D5" w:rsidRPr="0830E6A0">
        <w:rPr>
          <w:rFonts w:cs="Arial"/>
          <w:b/>
          <w:bCs/>
        </w:rPr>
        <w:t xml:space="preserve"> o płatność</w:t>
      </w:r>
      <w:r w:rsidRPr="0830E6A0">
        <w:rPr>
          <w:rFonts w:cs="Arial"/>
          <w:b/>
          <w:bCs/>
        </w:rPr>
        <w:t>”</w:t>
      </w:r>
      <w:r w:rsidRPr="0830E6A0">
        <w:rPr>
          <w:rFonts w:cs="Arial"/>
        </w:rPr>
        <w:t xml:space="preserve"> </w:t>
      </w:r>
      <w:r w:rsidR="74E5AFFB" w:rsidRPr="0830E6A0">
        <w:rPr>
          <w:rFonts w:cs="Arial"/>
        </w:rPr>
        <w:t>–</w:t>
      </w:r>
      <w:r w:rsidR="0054264C">
        <w:rPr>
          <w:rFonts w:cs="Arial"/>
        </w:rPr>
        <w:t xml:space="preserve"> </w:t>
      </w:r>
      <w:r w:rsidR="009E4A8C">
        <w:rPr>
          <w:rFonts w:cs="Arial"/>
        </w:rPr>
        <w:t>w</w:t>
      </w:r>
      <w:r w:rsidRPr="0830E6A0">
        <w:rPr>
          <w:rFonts w:cs="Arial"/>
        </w:rPr>
        <w:t>niosek o płatność zaliczkową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>za pomocą którego Beneficjent wnioskuje o przekazanie płatności zaliczkowej</w:t>
      </w:r>
      <w:r w:rsidRPr="0830E6A0">
        <w:rPr>
          <w:rFonts w:cs="Arial"/>
          <w:i/>
          <w:iCs/>
        </w:rPr>
        <w:t xml:space="preserve"> </w:t>
      </w:r>
      <w:r w:rsidRPr="0830E6A0">
        <w:rPr>
          <w:rFonts w:cs="Arial"/>
        </w:rPr>
        <w:t>lub</w:t>
      </w:r>
      <w:r w:rsidRPr="0830E6A0">
        <w:rPr>
          <w:rFonts w:cs="Arial"/>
          <w:i/>
          <w:iCs/>
        </w:rPr>
        <w:t xml:space="preserve"> </w:t>
      </w:r>
      <w:r w:rsidR="009E4A8C" w:rsidRPr="009E4A8C">
        <w:rPr>
          <w:rFonts w:cs="Arial"/>
        </w:rPr>
        <w:t>w</w:t>
      </w:r>
      <w:r w:rsidRPr="009E4A8C">
        <w:rPr>
          <w:rFonts w:cs="Arial"/>
        </w:rPr>
        <w:t>niosek</w:t>
      </w:r>
      <w:r w:rsidRPr="0830E6A0">
        <w:rPr>
          <w:rFonts w:cs="Arial"/>
        </w:rPr>
        <w:t xml:space="preserve"> o płatność, za pomocą którego Beneficjent wnioskuje o przekazanie płatności pośredniej lub końcowej, obejmujący kwotę części poniesionych wydatków kwalifikowalnych, bądź rozlicza otrzymaną zaliczkę. </w:t>
      </w:r>
      <w:r w:rsidR="00630E34">
        <w:rPr>
          <w:rFonts w:cs="Arial"/>
        </w:rPr>
        <w:t>W</w:t>
      </w:r>
      <w:r w:rsidRPr="0830E6A0">
        <w:rPr>
          <w:rFonts w:cs="Arial"/>
        </w:rPr>
        <w:t xml:space="preserve">niosek </w:t>
      </w:r>
      <w:r w:rsidR="4B4219C3" w:rsidRPr="0830E6A0">
        <w:rPr>
          <w:rFonts w:cs="Arial"/>
        </w:rPr>
        <w:t xml:space="preserve">o płatność </w:t>
      </w:r>
      <w:r w:rsidRPr="0830E6A0">
        <w:rPr>
          <w:rFonts w:cs="Arial"/>
        </w:rPr>
        <w:t>pełni także funkcję sprawozdawczą z postępu w realizacji Projektu;</w:t>
      </w:r>
    </w:p>
    <w:p w14:paraId="0AFD8A01" w14:textId="2272B9D3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nios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  <w:b/>
          <w:bCs/>
        </w:rPr>
        <w:t>k o dofinansowanie Projektu”</w:t>
      </w:r>
      <w:r w:rsidRPr="0830E6A0">
        <w:rPr>
          <w:rFonts w:cs="Arial"/>
        </w:rPr>
        <w:t xml:space="preserve"> –</w:t>
      </w:r>
      <w:r w:rsidR="009E4A8C">
        <w:rPr>
          <w:rFonts w:cs="Arial"/>
        </w:rPr>
        <w:t>w</w:t>
      </w:r>
      <w:r w:rsidRPr="0830E6A0">
        <w:rPr>
          <w:rFonts w:cs="Arial"/>
        </w:rPr>
        <w:t xml:space="preserve">niosek o dofinansowanie Projektu wraz </w:t>
      </w:r>
      <w:r w:rsidR="0054264C">
        <w:rPr>
          <w:rFonts w:cs="Arial"/>
        </w:rPr>
        <w:br/>
      </w:r>
      <w:r w:rsidRPr="0830E6A0">
        <w:rPr>
          <w:rFonts w:cs="Arial"/>
        </w:rPr>
        <w:t xml:space="preserve">z załącznikami, złożony przez wnioskodawcę ubiegającego się 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ofinansowanie realizacji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stanowiący załącznik nr 1 do Umowy;</w:t>
      </w:r>
    </w:p>
    <w:p w14:paraId="3BA40488" w14:textId="23B6253C" w:rsidR="00E454AF" w:rsidRPr="005D31F8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b/>
          <w:bCs/>
        </w:rPr>
        <w:lastRenderedPageBreak/>
        <w:t>„</w:t>
      </w:r>
      <w:r w:rsidR="464FC7C8" w:rsidRPr="0830E6A0">
        <w:rPr>
          <w:rFonts w:cs="Arial"/>
          <w:b/>
          <w:bCs/>
        </w:rPr>
        <w:t>w</w:t>
      </w:r>
      <w:r w:rsidRPr="0830E6A0">
        <w:rPr>
          <w:rFonts w:cs="Arial"/>
          <w:b/>
          <w:bCs/>
        </w:rPr>
        <w:t>ydatk</w:t>
      </w:r>
      <w:r w:rsidR="32584854" w:rsidRPr="0830E6A0">
        <w:rPr>
          <w:rFonts w:cs="Arial"/>
          <w:b/>
          <w:bCs/>
        </w:rPr>
        <w:t>i</w:t>
      </w:r>
      <w:r w:rsidRPr="0830E6A0">
        <w:rPr>
          <w:rFonts w:cs="Arial"/>
          <w:b/>
          <w:bCs/>
        </w:rPr>
        <w:t xml:space="preserve"> kwalifikowaln</w:t>
      </w:r>
      <w:r w:rsidR="32584854" w:rsidRPr="0830E6A0">
        <w:rPr>
          <w:rFonts w:cs="Arial"/>
          <w:b/>
          <w:bCs/>
        </w:rPr>
        <w:t>e</w:t>
      </w:r>
      <w:r w:rsidRPr="0830E6A0">
        <w:rPr>
          <w:rFonts w:cs="Arial"/>
        </w:rPr>
        <w:t>”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wydatki poniesione przez Beneficjenta w związku z</w:t>
      </w:r>
      <w:r w:rsidR="001A01AA">
        <w:rPr>
          <w:rFonts w:cs="Arial"/>
        </w:rPr>
        <w:t> </w:t>
      </w:r>
      <w:r w:rsidRPr="0830E6A0">
        <w:rPr>
          <w:rFonts w:cs="Arial"/>
        </w:rPr>
        <w:t xml:space="preserve">realizacją Projektu w ramach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 xml:space="preserve">, zgodnie z </w:t>
      </w:r>
      <w:r w:rsidR="27E3ECB8" w:rsidRPr="0830E6A0">
        <w:rPr>
          <w:rFonts w:cs="Arial"/>
        </w:rPr>
        <w:t xml:space="preserve">Umową, </w:t>
      </w:r>
      <w:r w:rsidR="1B33F9C7" w:rsidRPr="0830E6A0">
        <w:rPr>
          <w:rFonts w:cs="Arial"/>
        </w:rPr>
        <w:t xml:space="preserve">Wytycznymi </w:t>
      </w:r>
      <w:r w:rsidR="6C91B92D" w:rsidRPr="0830E6A0">
        <w:rPr>
          <w:rFonts w:cs="Arial"/>
        </w:rPr>
        <w:t>dotyczącymi</w:t>
      </w:r>
      <w:r w:rsidR="1B33F9C7" w:rsidRPr="0830E6A0">
        <w:rPr>
          <w:rFonts w:cs="Arial"/>
        </w:rPr>
        <w:t xml:space="preserve"> kwalifikowalności wydatków</w:t>
      </w:r>
      <w:r w:rsidR="1B33F9C7" w:rsidRPr="0830E6A0">
        <w:rPr>
          <w:rFonts w:cs="Arial"/>
          <w:color w:val="FF0000"/>
        </w:rPr>
        <w:t xml:space="preserve"> </w:t>
      </w:r>
      <w:r w:rsidR="6C91B92D" w:rsidRPr="0830E6A0">
        <w:rPr>
          <w:rFonts w:cs="Arial"/>
        </w:rPr>
        <w:t>w latach 20</w:t>
      </w:r>
      <w:r w:rsidR="78A3F46D" w:rsidRPr="0830E6A0">
        <w:rPr>
          <w:rFonts w:cs="Arial"/>
        </w:rPr>
        <w:t>21-2027</w:t>
      </w:r>
      <w:r w:rsidR="00735DEA" w:rsidRPr="0830E6A0">
        <w:rPr>
          <w:rFonts w:cs="Arial"/>
        </w:rPr>
        <w:t xml:space="preserve"> o</w:t>
      </w:r>
      <w:r w:rsidRPr="0830E6A0">
        <w:rPr>
          <w:rFonts w:cs="Arial"/>
        </w:rPr>
        <w:t>raz zgodnie z</w:t>
      </w:r>
      <w:r w:rsidR="00AF1F2E">
        <w:rPr>
          <w:rFonts w:cs="Arial"/>
        </w:rPr>
        <w:t> </w:t>
      </w:r>
      <w:r w:rsidRPr="0830E6A0">
        <w:rPr>
          <w:rFonts w:cs="Arial"/>
        </w:rPr>
        <w:t xml:space="preserve">prawem </w:t>
      </w:r>
      <w:r w:rsidR="5ABCE485" w:rsidRPr="0830E6A0">
        <w:rPr>
          <w:rFonts w:cs="Arial"/>
        </w:rPr>
        <w:t>unijnym</w:t>
      </w:r>
      <w:r w:rsidR="138FDD02" w:rsidRPr="0830E6A0">
        <w:rPr>
          <w:rFonts w:cs="Arial"/>
        </w:rPr>
        <w:t xml:space="preserve"> </w:t>
      </w:r>
      <w:r w:rsidRPr="0830E6A0">
        <w:rPr>
          <w:rFonts w:cs="Arial"/>
        </w:rPr>
        <w:t>i</w:t>
      </w:r>
      <w:r w:rsidR="5EDF6FD7" w:rsidRPr="0830E6A0">
        <w:rPr>
          <w:rFonts w:cs="Arial"/>
        </w:rPr>
        <w:t> </w:t>
      </w:r>
      <w:r w:rsidRPr="0830E6A0">
        <w:rPr>
          <w:rFonts w:cs="Arial"/>
        </w:rPr>
        <w:t>krajowym</w:t>
      </w:r>
      <w:r w:rsidRPr="0830E6A0">
        <w:rPr>
          <w:rFonts w:cs="Arial"/>
          <w:i/>
          <w:iCs/>
        </w:rPr>
        <w:t xml:space="preserve">, </w:t>
      </w:r>
      <w:r w:rsidRPr="0830E6A0">
        <w:rPr>
          <w:rFonts w:cs="Arial"/>
        </w:rPr>
        <w:t xml:space="preserve">które kwalifikują się do </w:t>
      </w:r>
      <w:r w:rsidR="16CEC06B" w:rsidRPr="0830E6A0">
        <w:rPr>
          <w:rFonts w:cs="Arial"/>
        </w:rPr>
        <w:t>d</w:t>
      </w:r>
      <w:r w:rsidRPr="0830E6A0">
        <w:rPr>
          <w:rFonts w:cs="Arial"/>
        </w:rPr>
        <w:t xml:space="preserve">ofinansowania ze środków przeznaczonych na realizację </w:t>
      </w:r>
      <w:r w:rsidR="1CA18F23" w:rsidRPr="0830E6A0">
        <w:rPr>
          <w:rFonts w:cs="Arial"/>
        </w:rPr>
        <w:t>FEM 2021-2027</w:t>
      </w:r>
      <w:r w:rsidRPr="0830E6A0">
        <w:rPr>
          <w:rFonts w:cs="Arial"/>
        </w:rPr>
        <w:t>, w trybie określonym w Umowie;</w:t>
      </w:r>
    </w:p>
    <w:p w14:paraId="1E4EA9C7" w14:textId="5835BE29" w:rsidR="00E454AF" w:rsidRPr="005D31F8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D31F8">
        <w:rPr>
          <w:rFonts w:cs="Arial"/>
          <w:b/>
          <w:bCs/>
        </w:rPr>
        <w:t>„</w:t>
      </w:r>
      <w:r w:rsidR="464FC7C8" w:rsidRPr="005D31F8">
        <w:rPr>
          <w:rFonts w:cs="Arial"/>
          <w:b/>
          <w:bCs/>
        </w:rPr>
        <w:t>w</w:t>
      </w:r>
      <w:r w:rsidRPr="005D31F8">
        <w:rPr>
          <w:rFonts w:cs="Arial"/>
          <w:b/>
          <w:bCs/>
        </w:rPr>
        <w:t>yodrębnion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dla Projektu</w:t>
      </w:r>
      <w:r w:rsidRPr="005D31F8">
        <w:rPr>
          <w:rFonts w:cs="Arial"/>
        </w:rPr>
        <w:t xml:space="preserve"> </w:t>
      </w:r>
      <w:r w:rsidRPr="005D31F8">
        <w:rPr>
          <w:rFonts w:cs="Arial"/>
          <w:b/>
          <w:bCs/>
        </w:rPr>
        <w:t>rachunk</w:t>
      </w:r>
      <w:r w:rsidR="32584854" w:rsidRPr="005D31F8">
        <w:rPr>
          <w:rFonts w:cs="Arial"/>
          <w:b/>
          <w:bCs/>
        </w:rPr>
        <w:t>i</w:t>
      </w:r>
      <w:r w:rsidRPr="005D31F8">
        <w:rPr>
          <w:rFonts w:cs="Arial"/>
          <w:b/>
          <w:bCs/>
        </w:rPr>
        <w:t xml:space="preserve"> bankow</w:t>
      </w:r>
      <w:r w:rsidR="32584854" w:rsidRPr="005D31F8">
        <w:rPr>
          <w:rFonts w:cs="Arial"/>
          <w:b/>
          <w:bCs/>
        </w:rPr>
        <w:t>e</w:t>
      </w:r>
      <w:r w:rsidRPr="005D31F8">
        <w:rPr>
          <w:rFonts w:cs="Arial"/>
          <w:b/>
          <w:bCs/>
        </w:rPr>
        <w:t xml:space="preserve"> Beneficjenta</w:t>
      </w:r>
      <w:r w:rsidR="00B2525F" w:rsidRPr="005D31F8">
        <w:rPr>
          <w:rStyle w:val="Odwoanieprzypisudolnego"/>
          <w:rFonts w:cs="Arial"/>
        </w:rPr>
        <w:footnoteReference w:id="8"/>
      </w:r>
      <w:r w:rsidR="06760D46" w:rsidRPr="005D31F8">
        <w:rPr>
          <w:rFonts w:cs="Arial"/>
          <w:vertAlign w:val="superscript"/>
        </w:rPr>
        <w:t>)</w:t>
      </w:r>
      <w:r w:rsidRPr="5EAAFBE3">
        <w:rPr>
          <w:rFonts w:cs="Arial"/>
          <w:b/>
          <w:bCs/>
        </w:rPr>
        <w:t>”</w:t>
      </w:r>
      <w:r w:rsidRPr="005D31F8">
        <w:rPr>
          <w:rFonts w:cs="Arial"/>
        </w:rPr>
        <w:t xml:space="preserve"> – rachunki bankowe w ramach</w:t>
      </w:r>
      <w:r w:rsidR="00F829EE">
        <w:rPr>
          <w:rFonts w:cs="Arial"/>
        </w:rPr>
        <w:t>,</w:t>
      </w:r>
      <w:r w:rsidRPr="005D31F8">
        <w:rPr>
          <w:rFonts w:cs="Arial"/>
        </w:rPr>
        <w:t xml:space="preserve"> których będą przeprowadzane wszelkie operacje finansowe związane z realizacją Projektu, a których obowiązek posiadania Beneficjent ma od dnia podpisania Umowy, w tym</w:t>
      </w:r>
      <w:r w:rsidR="00B2525F" w:rsidRPr="005D31F8">
        <w:rPr>
          <w:rStyle w:val="Odwoanieprzypisudolnego"/>
          <w:rFonts w:cs="Arial"/>
        </w:rPr>
        <w:footnoteReference w:id="9"/>
      </w:r>
      <w:r w:rsidR="022CBE6A" w:rsidRPr="005D31F8">
        <w:rPr>
          <w:rFonts w:cs="Arial"/>
          <w:vertAlign w:val="superscript"/>
        </w:rPr>
        <w:t>)</w:t>
      </w:r>
      <w:r w:rsidRPr="005D31F8">
        <w:rPr>
          <w:rFonts w:cs="Arial"/>
        </w:rPr>
        <w:t>:</w:t>
      </w:r>
    </w:p>
    <w:p w14:paraId="4AD3FF00" w14:textId="29D047CE" w:rsidR="00E454AF" w:rsidRPr="005D31F8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>achunek bankowy dla środków otrzymanych w formie zaliczki,</w:t>
      </w:r>
    </w:p>
    <w:p w14:paraId="41EA7652" w14:textId="31D83052" w:rsidR="00E454AF" w:rsidRPr="005D31F8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D31F8">
        <w:rPr>
          <w:rFonts w:cs="Arial"/>
          <w:bCs/>
        </w:rPr>
        <w:t>r</w:t>
      </w:r>
      <w:r w:rsidR="00B2525F" w:rsidRPr="005D31F8">
        <w:rPr>
          <w:rFonts w:cs="Arial"/>
          <w:bCs/>
        </w:rPr>
        <w:t xml:space="preserve">achunek bankowy dla środków własnych Beneficjenta, na który wpłynie również </w:t>
      </w:r>
      <w:r w:rsidR="004233C9" w:rsidRPr="005D31F8">
        <w:rPr>
          <w:rFonts w:cs="Arial"/>
          <w:bCs/>
        </w:rPr>
        <w:t>refundacja</w:t>
      </w:r>
      <w:r w:rsidR="004233C9" w:rsidRPr="005D31F8">
        <w:rPr>
          <w:rFonts w:cs="Arial"/>
        </w:rPr>
        <w:t>;</w:t>
      </w:r>
    </w:p>
    <w:p w14:paraId="5ACA0107" w14:textId="1DBF2712" w:rsidR="00E454AF" w:rsidRPr="00143421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  <w:bCs/>
        </w:rPr>
        <w:t>„Wytyczn</w:t>
      </w:r>
      <w:r w:rsidR="32584854" w:rsidRPr="00143421">
        <w:rPr>
          <w:rFonts w:cs="Arial"/>
          <w:b/>
          <w:bCs/>
        </w:rPr>
        <w:t>e</w:t>
      </w:r>
      <w:r w:rsidRPr="00143421">
        <w:rPr>
          <w:rFonts w:cs="Arial"/>
          <w:b/>
          <w:bCs/>
        </w:rPr>
        <w:t>”</w:t>
      </w:r>
      <w:r w:rsidRPr="00143421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0143421">
        <w:rPr>
          <w:rFonts w:cs="Arial"/>
        </w:rPr>
        <w:t>instrument prawny określający ujednolicone warunki i procedury wdrażania funduszy strukturalnych skierowane do instytucji uczestniczących w</w:t>
      </w:r>
      <w:r w:rsidR="001A01AA">
        <w:rPr>
          <w:rFonts w:cs="Arial"/>
        </w:rPr>
        <w:t> </w:t>
      </w:r>
      <w:r w:rsidRPr="00143421">
        <w:rPr>
          <w:rFonts w:cs="Arial"/>
        </w:rPr>
        <w:t xml:space="preserve">realizacji programów oraz stosowane przez te instytucje na podstawie właściwego porozumienia, kontraktu terytorialnego albo umowy oraz przez beneficjentów na podstawie </w:t>
      </w:r>
      <w:r w:rsidR="7E992B91" w:rsidRPr="00143421">
        <w:rPr>
          <w:rFonts w:cs="Arial"/>
        </w:rPr>
        <w:t>Umowy o dofinansowanie P</w:t>
      </w:r>
      <w:r w:rsidRPr="00143421">
        <w:rPr>
          <w:rFonts w:cs="Arial"/>
        </w:rPr>
        <w:t xml:space="preserve">rojektu albo decyzji o dofinansowaniu </w:t>
      </w:r>
      <w:r w:rsidR="2F1AB6D6" w:rsidRPr="00143421">
        <w:rPr>
          <w:rFonts w:cs="Arial"/>
        </w:rPr>
        <w:t>P</w:t>
      </w:r>
      <w:r w:rsidRPr="00143421">
        <w:rPr>
          <w:rFonts w:cs="Arial"/>
        </w:rPr>
        <w:t>rojektu</w:t>
      </w:r>
      <w:r w:rsidR="720545A6" w:rsidRPr="00143421">
        <w:rPr>
          <w:rFonts w:cs="Arial"/>
        </w:rPr>
        <w:t>;</w:t>
      </w:r>
    </w:p>
    <w:p w14:paraId="28BFE31E" w14:textId="28DB6304" w:rsidR="00143421" w:rsidRPr="00143421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143421">
        <w:rPr>
          <w:rFonts w:cs="Arial"/>
          <w:b/>
        </w:rPr>
        <w:t>„Zakończeni</w:t>
      </w:r>
      <w:r>
        <w:rPr>
          <w:rFonts w:cs="Arial"/>
          <w:b/>
        </w:rPr>
        <w:t>e</w:t>
      </w:r>
      <w:r w:rsidRPr="00143421">
        <w:rPr>
          <w:rFonts w:cs="Arial"/>
          <w:b/>
        </w:rPr>
        <w:t xml:space="preserve"> realizacji Projektu” </w:t>
      </w:r>
      <w:r w:rsidRPr="00143421">
        <w:rPr>
          <w:rFonts w:cs="Arial"/>
        </w:rPr>
        <w:t>–</w:t>
      </w:r>
      <w:r w:rsidR="0054264C">
        <w:rPr>
          <w:rFonts w:cs="Arial"/>
        </w:rPr>
        <w:t xml:space="preserve"> </w:t>
      </w:r>
      <w:r w:rsidRPr="00143421">
        <w:rPr>
          <w:rFonts w:cs="Arial"/>
        </w:rPr>
        <w:t>dat</w:t>
      </w:r>
      <w:r w:rsidR="0054264C">
        <w:rPr>
          <w:rFonts w:cs="Arial"/>
        </w:rPr>
        <w:t>a</w:t>
      </w:r>
      <w:r w:rsidRPr="00143421">
        <w:rPr>
          <w:rFonts w:cs="Arial"/>
        </w:rPr>
        <w:t xml:space="preserve"> spełnienia łącznie </w:t>
      </w:r>
      <w:r w:rsidR="00562B3F">
        <w:rPr>
          <w:rFonts w:cs="Arial"/>
        </w:rPr>
        <w:t>dwóch</w:t>
      </w:r>
      <w:r w:rsidR="00562B3F" w:rsidRPr="00143421">
        <w:rPr>
          <w:rFonts w:cs="Arial"/>
        </w:rPr>
        <w:t xml:space="preserve"> </w:t>
      </w:r>
      <w:r w:rsidRPr="00143421">
        <w:rPr>
          <w:rFonts w:cs="Arial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>
        <w:rPr>
          <w:rFonts w:cs="Arial"/>
        </w:rPr>
        <w:t>;</w:t>
      </w:r>
    </w:p>
    <w:p w14:paraId="64DFC8B4" w14:textId="24146609" w:rsidR="00905124" w:rsidRPr="005D31F8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830E6A0">
        <w:rPr>
          <w:rFonts w:ascii="Arial" w:hAnsi="Arial" w:cs="Arial"/>
          <w:b/>
          <w:bCs/>
          <w:sz w:val="24"/>
          <w:szCs w:val="24"/>
        </w:rPr>
        <w:t>„</w:t>
      </w:r>
      <w:r w:rsidR="464FC7C8" w:rsidRPr="0830E6A0">
        <w:rPr>
          <w:rFonts w:ascii="Arial" w:hAnsi="Arial" w:cs="Arial"/>
          <w:b/>
          <w:bCs/>
          <w:sz w:val="24"/>
          <w:szCs w:val="24"/>
        </w:rPr>
        <w:t>z</w:t>
      </w:r>
      <w:r w:rsidRPr="0830E6A0">
        <w:rPr>
          <w:rFonts w:ascii="Arial" w:hAnsi="Arial" w:cs="Arial"/>
          <w:b/>
          <w:bCs/>
          <w:sz w:val="24"/>
          <w:szCs w:val="24"/>
        </w:rPr>
        <w:t xml:space="preserve">amówienie publiczne” </w:t>
      </w:r>
      <w:r w:rsidRPr="0830E6A0">
        <w:rPr>
          <w:rFonts w:ascii="Arial" w:hAnsi="Arial" w:cs="Arial"/>
          <w:sz w:val="24"/>
          <w:szCs w:val="24"/>
        </w:rPr>
        <w:t>–</w:t>
      </w:r>
      <w:r w:rsidR="0054264C">
        <w:rPr>
          <w:rFonts w:ascii="Arial" w:hAnsi="Arial" w:cs="Arial"/>
          <w:sz w:val="24"/>
          <w:szCs w:val="24"/>
        </w:rPr>
        <w:t xml:space="preserve"> </w:t>
      </w:r>
      <w:r w:rsidR="001A01AA" w:rsidRPr="0830E6A0">
        <w:rPr>
          <w:rFonts w:ascii="Arial" w:hAnsi="Arial" w:cs="Arial"/>
          <w:sz w:val="24"/>
          <w:szCs w:val="24"/>
        </w:rPr>
        <w:t>pisemn</w:t>
      </w:r>
      <w:r w:rsidR="001A01AA">
        <w:rPr>
          <w:rFonts w:ascii="Arial" w:hAnsi="Arial" w:cs="Arial"/>
          <w:sz w:val="24"/>
          <w:szCs w:val="24"/>
        </w:rPr>
        <w:t xml:space="preserve">ą </w:t>
      </w:r>
      <w:r w:rsidR="001A01AA" w:rsidRPr="0830E6A0">
        <w:rPr>
          <w:rFonts w:ascii="Arial" w:hAnsi="Arial" w:cs="Arial"/>
          <w:sz w:val="24"/>
          <w:szCs w:val="24"/>
        </w:rPr>
        <w:t>umow</w:t>
      </w:r>
      <w:r w:rsidR="001A01AA">
        <w:rPr>
          <w:rFonts w:ascii="Arial" w:hAnsi="Arial" w:cs="Arial"/>
          <w:sz w:val="24"/>
          <w:szCs w:val="24"/>
        </w:rPr>
        <w:t>ę</w:t>
      </w:r>
      <w:r w:rsidR="001A01AA" w:rsidRPr="0830E6A0">
        <w:rPr>
          <w:rFonts w:ascii="Arial" w:hAnsi="Arial" w:cs="Arial"/>
          <w:sz w:val="24"/>
          <w:szCs w:val="24"/>
        </w:rPr>
        <w:t xml:space="preserve"> odpłatn</w:t>
      </w:r>
      <w:r w:rsidR="001A01AA">
        <w:rPr>
          <w:rFonts w:ascii="Arial" w:hAnsi="Arial" w:cs="Arial"/>
          <w:sz w:val="24"/>
          <w:szCs w:val="24"/>
        </w:rPr>
        <w:t>ą</w:t>
      </w:r>
      <w:r w:rsidRPr="0830E6A0">
        <w:rPr>
          <w:rFonts w:ascii="Arial" w:hAnsi="Arial" w:cs="Arial"/>
          <w:sz w:val="24"/>
          <w:szCs w:val="24"/>
        </w:rPr>
        <w:t xml:space="preserve">, </w:t>
      </w:r>
      <w:r w:rsidR="001A01AA" w:rsidRPr="0830E6A0">
        <w:rPr>
          <w:rFonts w:ascii="Arial" w:hAnsi="Arial" w:cs="Arial"/>
          <w:sz w:val="24"/>
          <w:szCs w:val="24"/>
        </w:rPr>
        <w:t>zawart</w:t>
      </w:r>
      <w:r w:rsidR="001A01AA">
        <w:rPr>
          <w:rFonts w:ascii="Arial" w:hAnsi="Arial" w:cs="Arial"/>
          <w:sz w:val="24"/>
          <w:szCs w:val="24"/>
        </w:rPr>
        <w:t>ą</w:t>
      </w:r>
      <w:r w:rsidR="001A01AA" w:rsidRPr="0830E6A0">
        <w:rPr>
          <w:rFonts w:ascii="Arial" w:hAnsi="Arial" w:cs="Arial"/>
          <w:sz w:val="24"/>
          <w:szCs w:val="24"/>
        </w:rPr>
        <w:t xml:space="preserve"> </w:t>
      </w:r>
      <w:r w:rsidRPr="0830E6A0">
        <w:rPr>
          <w:rFonts w:ascii="Arial" w:hAnsi="Arial" w:cs="Arial"/>
          <w:sz w:val="24"/>
          <w:szCs w:val="24"/>
        </w:rPr>
        <w:t>pomiędzy zamawiającym a wykonawcą, której przedmiotem są usługi, dostawy lub roboty budowlane przewidziane w projekcie realizowanym w</w:t>
      </w:r>
      <w:r w:rsidR="001A01AA">
        <w:rPr>
          <w:rFonts w:ascii="Arial" w:hAnsi="Arial" w:cs="Arial"/>
          <w:sz w:val="24"/>
          <w:szCs w:val="24"/>
        </w:rPr>
        <w:t> </w:t>
      </w:r>
      <w:r w:rsidRPr="0830E6A0">
        <w:rPr>
          <w:rFonts w:ascii="Arial" w:hAnsi="Arial" w:cs="Arial"/>
          <w:sz w:val="24"/>
          <w:szCs w:val="24"/>
        </w:rPr>
        <w:t>ramach FEM 2021-2027;</w:t>
      </w:r>
    </w:p>
    <w:p w14:paraId="22172806" w14:textId="7C0E6DA6" w:rsidR="00E454AF" w:rsidRPr="005D31F8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0830E6A0">
        <w:rPr>
          <w:rFonts w:cs="Arial"/>
          <w:b/>
          <w:bCs/>
        </w:rPr>
        <w:t>„</w:t>
      </w:r>
      <w:r w:rsidR="464FC7C8" w:rsidRPr="0830E6A0">
        <w:rPr>
          <w:rFonts w:cs="Arial"/>
          <w:b/>
          <w:bCs/>
        </w:rPr>
        <w:t>z</w:t>
      </w:r>
      <w:r w:rsidRPr="0830E6A0">
        <w:rPr>
          <w:rFonts w:cs="Arial"/>
          <w:b/>
          <w:bCs/>
        </w:rPr>
        <w:t>asad</w:t>
      </w:r>
      <w:r w:rsidR="32584854" w:rsidRPr="0830E6A0">
        <w:rPr>
          <w:rFonts w:cs="Arial"/>
          <w:b/>
          <w:bCs/>
        </w:rPr>
        <w:t>a</w:t>
      </w:r>
      <w:r w:rsidRPr="0830E6A0">
        <w:rPr>
          <w:rFonts w:cs="Arial"/>
          <w:b/>
          <w:bCs/>
        </w:rPr>
        <w:t xml:space="preserve"> konkurencyjności”</w:t>
      </w:r>
      <w:r w:rsidRPr="0830E6A0">
        <w:rPr>
          <w:rFonts w:cs="Arial"/>
        </w:rPr>
        <w:t xml:space="preserve"> –</w:t>
      </w:r>
      <w:r w:rsidR="0054264C">
        <w:rPr>
          <w:rFonts w:cs="Arial"/>
        </w:rPr>
        <w:t xml:space="preserve"> </w:t>
      </w:r>
      <w:r w:rsidRPr="0830E6A0">
        <w:rPr>
          <w:rFonts w:cs="Arial"/>
        </w:rPr>
        <w:t>działania, jakie muszą zostać podjęte przez Beneficjenta w celu wybrania najkorzystniejszej oferty z zachowaniem uczciwej konkurencji i równego traktowania wykonawców</w:t>
      </w:r>
      <w:r w:rsidR="7C1DF2CE" w:rsidRPr="0830E6A0">
        <w:rPr>
          <w:rFonts w:cs="Arial"/>
        </w:rPr>
        <w:t xml:space="preserve"> zgodnie z Wytycznymi </w:t>
      </w:r>
      <w:r w:rsidR="047110EB" w:rsidRPr="0830E6A0">
        <w:rPr>
          <w:rFonts w:cs="Arial"/>
        </w:rPr>
        <w:t>dotyczącymi</w:t>
      </w:r>
      <w:r w:rsidR="7C1DF2CE" w:rsidRPr="0830E6A0">
        <w:rPr>
          <w:rFonts w:cs="Arial"/>
        </w:rPr>
        <w:t xml:space="preserve"> kwalifikowalności wydatków na lata 20</w:t>
      </w:r>
      <w:r w:rsidR="047110EB" w:rsidRPr="0830E6A0">
        <w:rPr>
          <w:rFonts w:cs="Arial"/>
        </w:rPr>
        <w:t>21</w:t>
      </w:r>
      <w:r w:rsidR="7C1DF2CE" w:rsidRPr="0830E6A0">
        <w:rPr>
          <w:rFonts w:cs="Arial"/>
        </w:rPr>
        <w:t>-202</w:t>
      </w:r>
      <w:r w:rsidR="047110EB" w:rsidRPr="0830E6A0">
        <w:rPr>
          <w:rFonts w:cs="Arial"/>
        </w:rPr>
        <w:t>7</w:t>
      </w:r>
      <w:r w:rsidR="7116C0D8" w:rsidRPr="0830E6A0">
        <w:rPr>
          <w:rFonts w:cs="Arial"/>
        </w:rPr>
        <w:t>.</w:t>
      </w:r>
    </w:p>
    <w:p w14:paraId="7871158A" w14:textId="488E3CF0" w:rsidR="00B9594A" w:rsidRPr="005D31F8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§ 2</w:t>
      </w:r>
      <w:r w:rsidR="00CE2EEA" w:rsidRPr="005D31F8">
        <w:rPr>
          <w:sz w:val="24"/>
          <w:szCs w:val="24"/>
        </w:rPr>
        <w:t>.</w:t>
      </w:r>
    </w:p>
    <w:p w14:paraId="2554423A" w14:textId="77777777" w:rsidR="00B9594A" w:rsidRPr="005D31F8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D31F8">
        <w:rPr>
          <w:sz w:val="24"/>
          <w:szCs w:val="24"/>
        </w:rPr>
        <w:t>Przedmiot Umowy</w:t>
      </w:r>
    </w:p>
    <w:p w14:paraId="60A0F288" w14:textId="2AA98E0A" w:rsidR="00B2525F" w:rsidRPr="005D31F8" w:rsidRDefault="00B2525F" w:rsidP="00EE0DA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Umowa określa szczegółowe zasady, tryb i warunki:</w:t>
      </w:r>
    </w:p>
    <w:p w14:paraId="198524CC" w14:textId="0F95A419" w:rsidR="00B2525F" w:rsidRPr="005D31F8" w:rsidRDefault="00B6174A" w:rsidP="00EE0DAC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cs="Arial"/>
        </w:rPr>
      </w:pPr>
      <w:r w:rsidRPr="005D31F8">
        <w:rPr>
          <w:rFonts w:cs="Arial"/>
        </w:rPr>
        <w:t xml:space="preserve"> </w:t>
      </w:r>
      <w:r w:rsidR="00B2525F" w:rsidRPr="005D31F8">
        <w:rPr>
          <w:rFonts w:cs="Arial"/>
        </w:rPr>
        <w:t xml:space="preserve">na jakich przekazywane </w:t>
      </w:r>
      <w:r w:rsidR="00925D36" w:rsidRPr="005D31F8">
        <w:rPr>
          <w:rFonts w:cs="Arial"/>
        </w:rPr>
        <w:t xml:space="preserve">i rozliczane </w:t>
      </w:r>
      <w:r w:rsidR="00B2525F" w:rsidRPr="005D31F8">
        <w:rPr>
          <w:rFonts w:cs="Arial"/>
        </w:rPr>
        <w:t xml:space="preserve">będzie </w:t>
      </w:r>
      <w:r w:rsidR="00E81BA1" w:rsidRPr="005D31F8">
        <w:rPr>
          <w:rFonts w:cs="Arial"/>
        </w:rPr>
        <w:t>d</w:t>
      </w:r>
      <w:r w:rsidR="00B2525F" w:rsidRPr="005D31F8">
        <w:rPr>
          <w:rFonts w:cs="Arial"/>
        </w:rPr>
        <w:t>ofinansowanie na realizację Projektu, w</w:t>
      </w:r>
      <w:r w:rsidR="00B96763" w:rsidRPr="005D31F8">
        <w:rPr>
          <w:rFonts w:cs="Arial"/>
        </w:rPr>
        <w:t xml:space="preserve"> </w:t>
      </w:r>
      <w:r w:rsidR="00B2525F" w:rsidRPr="005D31F8">
        <w:rPr>
          <w:rFonts w:cs="Arial"/>
        </w:rPr>
        <w:t>formie</w:t>
      </w:r>
      <w:r w:rsidR="00816132" w:rsidRPr="005D31F8">
        <w:rPr>
          <w:rFonts w:cs="Arial"/>
        </w:rPr>
        <w:t>:</w:t>
      </w:r>
    </w:p>
    <w:p w14:paraId="23E17456" w14:textId="3D9B1D5E" w:rsidR="00E454AF" w:rsidRPr="005D31F8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1119412C">
        <w:rPr>
          <w:rFonts w:cs="Arial"/>
        </w:rPr>
        <w:t xml:space="preserve">refundacji poniesionych przez Beneficjenta części wydatków kwalifikowalnych na realizację Projektu, w postaci płatności pośrednich i końcowej, w terminach </w:t>
      </w:r>
      <w:r>
        <w:br/>
      </w:r>
      <w:r w:rsidRPr="1119412C">
        <w:rPr>
          <w:rFonts w:cs="Arial"/>
        </w:rPr>
        <w:t xml:space="preserve">i wysokości określonych w </w:t>
      </w:r>
      <w:r w:rsidR="00522398" w:rsidRPr="1119412C">
        <w:rPr>
          <w:rFonts w:cs="Arial"/>
        </w:rPr>
        <w:t>h</w:t>
      </w:r>
      <w:r w:rsidRPr="1119412C">
        <w:rPr>
          <w:rFonts w:cs="Arial"/>
        </w:rPr>
        <w:t xml:space="preserve">armonogramie </w:t>
      </w:r>
      <w:r w:rsidR="00492507" w:rsidRPr="1119412C">
        <w:rPr>
          <w:rFonts w:cs="Arial"/>
        </w:rPr>
        <w:t>płatności</w:t>
      </w:r>
      <w:r w:rsidR="007C4C63" w:rsidRPr="1119412C">
        <w:rPr>
          <w:rFonts w:cs="Arial"/>
        </w:rPr>
        <w:t xml:space="preserve"> stanowiącym załącznik nr 2 do Umowy</w:t>
      </w:r>
      <w:r w:rsidRPr="1119412C">
        <w:rPr>
          <w:rFonts w:cs="Arial"/>
        </w:rPr>
        <w:t xml:space="preserve">, </w:t>
      </w:r>
      <w:r w:rsidR="00A714FF" w:rsidRPr="1119412C">
        <w:rPr>
          <w:rFonts w:cs="Arial"/>
        </w:rPr>
        <w:t xml:space="preserve">który Beneficjent </w:t>
      </w:r>
      <w:r w:rsidR="2DD7C607" w:rsidRPr="1119412C">
        <w:rPr>
          <w:rFonts w:cs="Arial"/>
        </w:rPr>
        <w:t>przesyła</w:t>
      </w:r>
      <w:r w:rsidR="00492186" w:rsidRPr="1119412C">
        <w:rPr>
          <w:rFonts w:cs="Arial"/>
        </w:rPr>
        <w:t xml:space="preserve"> </w:t>
      </w:r>
      <w:r w:rsidR="00A714FF" w:rsidRPr="1119412C">
        <w:rPr>
          <w:rFonts w:cs="Arial"/>
        </w:rPr>
        <w:t xml:space="preserve">w </w:t>
      </w:r>
      <w:r w:rsidR="00CD2AA5" w:rsidRPr="1119412C">
        <w:rPr>
          <w:rFonts w:cs="Arial"/>
        </w:rPr>
        <w:t>CST2021</w:t>
      </w:r>
      <w:r w:rsidR="001A46E9" w:rsidRPr="1119412C">
        <w:rPr>
          <w:rFonts w:cs="Arial"/>
        </w:rPr>
        <w:t>,</w:t>
      </w:r>
    </w:p>
    <w:p w14:paraId="1B38D2FF" w14:textId="4F089CD6" w:rsidR="00E454AF" w:rsidRPr="005D31F8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1119412C">
        <w:rPr>
          <w:rFonts w:cs="Arial"/>
        </w:rPr>
        <w:t xml:space="preserve">zaliczki wypłacanej Beneficjentowi na realizację bieżącego zadania lub jego etapu określonego w </w:t>
      </w:r>
      <w:r w:rsidR="00522398" w:rsidRPr="1119412C">
        <w:rPr>
          <w:rFonts w:cs="Arial"/>
        </w:rPr>
        <w:t>h</w:t>
      </w:r>
      <w:r w:rsidRPr="1119412C">
        <w:rPr>
          <w:rFonts w:cs="Arial"/>
        </w:rPr>
        <w:t xml:space="preserve">armonogramie </w:t>
      </w:r>
      <w:r w:rsidR="003D68A7" w:rsidRPr="1119412C">
        <w:rPr>
          <w:rFonts w:cs="Arial"/>
        </w:rPr>
        <w:t>płatności</w:t>
      </w:r>
      <w:r w:rsidR="00A714FF" w:rsidRPr="1119412C">
        <w:rPr>
          <w:rFonts w:cs="Arial"/>
        </w:rPr>
        <w:t xml:space="preserve">, który Beneficjent </w:t>
      </w:r>
      <w:r w:rsidR="358C2957" w:rsidRPr="1119412C">
        <w:rPr>
          <w:rFonts w:cs="Arial"/>
        </w:rPr>
        <w:t>przesyła</w:t>
      </w:r>
      <w:r w:rsidR="00492186" w:rsidRPr="1119412C">
        <w:rPr>
          <w:rFonts w:cs="Arial"/>
        </w:rPr>
        <w:t xml:space="preserve"> </w:t>
      </w:r>
      <w:r w:rsidR="00A714FF" w:rsidRPr="1119412C">
        <w:rPr>
          <w:rFonts w:cs="Arial"/>
        </w:rPr>
        <w:t>w</w:t>
      </w:r>
      <w:r w:rsidR="00AF1F2E">
        <w:rPr>
          <w:rFonts w:cs="Arial"/>
        </w:rPr>
        <w:t> </w:t>
      </w:r>
      <w:r w:rsidR="00CD2AA5" w:rsidRPr="1119412C">
        <w:rPr>
          <w:rFonts w:cs="Arial"/>
        </w:rPr>
        <w:t>CST2021</w:t>
      </w:r>
      <w:r w:rsidRPr="1119412C">
        <w:rPr>
          <w:rFonts w:cs="Arial"/>
        </w:rPr>
        <w:t>;</w:t>
      </w:r>
    </w:p>
    <w:p w14:paraId="6E034C9D" w14:textId="77777777" w:rsidR="00B9594A" w:rsidRPr="005D31F8" w:rsidRDefault="00B2525F" w:rsidP="00EE0DA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425"/>
        <w:rPr>
          <w:rFonts w:cs="Arial"/>
        </w:rPr>
      </w:pPr>
      <w:r w:rsidRPr="005D31F8">
        <w:rPr>
          <w:rFonts w:cs="Arial"/>
        </w:rPr>
        <w:tab/>
        <w:t>2)</w:t>
      </w:r>
      <w:r w:rsidRPr="005D31F8">
        <w:rPr>
          <w:rFonts w:cs="Arial"/>
        </w:rPr>
        <w:tab/>
      </w:r>
      <w:r w:rsidR="00925D36" w:rsidRPr="005D31F8">
        <w:rPr>
          <w:rFonts w:cs="Arial"/>
        </w:rPr>
        <w:t>realizacji Projektu</w:t>
      </w:r>
      <w:r w:rsidR="0034343E" w:rsidRPr="005D31F8">
        <w:rPr>
          <w:rFonts w:cs="Arial"/>
        </w:rPr>
        <w:t>.</w:t>
      </w:r>
    </w:p>
    <w:p w14:paraId="0F9F03EC" w14:textId="0301A6FF" w:rsidR="00B2525F" w:rsidRPr="005D31F8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5EAAFBE3">
        <w:rPr>
          <w:rFonts w:cs="Arial"/>
        </w:rPr>
        <w:lastRenderedPageBreak/>
        <w:t>2.</w:t>
      </w:r>
      <w:r w:rsidR="00B2525F">
        <w:tab/>
      </w:r>
      <w:r w:rsidRPr="5EAAFBE3">
        <w:rPr>
          <w:rFonts w:cs="Arial"/>
        </w:rPr>
        <w:t xml:space="preserve">Dofinansowanie zostanie przekazane Beneficjentowi w kwocie nieprzekraczającej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>PLN (słownie:</w:t>
      </w:r>
      <w:r w:rsidR="00A919A5">
        <w:rPr>
          <w:rFonts w:cs="Arial"/>
        </w:rPr>
        <w:t xml:space="preserve"> </w:t>
      </w:r>
      <w:r w:rsidRPr="5EAAFBE3">
        <w:rPr>
          <w:rFonts w:cs="Arial"/>
          <w:b/>
          <w:bCs/>
        </w:rPr>
        <w:t>…………………………………..</w:t>
      </w:r>
      <w:r w:rsidRPr="5EAAFBE3">
        <w:rPr>
          <w:rFonts w:cs="Arial"/>
        </w:rPr>
        <w:t>)  w tym:</w:t>
      </w:r>
    </w:p>
    <w:p w14:paraId="626622F7" w14:textId="0844D6E1" w:rsidR="00B2525F" w:rsidRPr="005D31F8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cs="Arial"/>
        </w:rPr>
      </w:pPr>
      <w:r w:rsidRPr="005D31F8">
        <w:rPr>
          <w:rFonts w:cs="Arial"/>
        </w:rPr>
        <w:t xml:space="preserve">środki EFRR w kwocie nieprzekraczającej: </w:t>
      </w:r>
      <w:r w:rsidRPr="005D31F8">
        <w:rPr>
          <w:rFonts w:cs="Arial"/>
          <w:b/>
          <w:bCs/>
        </w:rPr>
        <w:t>………</w:t>
      </w:r>
      <w:r w:rsidRPr="005D31F8">
        <w:rPr>
          <w:rFonts w:cs="Arial"/>
        </w:rPr>
        <w:t xml:space="preserve"> PLN (słownie: </w:t>
      </w:r>
      <w:r w:rsidRPr="084AC6D9">
        <w:rPr>
          <w:rFonts w:cs="Arial"/>
          <w:b/>
          <w:bCs/>
          <w:i/>
          <w:iCs/>
        </w:rPr>
        <w:t xml:space="preserve">……………. </w:t>
      </w:r>
      <w:r w:rsidRPr="005D31F8">
        <w:rPr>
          <w:rFonts w:cs="Arial"/>
        </w:rPr>
        <w:t xml:space="preserve">) , </w:t>
      </w:r>
      <w:r w:rsidR="001F729D">
        <w:rPr>
          <w:rFonts w:cs="Arial"/>
        </w:rPr>
        <w:br/>
      </w:r>
      <w:r w:rsidRPr="005D31F8">
        <w:rPr>
          <w:rFonts w:cs="Arial"/>
        </w:rPr>
        <w:t>w tym</w:t>
      </w:r>
      <w:r w:rsidR="00B2525F" w:rsidRPr="005D31F8">
        <w:rPr>
          <w:rStyle w:val="Odwoanieprzypisudolnego"/>
          <w:rFonts w:cs="Arial"/>
        </w:rPr>
        <w:footnoteReference w:id="10"/>
      </w:r>
      <w:r w:rsidR="3EA8899A" w:rsidRPr="005D31F8">
        <w:rPr>
          <w:rFonts w:cs="Arial"/>
          <w:vertAlign w:val="superscript"/>
        </w:rPr>
        <w:t>)</w:t>
      </w:r>
      <w:r w:rsidR="09A5AD6C" w:rsidRPr="005D31F8">
        <w:rPr>
          <w:rFonts w:cs="Arial"/>
        </w:rPr>
        <w:t>,</w:t>
      </w:r>
      <w:r w:rsidR="00A77D80" w:rsidRPr="005D31F8">
        <w:rPr>
          <w:rStyle w:val="Odwoanieprzypisudolnego"/>
          <w:rFonts w:cs="Arial"/>
        </w:rPr>
        <w:footnoteReference w:id="11"/>
      </w:r>
      <w:r w:rsidR="3EA8899A" w:rsidRPr="005D31F8">
        <w:rPr>
          <w:rFonts w:cs="Arial"/>
          <w:vertAlign w:val="superscript"/>
        </w:rPr>
        <w:t>)</w:t>
      </w:r>
      <w:r w:rsidR="31A709B1" w:rsidRPr="005D31F8">
        <w:rPr>
          <w:rFonts w:cs="Arial"/>
        </w:rPr>
        <w:t>.</w:t>
      </w:r>
    </w:p>
    <w:p w14:paraId="03583A59" w14:textId="5F49FDDA" w:rsidR="009129F5" w:rsidRPr="005D31F8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cs="Arial"/>
        </w:rPr>
      </w:pPr>
      <w:r w:rsidRPr="084AC6D9">
        <w:rPr>
          <w:rFonts w:cs="Arial"/>
        </w:rPr>
        <w:t xml:space="preserve">w ramach: </w:t>
      </w:r>
      <w:r w:rsidRPr="084AC6D9">
        <w:rPr>
          <w:rFonts w:cs="Arial"/>
          <w:b/>
          <w:bCs/>
        </w:rPr>
        <w:t>..........................................................................</w:t>
      </w:r>
      <w:r w:rsidRPr="084AC6D9">
        <w:rPr>
          <w:rFonts w:cs="Arial"/>
        </w:rPr>
        <w:t xml:space="preserve">. w kwocie nieprzekraczającej: </w:t>
      </w:r>
      <w:r w:rsidRPr="084AC6D9">
        <w:rPr>
          <w:rFonts w:cs="Arial"/>
          <w:b/>
          <w:bCs/>
        </w:rPr>
        <w:t>……………</w:t>
      </w:r>
      <w:r w:rsidRPr="084AC6D9">
        <w:rPr>
          <w:rFonts w:cs="Arial"/>
        </w:rPr>
        <w:t xml:space="preserve"> PLN (słownie: </w:t>
      </w:r>
      <w:r w:rsidRPr="084AC6D9">
        <w:rPr>
          <w:rFonts w:cs="Arial"/>
          <w:b/>
          <w:bCs/>
        </w:rPr>
        <w:t>…………...………</w:t>
      </w:r>
      <w:r w:rsidRPr="084AC6D9">
        <w:rPr>
          <w:rFonts w:cs="Arial"/>
        </w:rPr>
        <w:t>) ;</w:t>
      </w:r>
    </w:p>
    <w:p w14:paraId="6AC308EC" w14:textId="5AB20BEA" w:rsidR="009129F5" w:rsidRPr="005D31F8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cs="Arial"/>
        </w:rPr>
      </w:pPr>
      <w:r w:rsidRPr="5EAAFBE3">
        <w:rPr>
          <w:rFonts w:cs="Arial"/>
        </w:rPr>
        <w:t xml:space="preserve">w ramach </w:t>
      </w:r>
      <w:r w:rsidRPr="00671E89">
        <w:rPr>
          <w:rFonts w:cs="Arial"/>
        </w:rPr>
        <w:t>pomocy de minimis</w:t>
      </w:r>
      <w:r w:rsidRPr="5EAAFBE3">
        <w:rPr>
          <w:rFonts w:cs="Arial"/>
        </w:rPr>
        <w:t xml:space="preserve"> (...</w:t>
      </w:r>
      <w:r w:rsidR="07D1AEA5" w:rsidRPr="5EAAFBE3">
        <w:rPr>
          <w:rFonts w:cs="Arial"/>
        </w:rPr>
        <w:t>.............</w:t>
      </w:r>
      <w:r w:rsidR="6BE129CD" w:rsidRPr="5EAAFBE3">
        <w:rPr>
          <w:rFonts w:cs="Arial"/>
        </w:rPr>
        <w:t>................</w:t>
      </w:r>
      <w:r w:rsidR="07D1AEA5" w:rsidRPr="5EAAFBE3">
        <w:rPr>
          <w:rFonts w:cs="Arial"/>
        </w:rPr>
        <w:t>......</w:t>
      </w:r>
      <w:r w:rsidRPr="5EAAFBE3">
        <w:rPr>
          <w:rFonts w:cs="Arial"/>
        </w:rPr>
        <w:t xml:space="preserve">) w kwocie nieprzekraczającej: </w:t>
      </w:r>
      <w:r w:rsidRPr="5EAAFBE3">
        <w:rPr>
          <w:rFonts w:cs="Arial"/>
          <w:b/>
          <w:bCs/>
        </w:rPr>
        <w:t>……………</w:t>
      </w:r>
      <w:r w:rsidRPr="5EAAFBE3">
        <w:rPr>
          <w:rFonts w:cs="Arial"/>
        </w:rPr>
        <w:t xml:space="preserve"> PLN (słownie: </w:t>
      </w:r>
      <w:r w:rsidRPr="5EAAFBE3">
        <w:rPr>
          <w:rFonts w:cs="Arial"/>
          <w:b/>
          <w:bCs/>
          <w:i/>
          <w:iCs/>
        </w:rPr>
        <w:t>…………………</w:t>
      </w:r>
      <w:r w:rsidRPr="5EAAFBE3">
        <w:rPr>
          <w:rFonts w:cs="Arial"/>
        </w:rPr>
        <w:t>) ;</w:t>
      </w:r>
    </w:p>
    <w:p w14:paraId="573A4676" w14:textId="4046350E" w:rsidR="00B2525F" w:rsidRPr="005D31F8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cs="Arial"/>
        </w:rPr>
      </w:pPr>
      <w:r w:rsidRPr="084AC6D9">
        <w:rPr>
          <w:rFonts w:cs="Arial"/>
        </w:rPr>
        <w:t xml:space="preserve">środki budżetu państwa </w:t>
      </w:r>
      <w:r w:rsidR="65FA4CEA" w:rsidRPr="084AC6D9">
        <w:rPr>
          <w:rFonts w:cs="Arial"/>
        </w:rPr>
        <w:t xml:space="preserve">w kwocie nieprzekraczającej: </w:t>
      </w:r>
      <w:r w:rsidR="65FA4CEA" w:rsidRPr="084AC6D9">
        <w:rPr>
          <w:rFonts w:cs="Arial"/>
          <w:b/>
          <w:bCs/>
        </w:rPr>
        <w:t>……………..</w:t>
      </w:r>
      <w:r w:rsidR="65FA4CEA" w:rsidRPr="084AC6D9">
        <w:rPr>
          <w:rFonts w:cs="Arial"/>
        </w:rPr>
        <w:t xml:space="preserve"> PLN (słownie: </w:t>
      </w:r>
      <w:r w:rsidR="65FA4CEA" w:rsidRPr="084AC6D9">
        <w:rPr>
          <w:rFonts w:cs="Arial"/>
          <w:b/>
          <w:bCs/>
          <w:i/>
          <w:iCs/>
        </w:rPr>
        <w:t>…………….</w:t>
      </w:r>
      <w:r w:rsidR="65FA4CEA" w:rsidRPr="084AC6D9">
        <w:rPr>
          <w:rFonts w:cs="Arial"/>
        </w:rPr>
        <w:t>) :</w:t>
      </w:r>
    </w:p>
    <w:p w14:paraId="71ADF8F4" w14:textId="77777777" w:rsidR="00B9594A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 xml:space="preserve">Całkowita wartość Projektu wynosi </w:t>
      </w:r>
      <w:r w:rsidRPr="005D31F8">
        <w:rPr>
          <w:rFonts w:cs="Arial"/>
          <w:b/>
          <w:bCs/>
        </w:rPr>
        <w:t xml:space="preserve">...........................................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 xml:space="preserve">). Całkowite wydatki kwalifikowalne Projektu wynoszą: </w:t>
      </w:r>
      <w:r w:rsidRPr="005D31F8">
        <w:rPr>
          <w:rFonts w:cs="Arial"/>
          <w:b/>
          <w:bCs/>
        </w:rPr>
        <w:t xml:space="preserve">....................................... </w:t>
      </w:r>
      <w:r w:rsidRPr="005D31F8">
        <w:rPr>
          <w:rFonts w:cs="Arial"/>
        </w:rPr>
        <w:t xml:space="preserve">PLN (słownie: </w:t>
      </w:r>
      <w:r w:rsidRPr="005D31F8">
        <w:rPr>
          <w:rFonts w:cs="Arial"/>
          <w:b/>
          <w:bCs/>
          <w:i/>
          <w:iCs/>
        </w:rPr>
        <w:t>...................................................</w:t>
      </w:r>
      <w:r w:rsidRPr="005D31F8">
        <w:rPr>
          <w:rFonts w:cs="Arial"/>
        </w:rPr>
        <w:t>).</w:t>
      </w:r>
    </w:p>
    <w:p w14:paraId="3A348B8C" w14:textId="29F5F06E" w:rsidR="00B2525F" w:rsidRPr="005D31F8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05D31F8">
        <w:rPr>
          <w:rFonts w:cs="Arial"/>
        </w:rPr>
        <w:t>Dofinansowanie jest przekazywane zgodnie z zasadami zawartymi w</w:t>
      </w:r>
      <w:r w:rsidR="001A01AA">
        <w:rPr>
          <w:rFonts w:cs="Arial"/>
        </w:rPr>
        <w:t> </w:t>
      </w:r>
      <w:r w:rsidRPr="005D31F8">
        <w:rPr>
          <w:rFonts w:cs="Arial"/>
        </w:rPr>
        <w:t>Uszczegółowieniu, na warunkach określonych w Umowie z tym</w:t>
      </w:r>
      <w:r w:rsidR="006E651E">
        <w:rPr>
          <w:rFonts w:cs="Arial"/>
        </w:rPr>
        <w:t>,</w:t>
      </w:r>
      <w:r w:rsidRPr="005D31F8">
        <w:rPr>
          <w:rFonts w:cs="Arial"/>
        </w:rPr>
        <w:t xml:space="preserve"> że dla Projektu, </w:t>
      </w:r>
      <w:r w:rsidR="001F729D">
        <w:rPr>
          <w:rFonts w:cs="Arial"/>
        </w:rPr>
        <w:br/>
      </w:r>
      <w:r w:rsidRPr="005D31F8">
        <w:rPr>
          <w:rFonts w:cs="Arial"/>
        </w:rPr>
        <w:t>w ramach którego uwzględnione zostały wydatki objęte pomocą publiczną</w:t>
      </w:r>
      <w:r w:rsidR="001F60DB" w:rsidRPr="005D31F8">
        <w:rPr>
          <w:rFonts w:cs="Arial"/>
        </w:rPr>
        <w:t xml:space="preserve"> lub pomocą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, również zgodnie z</w:t>
      </w:r>
      <w:r w:rsidR="00B96763" w:rsidRPr="005D31F8">
        <w:rPr>
          <w:rFonts w:cs="Arial"/>
        </w:rPr>
        <w:t xml:space="preserve"> </w:t>
      </w:r>
      <w:r w:rsidRPr="005D31F8">
        <w:rPr>
          <w:rFonts w:cs="Arial"/>
        </w:rPr>
        <w:t>odpowiednimi przepisami w sprawie udzielania pomocy publicznej</w:t>
      </w:r>
      <w:r w:rsidR="001F60DB" w:rsidRPr="005D31F8">
        <w:rPr>
          <w:rFonts w:cs="Arial"/>
        </w:rPr>
        <w:t xml:space="preserve"> lub pomocy </w:t>
      </w:r>
      <w:r w:rsidR="00656F89" w:rsidRPr="005D31F8">
        <w:rPr>
          <w:rFonts w:cs="Arial"/>
        </w:rPr>
        <w:t>de minimis</w:t>
      </w:r>
      <w:r w:rsidRPr="005D31F8">
        <w:rPr>
          <w:rFonts w:cs="Arial"/>
        </w:rPr>
        <w:t>.</w:t>
      </w:r>
    </w:p>
    <w:p w14:paraId="79987A9D" w14:textId="0A6C848C" w:rsidR="0066780E" w:rsidRPr="005D31F8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cs="Arial"/>
        </w:rPr>
      </w:pPr>
      <w:r w:rsidRPr="084AC6D9">
        <w:rPr>
          <w:rFonts w:cs="Arial"/>
        </w:rPr>
        <w:t xml:space="preserve">Wydatki w ramach Projektu rozliczane są na podstawie faktycznie poniesionych wydatków </w:t>
      </w:r>
      <w:r w:rsidR="00206728">
        <w:rPr>
          <w:rFonts w:cs="Arial"/>
        </w:rPr>
        <w:t>z zast</w:t>
      </w:r>
      <w:r w:rsidR="00830F57">
        <w:rPr>
          <w:rFonts w:cs="Arial"/>
        </w:rPr>
        <w:t>rzeżeniem postanowień</w:t>
      </w:r>
      <w:r w:rsidRPr="084AC6D9">
        <w:rPr>
          <w:rFonts w:cs="Arial"/>
        </w:rPr>
        <w:t xml:space="preserve"> §</w:t>
      </w:r>
      <w:r w:rsidR="4EC393CB" w:rsidRPr="084AC6D9">
        <w:rPr>
          <w:rFonts w:cs="Arial"/>
        </w:rPr>
        <w:t xml:space="preserve"> 9 </w:t>
      </w:r>
      <w:r w:rsidR="57D369A7" w:rsidRPr="084AC6D9">
        <w:rPr>
          <w:rFonts w:cs="Arial"/>
        </w:rPr>
        <w:t>Umowy</w:t>
      </w:r>
      <w:r w:rsidR="4EC393CB" w:rsidRPr="084AC6D9">
        <w:rPr>
          <w:rFonts w:cs="Arial"/>
        </w:rPr>
        <w:t>.</w:t>
      </w:r>
    </w:p>
    <w:p w14:paraId="2D70DB38" w14:textId="13C49EC1" w:rsidR="00B9594A" w:rsidRPr="005B034B" w:rsidRDefault="00625E69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772432C3">
        <w:rPr>
          <w:sz w:val="24"/>
          <w:szCs w:val="24"/>
        </w:rPr>
        <w:t>§ 3</w:t>
      </w:r>
      <w:r w:rsidR="00CE2EEA" w:rsidRPr="772432C3">
        <w:rPr>
          <w:sz w:val="24"/>
          <w:szCs w:val="24"/>
        </w:rPr>
        <w:t>.</w:t>
      </w:r>
    </w:p>
    <w:p w14:paraId="5D96C889" w14:textId="77777777" w:rsidR="00B9594A" w:rsidRPr="005B034B" w:rsidRDefault="00B2525F" w:rsidP="00EE0DAC">
      <w:pPr>
        <w:pStyle w:val="Nagwek2"/>
        <w:spacing w:before="60" w:after="60" w:line="276" w:lineRule="auto"/>
        <w:jc w:val="left"/>
        <w:rPr>
          <w:sz w:val="24"/>
          <w:szCs w:val="24"/>
        </w:rPr>
      </w:pPr>
      <w:r w:rsidRPr="005B034B">
        <w:rPr>
          <w:sz w:val="24"/>
          <w:szCs w:val="24"/>
        </w:rPr>
        <w:t>Prawa i obowiązki Beneficjenta</w:t>
      </w:r>
    </w:p>
    <w:p w14:paraId="72BAB48D" w14:textId="499BBCEB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wydatkuje na realizację Projektu środki finansowe stanowiące </w:t>
      </w:r>
      <w:r w:rsidR="00E81BA1" w:rsidRPr="005B034B">
        <w:rPr>
          <w:rFonts w:cs="Arial"/>
        </w:rPr>
        <w:t>w</w:t>
      </w:r>
      <w:r w:rsidRPr="005B034B">
        <w:rPr>
          <w:rFonts w:cs="Arial"/>
        </w:rPr>
        <w:t>kład własny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wysokości: </w:t>
      </w:r>
      <w:r w:rsidRPr="005B034B">
        <w:rPr>
          <w:rFonts w:cs="Arial"/>
          <w:b/>
          <w:bCs/>
        </w:rPr>
        <w:t xml:space="preserve">.................................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 xml:space="preserve">), </w:t>
      </w:r>
      <w:r w:rsidR="001F729D">
        <w:rPr>
          <w:rFonts w:cs="Arial"/>
        </w:rPr>
        <w:br/>
      </w:r>
      <w:r w:rsidRPr="005B034B">
        <w:rPr>
          <w:rFonts w:cs="Arial"/>
        </w:rPr>
        <w:t xml:space="preserve">w tym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 xml:space="preserve">ydatki kwalifikowalne w wysokości: </w:t>
      </w:r>
      <w:r w:rsidRPr="005B034B">
        <w:rPr>
          <w:rFonts w:cs="Arial"/>
          <w:b/>
          <w:bCs/>
        </w:rPr>
        <w:t xml:space="preserve">............................. </w:t>
      </w:r>
      <w:r w:rsidRPr="005B034B">
        <w:rPr>
          <w:rFonts w:cs="Arial"/>
        </w:rPr>
        <w:t xml:space="preserve">PLN (słownie: </w:t>
      </w:r>
      <w:r w:rsidRPr="005B034B">
        <w:rPr>
          <w:rFonts w:cs="Arial"/>
          <w:b/>
          <w:bCs/>
          <w:i/>
          <w:iCs/>
        </w:rPr>
        <w:t>...................................................</w:t>
      </w:r>
      <w:r w:rsidRPr="005B034B">
        <w:rPr>
          <w:rFonts w:cs="Arial"/>
        </w:rPr>
        <w:t>).</w:t>
      </w:r>
    </w:p>
    <w:p w14:paraId="4277F6E2" w14:textId="08332174" w:rsidR="00705EB8" w:rsidRPr="00705EB8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705EB8">
        <w:rPr>
          <w:rFonts w:cs="Arial"/>
        </w:rPr>
        <w:t xml:space="preserve">W przypadku wniesienia </w:t>
      </w:r>
      <w:r w:rsidR="001A3776">
        <w:rPr>
          <w:rFonts w:cs="Arial"/>
        </w:rPr>
        <w:t>w</w:t>
      </w:r>
      <w:r w:rsidRPr="00705EB8">
        <w:rPr>
          <w:rFonts w:cs="Arial"/>
        </w:rPr>
        <w:t xml:space="preserve">kładu własnego w wysokości niższej niż kwota wydatków kwalifikowalnych wskazana w ust. 1, kwota przyznanego </w:t>
      </w:r>
      <w:r w:rsidR="001A3776">
        <w:rPr>
          <w:rFonts w:cs="Arial"/>
        </w:rPr>
        <w:t>d</w:t>
      </w:r>
      <w:r w:rsidRPr="00705EB8">
        <w:rPr>
          <w:rFonts w:cs="Arial"/>
        </w:rPr>
        <w:t xml:space="preserve">ofinansowania zostanie </w:t>
      </w:r>
      <w:r w:rsidR="00CD2E2E">
        <w:rPr>
          <w:rFonts w:cs="Arial"/>
        </w:rPr>
        <w:t xml:space="preserve">proporcjonalnie </w:t>
      </w:r>
      <w:r w:rsidRPr="00705EB8">
        <w:rPr>
          <w:rFonts w:cs="Arial"/>
        </w:rPr>
        <w:t>obniżona lub w 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Poniesienie przez Beneficjenta </w:t>
      </w:r>
      <w:r w:rsidR="0073484C" w:rsidRPr="005B034B">
        <w:rPr>
          <w:rFonts w:cs="Arial"/>
        </w:rPr>
        <w:t>w</w:t>
      </w:r>
      <w:r w:rsidRPr="005B034B">
        <w:rPr>
          <w:rFonts w:cs="Arial"/>
        </w:rPr>
        <w:t>ydatków kwalifikowalnych w kwocie wyższej niż określona w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ust.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 xml:space="preserve">1, nie stanowi podstawy do zwiększenia przyznanej kwoty </w:t>
      </w:r>
      <w:r w:rsidR="00E81BA1" w:rsidRPr="005B034B">
        <w:rPr>
          <w:rFonts w:cs="Arial"/>
        </w:rPr>
        <w:t>d</w:t>
      </w:r>
      <w:r w:rsidRPr="005B034B">
        <w:rPr>
          <w:rFonts w:cs="Arial"/>
        </w:rPr>
        <w:t>ofinansowania.</w:t>
      </w:r>
    </w:p>
    <w:p w14:paraId="0B1D832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pokrywa ze środków własnych wszelkie wydatki niekwalifikowalne w ramach Projektu.</w:t>
      </w:r>
    </w:p>
    <w:p w14:paraId="063D523A" w14:textId="437720CD" w:rsidR="00B2525F" w:rsidRPr="005B034B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realizuje Projekt zgodnie z </w:t>
      </w:r>
      <w:r w:rsidR="6A92A46E" w:rsidRPr="5EAAFBE3">
        <w:rPr>
          <w:rFonts w:cs="Arial"/>
        </w:rPr>
        <w:t>w</w:t>
      </w:r>
      <w:r w:rsidRPr="5EAAFBE3">
        <w:rPr>
          <w:rFonts w:cs="Arial"/>
        </w:rPr>
        <w:t>nioskiem o dofinansowanie Projektu</w:t>
      </w:r>
      <w:r w:rsidR="000E7820">
        <w:rPr>
          <w:rFonts w:cs="Arial"/>
        </w:rPr>
        <w:t>.</w:t>
      </w:r>
      <w:r w:rsidRPr="5EAAFBE3">
        <w:rPr>
          <w:rFonts w:cs="Arial"/>
        </w:rPr>
        <w:t xml:space="preserve"> Beneficjent może aktualizować </w:t>
      </w:r>
      <w:r w:rsidR="00F00A17">
        <w:rPr>
          <w:rFonts w:cs="Arial"/>
        </w:rPr>
        <w:t>b</w:t>
      </w:r>
      <w:r w:rsidR="7D2B7CB9" w:rsidRPr="5EAAFBE3">
        <w:rPr>
          <w:rFonts w:cs="Arial"/>
        </w:rPr>
        <w:t xml:space="preserve">udżet </w:t>
      </w:r>
      <w:r w:rsidR="00861160">
        <w:rPr>
          <w:rFonts w:cs="Arial"/>
        </w:rPr>
        <w:t>P</w:t>
      </w:r>
      <w:r w:rsidR="7D2B7CB9" w:rsidRPr="5EAAFBE3">
        <w:rPr>
          <w:rFonts w:cs="Arial"/>
        </w:rPr>
        <w:t>rojektu</w:t>
      </w:r>
      <w:r w:rsidRPr="5EAAFBE3">
        <w:rPr>
          <w:rFonts w:cs="Arial"/>
        </w:rPr>
        <w:t xml:space="preserve"> pod warunkiem zgłoszenia </w:t>
      </w:r>
      <w:r w:rsidR="38B5CDAA" w:rsidRPr="5EAAFBE3">
        <w:rPr>
          <w:rFonts w:cs="Arial"/>
        </w:rPr>
        <w:t xml:space="preserve">zmian </w:t>
      </w:r>
      <w:r w:rsidR="278D74BF" w:rsidRPr="5EAAFBE3">
        <w:rPr>
          <w:rFonts w:cs="Arial"/>
        </w:rPr>
        <w:t xml:space="preserve">wraz z uzasadnieniem </w:t>
      </w:r>
      <w:r w:rsidRPr="5EAAFBE3">
        <w:rPr>
          <w:rFonts w:cs="Arial"/>
        </w:rPr>
        <w:t>i uzyskania akceptacji MJWPU</w:t>
      </w:r>
      <w:r w:rsidR="7366B3B5" w:rsidRPr="5EAAFBE3">
        <w:rPr>
          <w:rFonts w:cs="Arial"/>
        </w:rPr>
        <w:t xml:space="preserve"> </w:t>
      </w:r>
      <w:r w:rsidRPr="5EAAFBE3">
        <w:rPr>
          <w:rFonts w:cs="Arial"/>
        </w:rPr>
        <w:t>pod rygorem nieważności.</w:t>
      </w:r>
    </w:p>
    <w:p w14:paraId="7988337D" w14:textId="4C322739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deklaruje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867F46" w:rsidRPr="005B034B">
        <w:rPr>
          <w:rFonts w:cs="Arial"/>
        </w:rPr>
        <w:t>płatności</w:t>
      </w:r>
      <w:r w:rsidRPr="005B034B">
        <w:rPr>
          <w:rFonts w:cs="Arial"/>
        </w:rPr>
        <w:t xml:space="preserve"> terminy składania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niosków</w:t>
      </w:r>
      <w:r w:rsidRPr="005B034B">
        <w:rPr>
          <w:rFonts w:cs="Arial"/>
          <w:i/>
        </w:rPr>
        <w:t xml:space="preserve"> </w:t>
      </w:r>
      <w:r w:rsidRPr="005B034B">
        <w:rPr>
          <w:rFonts w:cs="Arial"/>
        </w:rPr>
        <w:t xml:space="preserve">oraz kwoty, o które będzie wnioskował na realizację </w:t>
      </w:r>
      <w:r w:rsidR="009E2F02" w:rsidRPr="005B034B">
        <w:rPr>
          <w:rFonts w:cs="Arial"/>
        </w:rPr>
        <w:t>Projektu</w:t>
      </w:r>
      <w:r w:rsidRPr="005B034B">
        <w:rPr>
          <w:rFonts w:cs="Arial"/>
        </w:rPr>
        <w:t>, z</w:t>
      </w:r>
      <w:r w:rsidR="00E260B6" w:rsidRPr="005B034B">
        <w:rPr>
          <w:rFonts w:cs="Arial"/>
        </w:rPr>
        <w:t xml:space="preserve"> </w:t>
      </w:r>
      <w:r w:rsidRPr="005B034B">
        <w:rPr>
          <w:rFonts w:cs="Arial"/>
        </w:rPr>
        <w:t>zachowaniem następujących zasad:</w:t>
      </w:r>
    </w:p>
    <w:p w14:paraId="792C39FE" w14:textId="63D799D9" w:rsidR="00B2525F" w:rsidRPr="005B034B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1119412C">
        <w:rPr>
          <w:rFonts w:cs="Arial"/>
        </w:rPr>
        <w:t>h</w:t>
      </w:r>
      <w:r w:rsidR="1D32F63A" w:rsidRPr="1119412C">
        <w:rPr>
          <w:rFonts w:cs="Arial"/>
        </w:rPr>
        <w:t xml:space="preserve">armonogram </w:t>
      </w:r>
      <w:r w:rsidR="534BD49D" w:rsidRPr="1119412C">
        <w:rPr>
          <w:rFonts w:cs="Arial"/>
        </w:rPr>
        <w:t xml:space="preserve">płatności </w:t>
      </w:r>
      <w:r w:rsidR="1D32F63A" w:rsidRPr="1119412C">
        <w:rPr>
          <w:rFonts w:cs="Arial"/>
        </w:rPr>
        <w:t xml:space="preserve">winien być opracowany w podziale na poszczególne lata </w:t>
      </w:r>
      <w:r>
        <w:br/>
      </w:r>
      <w:r w:rsidR="1D32F63A" w:rsidRPr="1119412C">
        <w:rPr>
          <w:rFonts w:cs="Arial"/>
        </w:rPr>
        <w:t xml:space="preserve">i kwartały, przy czym cztery </w:t>
      </w:r>
      <w:r w:rsidR="7366B3B5" w:rsidRPr="1119412C">
        <w:rPr>
          <w:rFonts w:cs="Arial"/>
        </w:rPr>
        <w:t xml:space="preserve">pierwsze </w:t>
      </w:r>
      <w:r w:rsidR="1D32F63A" w:rsidRPr="1119412C">
        <w:rPr>
          <w:rFonts w:cs="Arial"/>
        </w:rPr>
        <w:t>kolejne kwartały w szczegółowości miesięcznej</w:t>
      </w:r>
      <w:r w:rsidR="22C34219" w:rsidRPr="1119412C">
        <w:rPr>
          <w:rFonts w:cs="Arial"/>
        </w:rPr>
        <w:t xml:space="preserve"> </w:t>
      </w:r>
      <w:r w:rsidR="22C34219" w:rsidRPr="1119412C">
        <w:rPr>
          <w:rFonts w:cs="Arial"/>
        </w:rPr>
        <w:lastRenderedPageBreak/>
        <w:t xml:space="preserve">i </w:t>
      </w:r>
      <w:r w:rsidR="07DF7089" w:rsidRPr="1119412C">
        <w:rPr>
          <w:rFonts w:cs="Arial"/>
        </w:rPr>
        <w:t>przesłany w</w:t>
      </w:r>
      <w:r w:rsidR="22C34219" w:rsidRPr="1119412C">
        <w:rPr>
          <w:rFonts w:cs="Arial"/>
        </w:rPr>
        <w:t xml:space="preserve"> system</w:t>
      </w:r>
      <w:r w:rsidR="27A17317" w:rsidRPr="1119412C">
        <w:rPr>
          <w:rFonts w:cs="Arial"/>
        </w:rPr>
        <w:t>ie</w:t>
      </w:r>
      <w:r w:rsidR="22C34219" w:rsidRPr="1119412C">
        <w:rPr>
          <w:rFonts w:cs="Arial"/>
        </w:rPr>
        <w:t xml:space="preserve"> CST2021 niezwłocznie po uzyskaniu przez Beneficjenta dostępu</w:t>
      </w:r>
      <w:r w:rsidR="1D32F63A" w:rsidRPr="1119412C">
        <w:rPr>
          <w:rFonts w:cs="Arial"/>
        </w:rPr>
        <w:t>;</w:t>
      </w:r>
    </w:p>
    <w:p w14:paraId="30B9C195" w14:textId="77777777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zadeklarowane terminy i kwoty winny zapewnić zachowanie płynności finansowej dla Projektu, a więc powinny być oszacowane rzetelnie i precyzyjnie;</w:t>
      </w:r>
    </w:p>
    <w:p w14:paraId="614431CA" w14:textId="115DE5DF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z uwagi na możliwość wystąpienia sytuacji, której Beneficjent nie mógł przewidzieć wcześniej deklarując terminy i kwoty, możliwe jest dokonywanie zmian w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670524" w:rsidRPr="005B034B">
        <w:rPr>
          <w:rFonts w:cs="Arial"/>
        </w:rPr>
        <w:t>płatności</w:t>
      </w:r>
      <w:r w:rsidRPr="005B034B">
        <w:rPr>
          <w:rFonts w:cs="Arial"/>
        </w:rPr>
        <w:t>, o czym bezwzględnie Beneficjent winien poinformować MJWPU zgodnie z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§</w:t>
      </w:r>
      <w:r w:rsidR="00D766AA">
        <w:rPr>
          <w:rFonts w:cs="Arial"/>
        </w:rPr>
        <w:t xml:space="preserve"> </w:t>
      </w:r>
      <w:r w:rsidRPr="005B034B">
        <w:rPr>
          <w:rFonts w:cs="Arial"/>
        </w:rPr>
        <w:t>1</w:t>
      </w:r>
      <w:r w:rsidR="00460D3A" w:rsidRPr="005B034B">
        <w:rPr>
          <w:rFonts w:cs="Arial"/>
        </w:rPr>
        <w:t>9</w:t>
      </w:r>
      <w:r w:rsidRPr="005B034B">
        <w:rPr>
          <w:rFonts w:cs="Arial"/>
        </w:rPr>
        <w:t xml:space="preserve"> ust. 3, uzasadniając taką sytuację;</w:t>
      </w:r>
    </w:p>
    <w:p w14:paraId="10370939" w14:textId="601FC994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 xml:space="preserve">niezależnie od tego, czy Beneficjent </w:t>
      </w:r>
      <w:r w:rsidR="009E2F02" w:rsidRPr="005B034B">
        <w:rPr>
          <w:rFonts w:cs="Arial"/>
        </w:rPr>
        <w:t xml:space="preserve">zamierza </w:t>
      </w:r>
      <w:r w:rsidRPr="005B034B">
        <w:rPr>
          <w:rFonts w:cs="Arial"/>
        </w:rPr>
        <w:t xml:space="preserve">dokonać zmian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0A0AB3" w:rsidRPr="005B034B">
        <w:rPr>
          <w:rFonts w:cs="Arial"/>
        </w:rPr>
        <w:t>płatności</w:t>
      </w:r>
      <w:r w:rsidRPr="005B034B">
        <w:rPr>
          <w:rFonts w:cs="Arial"/>
        </w:rPr>
        <w:t>, o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których mowa w pkt 3, do </w:t>
      </w:r>
      <w:r w:rsidR="00D327E9" w:rsidRPr="005B034B">
        <w:rPr>
          <w:rFonts w:cs="Arial"/>
        </w:rPr>
        <w:t xml:space="preserve">25 </w:t>
      </w:r>
      <w:r w:rsidRPr="005B034B">
        <w:rPr>
          <w:rFonts w:cs="Arial"/>
        </w:rPr>
        <w:t xml:space="preserve">dnia każdego miesiąca składa przez cały okres realizacji </w:t>
      </w:r>
      <w:r w:rsidR="008F4982">
        <w:rPr>
          <w:rFonts w:cs="Arial"/>
        </w:rPr>
        <w:t>P</w:t>
      </w:r>
      <w:r w:rsidRPr="005B034B">
        <w:rPr>
          <w:rFonts w:cs="Arial"/>
        </w:rPr>
        <w:t xml:space="preserve">rojektu informację zmieniającą zadeklarowane w 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</w:t>
      </w:r>
      <w:r w:rsidR="00655C9E" w:rsidRPr="005B034B">
        <w:rPr>
          <w:rFonts w:cs="Arial"/>
        </w:rPr>
        <w:t xml:space="preserve"> </w:t>
      </w:r>
      <w:r w:rsidRPr="005B034B">
        <w:rPr>
          <w:rFonts w:cs="Arial"/>
        </w:rPr>
        <w:t>i</w:t>
      </w:r>
      <w:r w:rsidR="00B96763" w:rsidRPr="005B034B">
        <w:rPr>
          <w:rFonts w:cs="Arial"/>
        </w:rPr>
        <w:t xml:space="preserve"> </w:t>
      </w:r>
      <w:r w:rsidRPr="005B034B">
        <w:rPr>
          <w:rFonts w:cs="Arial"/>
        </w:rPr>
        <w:t>kwoty lub informację potwierdzającą zadeklarowane w</w:t>
      </w:r>
      <w:r w:rsidR="00AF1F2E">
        <w:rPr>
          <w:rFonts w:cs="Arial"/>
        </w:rPr>
        <w:t> </w:t>
      </w:r>
      <w:r w:rsidR="00522398">
        <w:rPr>
          <w:rFonts w:cs="Arial"/>
        </w:rPr>
        <w:t>h</w:t>
      </w:r>
      <w:r w:rsidRPr="005B034B">
        <w:rPr>
          <w:rFonts w:cs="Arial"/>
        </w:rPr>
        <w:t xml:space="preserve">armonogramie </w:t>
      </w:r>
      <w:r w:rsidR="00342244" w:rsidRPr="005B034B">
        <w:rPr>
          <w:rFonts w:cs="Arial"/>
        </w:rPr>
        <w:t xml:space="preserve">płatności </w:t>
      </w:r>
      <w:r w:rsidRPr="005B034B">
        <w:rPr>
          <w:rFonts w:cs="Arial"/>
        </w:rPr>
        <w:t>terminy i kwoty;</w:t>
      </w:r>
    </w:p>
    <w:p w14:paraId="2A698655" w14:textId="70700D60" w:rsidR="00B2525F" w:rsidRPr="005B034B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 przypadku zmian polegających na wcześniejszym wnioskowaniu o środki lub zwiększeniu zapotrzebowania, powinny one zostać dokonane co</w:t>
      </w:r>
      <w:r w:rsidR="0073484C" w:rsidRPr="005B034B">
        <w:rPr>
          <w:rFonts w:cs="Arial"/>
        </w:rPr>
        <w:t xml:space="preserve"> </w:t>
      </w:r>
      <w:r w:rsidRPr="005B034B">
        <w:rPr>
          <w:rFonts w:cs="Arial"/>
        </w:rPr>
        <w:t>najmniej z</w:t>
      </w:r>
      <w:r w:rsidR="0046150A" w:rsidRPr="005B034B">
        <w:rPr>
          <w:rFonts w:cs="Arial"/>
        </w:rPr>
        <w:t> </w:t>
      </w:r>
      <w:r w:rsidRPr="005B034B">
        <w:rPr>
          <w:rFonts w:cs="Arial"/>
        </w:rPr>
        <w:t>jednomiesięcznym wyprzedzeniem</w:t>
      </w:r>
      <w:r w:rsidR="00245C48">
        <w:rPr>
          <w:rFonts w:cs="Arial"/>
        </w:rPr>
        <w:t>.</w:t>
      </w:r>
    </w:p>
    <w:p w14:paraId="685541C3" w14:textId="753EA4AE" w:rsidR="00CF4173" w:rsidRPr="00325E8C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A4B98">
        <w:rPr>
          <w:rStyle w:val="cf01"/>
          <w:rFonts w:ascii="Arial" w:hAnsi="Arial" w:cs="Arial"/>
          <w:sz w:val="24"/>
          <w:szCs w:val="24"/>
        </w:rPr>
        <w:t xml:space="preserve">Beneficjent </w:t>
      </w:r>
      <w:r w:rsidR="00DF12FE">
        <w:rPr>
          <w:rStyle w:val="cf01"/>
          <w:rFonts w:ascii="Arial" w:hAnsi="Arial" w:cs="Arial"/>
          <w:sz w:val="24"/>
          <w:szCs w:val="24"/>
        </w:rPr>
        <w:t xml:space="preserve">jest 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zobowiązany do aktualizacji harmonogramu zamówień </w:t>
      </w:r>
      <w:r>
        <w:rPr>
          <w:rStyle w:val="cf01"/>
          <w:rFonts w:ascii="Arial" w:hAnsi="Arial" w:cs="Arial"/>
          <w:sz w:val="24"/>
          <w:szCs w:val="24"/>
        </w:rPr>
        <w:t xml:space="preserve">publicznych </w:t>
      </w:r>
      <w:r w:rsidR="001F729D">
        <w:rPr>
          <w:rStyle w:val="cf01"/>
          <w:rFonts w:ascii="Arial" w:hAnsi="Arial" w:cs="Arial"/>
          <w:sz w:val="24"/>
          <w:szCs w:val="24"/>
        </w:rPr>
        <w:br/>
      </w:r>
      <w:r w:rsidRPr="00EA4B98">
        <w:rPr>
          <w:rStyle w:val="cf01"/>
          <w:rFonts w:ascii="Arial" w:hAnsi="Arial" w:cs="Arial"/>
          <w:sz w:val="24"/>
          <w:szCs w:val="24"/>
        </w:rPr>
        <w:t xml:space="preserve">w ramach </w:t>
      </w:r>
      <w:r>
        <w:rPr>
          <w:rStyle w:val="cf01"/>
          <w:rFonts w:ascii="Arial" w:hAnsi="Arial" w:cs="Arial"/>
          <w:sz w:val="24"/>
          <w:szCs w:val="24"/>
        </w:rPr>
        <w:t>P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rojektu na każde wezwanie </w:t>
      </w:r>
      <w:r>
        <w:rPr>
          <w:rStyle w:val="cf01"/>
          <w:rFonts w:ascii="Arial" w:hAnsi="Arial" w:cs="Arial"/>
          <w:sz w:val="24"/>
          <w:szCs w:val="24"/>
        </w:rPr>
        <w:t>MJWPU</w:t>
      </w:r>
      <w:r w:rsidRPr="00EA4B98">
        <w:rPr>
          <w:rStyle w:val="cf01"/>
          <w:rFonts w:ascii="Arial" w:hAnsi="Arial" w:cs="Arial"/>
          <w:sz w:val="24"/>
          <w:szCs w:val="24"/>
        </w:rPr>
        <w:t xml:space="preserve"> i w sposób przez nią wskazany</w:t>
      </w:r>
      <w:r>
        <w:rPr>
          <w:rStyle w:val="cf01"/>
          <w:rFonts w:ascii="Arial" w:hAnsi="Arial" w:cs="Arial"/>
          <w:sz w:val="24"/>
          <w:szCs w:val="24"/>
        </w:rPr>
        <w:t>.</w:t>
      </w:r>
    </w:p>
    <w:p w14:paraId="6B249F2F" w14:textId="2CEB5E1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Beneficjent realizuje Projekt z należytą starannością, w szczególności ponosząc wydatki celowo, rzetelnie, racjonalnie i oszczędnie, zgodnie z obowiązującymi przepisami prawa krajowego i </w:t>
      </w:r>
      <w:r w:rsidR="00147852" w:rsidRPr="005B034B">
        <w:rPr>
          <w:rFonts w:cs="Arial"/>
        </w:rPr>
        <w:t>unijnego</w:t>
      </w:r>
      <w:r w:rsidR="008641E8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oraz procedurami obowiązującymi w ramach </w:t>
      </w:r>
      <w:r w:rsidR="006F5005" w:rsidRPr="005B034B">
        <w:rPr>
          <w:rFonts w:cs="Arial"/>
        </w:rPr>
        <w:t>FEM 2021-2027</w:t>
      </w:r>
      <w:r w:rsidRPr="005B034B">
        <w:rPr>
          <w:rFonts w:cs="Arial"/>
        </w:rPr>
        <w:t>, w</w:t>
      </w:r>
      <w:r w:rsidR="00AF1F2E">
        <w:rPr>
          <w:rFonts w:cs="Arial"/>
        </w:rPr>
        <w:t> </w:t>
      </w:r>
      <w:r w:rsidRPr="005B034B">
        <w:rPr>
          <w:rFonts w:cs="Arial"/>
        </w:rPr>
        <w:t>sposób</w:t>
      </w:r>
      <w:r w:rsidR="0073484C" w:rsidRPr="005B034B">
        <w:rPr>
          <w:rFonts w:cs="Arial"/>
        </w:rPr>
        <w:t>,</w:t>
      </w:r>
      <w:r w:rsidRPr="005B034B">
        <w:rPr>
          <w:rFonts w:cs="Arial"/>
        </w:rPr>
        <w:t xml:space="preserve"> który zapewni prawidłową</w:t>
      </w:r>
      <w:r w:rsidR="00A607D3" w:rsidRPr="005B034B">
        <w:rPr>
          <w:rFonts w:cs="Arial"/>
        </w:rPr>
        <w:t xml:space="preserve"> </w:t>
      </w:r>
      <w:r w:rsidRPr="005B034B">
        <w:rPr>
          <w:rFonts w:cs="Arial"/>
        </w:rPr>
        <w:t xml:space="preserve">i terminową realizację Projektu oraz osiągnięcie celów zakładanych we </w:t>
      </w:r>
      <w:r w:rsidR="00B0438B" w:rsidRPr="005B034B">
        <w:rPr>
          <w:rFonts w:cs="Arial"/>
        </w:rPr>
        <w:t>w</w:t>
      </w:r>
      <w:r w:rsidRPr="005B034B">
        <w:rPr>
          <w:rFonts w:cs="Arial"/>
        </w:rPr>
        <w:t>niosku o dofinansowanie Projektu.</w:t>
      </w:r>
    </w:p>
    <w:p w14:paraId="76FBAC08" w14:textId="36879AA9" w:rsidR="002030A6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realizuje Projekt z zachowaniem zasady konkurencyjności</w:t>
      </w:r>
      <w:r w:rsidR="002030A6" w:rsidRPr="005B034B">
        <w:rPr>
          <w:rFonts w:cs="Arial"/>
        </w:rPr>
        <w:t>.</w:t>
      </w:r>
    </w:p>
    <w:p w14:paraId="3003A6B8" w14:textId="77777777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Beneficjent ponosi wyłączną odpowiedzialność wobec osób trzecich za ewentualne szkody powstałe w związku z realizacją Projektu.</w:t>
      </w:r>
    </w:p>
    <w:p w14:paraId="171FA568" w14:textId="73A856FE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 xml:space="preserve">W przypadku realizowania Projektu przez Beneficjenta działającego w formie </w:t>
      </w:r>
      <w:r w:rsidR="0087623B" w:rsidRPr="005B034B">
        <w:rPr>
          <w:rFonts w:cs="Arial"/>
        </w:rPr>
        <w:t>p</w:t>
      </w:r>
      <w:r w:rsidRPr="005B034B">
        <w:rPr>
          <w:rFonts w:cs="Arial"/>
        </w:rPr>
        <w:t xml:space="preserve">artnerstwa, </w:t>
      </w:r>
      <w:r w:rsidR="00621715" w:rsidRPr="005B034B">
        <w:rPr>
          <w:rFonts w:cs="Arial"/>
        </w:rPr>
        <w:t>porozumienie o</w:t>
      </w:r>
      <w:r w:rsidRPr="005B034B">
        <w:rPr>
          <w:rFonts w:cs="Arial"/>
        </w:rPr>
        <w:t xml:space="preserve"> partners</w:t>
      </w:r>
      <w:r w:rsidR="00621715" w:rsidRPr="005B034B">
        <w:rPr>
          <w:rFonts w:cs="Arial"/>
        </w:rPr>
        <w:t>twie</w:t>
      </w:r>
      <w:r w:rsidRPr="005B034B">
        <w:rPr>
          <w:rFonts w:cs="Arial"/>
        </w:rPr>
        <w:t xml:space="preserve"> </w:t>
      </w:r>
      <w:r w:rsidR="000B0AA5" w:rsidRPr="005B034B">
        <w:rPr>
          <w:rFonts w:cs="Arial"/>
        </w:rPr>
        <w:t xml:space="preserve">albo umowa partnerska </w:t>
      </w:r>
      <w:r w:rsidRPr="005B034B">
        <w:rPr>
          <w:rFonts w:cs="Arial"/>
        </w:rPr>
        <w:t>określa odpowiedzialność Beneficjenta oraz Partnerów wobec osób trzecich za ewentualne szkody i zaniechania powstałe w związku z realizacją Projektu</w:t>
      </w:r>
      <w:r w:rsidR="008F6F08" w:rsidRPr="005B034B">
        <w:rPr>
          <w:rFonts w:cs="Arial"/>
        </w:rPr>
        <w:t>.</w:t>
      </w:r>
      <w:r w:rsidRPr="005B034B">
        <w:rPr>
          <w:rFonts w:cs="Arial"/>
        </w:rPr>
        <w:t xml:space="preserve"> </w:t>
      </w:r>
    </w:p>
    <w:p w14:paraId="341941FA" w14:textId="531FF453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Prawa i obowiązki Beneficjenta wynikające z Umowy nie mogą być przenoszone na rzecz osób trzecich bez uprzedniej zgody MJWPU</w:t>
      </w:r>
      <w:r w:rsidR="472F281B" w:rsidRPr="0830E6A0">
        <w:rPr>
          <w:rFonts w:cs="Arial"/>
        </w:rPr>
        <w:t xml:space="preserve">, wyrażonej w formie pisemnej pod </w:t>
      </w:r>
      <w:r w:rsidR="41388C23" w:rsidRPr="0830E6A0">
        <w:rPr>
          <w:rFonts w:cs="Arial"/>
        </w:rPr>
        <w:t>rygorem nieważności</w:t>
      </w:r>
      <w:r w:rsidR="07A49849" w:rsidRPr="0830E6A0">
        <w:rPr>
          <w:rFonts w:cs="Arial"/>
        </w:rPr>
        <w:t xml:space="preserve"> dokonanej czynności</w:t>
      </w:r>
      <w:r w:rsidR="41388C23" w:rsidRPr="0830E6A0">
        <w:rPr>
          <w:rFonts w:cs="Arial"/>
        </w:rPr>
        <w:t xml:space="preserve">, </w:t>
      </w:r>
      <w:r w:rsidR="09E57CFB" w:rsidRPr="0830E6A0">
        <w:rPr>
          <w:rFonts w:cs="Arial"/>
        </w:rPr>
        <w:t>w</w:t>
      </w:r>
      <w:r w:rsidR="00D766AA">
        <w:rPr>
          <w:rFonts w:cs="Arial"/>
        </w:rPr>
        <w:t xml:space="preserve"> </w:t>
      </w:r>
      <w:r w:rsidR="09E57CFB" w:rsidRPr="0830E6A0">
        <w:rPr>
          <w:rFonts w:cs="Arial"/>
        </w:rPr>
        <w:t>postaci aneksu do Umowy.</w:t>
      </w:r>
    </w:p>
    <w:p w14:paraId="4804DA54" w14:textId="07244085" w:rsidR="00B2525F" w:rsidRPr="005B034B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Projekt będzie realizowany przez</w:t>
      </w:r>
      <w:r w:rsidRPr="005B034B">
        <w:rPr>
          <w:rFonts w:cs="Arial"/>
          <w:vertAlign w:val="superscript"/>
        </w:rPr>
        <w:footnoteReference w:id="12"/>
      </w:r>
      <w:r w:rsidR="00D10337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…………………………..........</w:t>
      </w:r>
      <w:r w:rsidR="00A607D3" w:rsidRPr="005B034B">
        <w:rPr>
          <w:rFonts w:cs="Arial"/>
        </w:rPr>
        <w:t>.......................</w:t>
      </w:r>
    </w:p>
    <w:p w14:paraId="004933C7" w14:textId="613616BC" w:rsidR="00B2525F" w:rsidRPr="005B034B" w:rsidRDefault="09E57CFB" w:rsidP="00C62DAF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</w:t>
      </w:r>
      <w:r w:rsidR="348756E6" w:rsidRPr="5EAAFBE3">
        <w:rPr>
          <w:rFonts w:cs="Arial"/>
        </w:rPr>
        <w:t xml:space="preserve">, w trakcie realizacji </w:t>
      </w:r>
      <w:r w:rsidR="2F1AB6D6" w:rsidRPr="5EAAFBE3">
        <w:rPr>
          <w:rFonts w:cs="Arial"/>
        </w:rPr>
        <w:t>P</w:t>
      </w:r>
      <w:r w:rsidR="348756E6" w:rsidRPr="5EAAFBE3">
        <w:rPr>
          <w:rFonts w:cs="Arial"/>
        </w:rPr>
        <w:t xml:space="preserve">rojektu oraz w </w:t>
      </w:r>
      <w:r w:rsidR="768E964E" w:rsidRPr="5EAAFBE3">
        <w:rPr>
          <w:rFonts w:cs="Arial"/>
        </w:rPr>
        <w:t>o</w:t>
      </w:r>
      <w:r w:rsidR="4AAC3171" w:rsidRPr="5EAAFBE3">
        <w:rPr>
          <w:rFonts w:cs="Arial"/>
        </w:rPr>
        <w:t xml:space="preserve">kresie </w:t>
      </w:r>
      <w:r w:rsidR="348756E6" w:rsidRPr="5EAAFBE3">
        <w:rPr>
          <w:rFonts w:cs="Arial"/>
        </w:rPr>
        <w:t>trwałości</w:t>
      </w:r>
      <w:r w:rsidR="768E964E" w:rsidRPr="5EAAFBE3">
        <w:rPr>
          <w:rFonts w:cs="Arial"/>
        </w:rPr>
        <w:t xml:space="preserve"> Projektu</w:t>
      </w:r>
      <w:r w:rsidR="348756E6" w:rsidRPr="5EAAFBE3">
        <w:rPr>
          <w:rFonts w:cs="Arial"/>
        </w:rPr>
        <w:t>,</w:t>
      </w:r>
      <w:r w:rsidRPr="5EAAFBE3">
        <w:rPr>
          <w:rFonts w:cs="Arial"/>
        </w:rPr>
        <w:t xml:space="preserve"> przedstawia na żądanie MJWPU lub IZ wszelkie dokumenty, informacje i wyjaśnienia związane </w:t>
      </w:r>
      <w:r w:rsidR="001F729D">
        <w:rPr>
          <w:rFonts w:cs="Arial"/>
        </w:rPr>
        <w:br/>
      </w:r>
      <w:r w:rsidRPr="5EAAFBE3">
        <w:rPr>
          <w:rFonts w:cs="Arial"/>
        </w:rPr>
        <w:t xml:space="preserve">z realizacją </w:t>
      </w:r>
      <w:r w:rsidR="348756E6" w:rsidRPr="5EAAFBE3">
        <w:rPr>
          <w:rFonts w:cs="Arial"/>
        </w:rPr>
        <w:t xml:space="preserve">i utrzymaniem </w:t>
      </w:r>
      <w:r w:rsidRPr="5EAAFBE3">
        <w:rPr>
          <w:rFonts w:cs="Arial"/>
        </w:rPr>
        <w:t>Projektu, w</w:t>
      </w:r>
      <w:r w:rsidR="649107B9" w:rsidRPr="5EAAFBE3">
        <w:rPr>
          <w:rFonts w:cs="Arial"/>
        </w:rPr>
        <w:t> </w:t>
      </w:r>
      <w:r w:rsidRPr="5EAAFBE3">
        <w:rPr>
          <w:rFonts w:cs="Arial"/>
        </w:rPr>
        <w:t>wyznaczonym terminie</w:t>
      </w:r>
      <w:r w:rsidR="348756E6" w:rsidRPr="5EAAFBE3">
        <w:rPr>
          <w:rFonts w:cs="Arial"/>
        </w:rPr>
        <w:t xml:space="preserve">, w szczególności </w:t>
      </w:r>
      <w:r w:rsidR="001F729D">
        <w:rPr>
          <w:rFonts w:cs="Arial"/>
        </w:rPr>
        <w:br/>
      </w:r>
      <w:r w:rsidR="348756E6" w:rsidRPr="5EAAFBE3">
        <w:rPr>
          <w:rFonts w:cs="Arial"/>
        </w:rPr>
        <w:t>w ramach sprawozdawczości i kontroli</w:t>
      </w:r>
      <w:r w:rsidR="699A085A" w:rsidRPr="5EAAFBE3">
        <w:rPr>
          <w:rFonts w:cs="Arial"/>
        </w:rPr>
        <w:t xml:space="preserve"> oraz weryfikacji wniosków o</w:t>
      </w:r>
      <w:r w:rsidR="009E7E1C">
        <w:rPr>
          <w:rFonts w:cs="Arial"/>
        </w:rPr>
        <w:t> </w:t>
      </w:r>
      <w:r w:rsidR="699A085A" w:rsidRPr="5EAAFBE3">
        <w:rPr>
          <w:rFonts w:cs="Arial"/>
        </w:rPr>
        <w:t>płatność</w:t>
      </w:r>
      <w:r w:rsidR="47B594A9" w:rsidRPr="5EAAFBE3">
        <w:rPr>
          <w:rFonts w:cs="Arial"/>
        </w:rPr>
        <w:t>.</w:t>
      </w:r>
      <w:r w:rsidR="4242C2A7" w:rsidRPr="5EAAFBE3">
        <w:rPr>
          <w:rFonts w:cs="Arial"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601CDB71" w:rsidRPr="5EAAFBE3">
        <w:rPr>
          <w:rFonts w:cs="Arial"/>
          <w:i/>
          <w:iCs/>
        </w:rPr>
        <w:t xml:space="preserve">                             </w:t>
      </w:r>
    </w:p>
    <w:p w14:paraId="135413AA" w14:textId="77777777" w:rsidR="00A56865" w:rsidRPr="005B034B" w:rsidRDefault="7287B57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nie jest odpowiedzialny wobec</w:t>
      </w:r>
      <w:r w:rsidR="659FFE69" w:rsidRPr="5EAAFBE3">
        <w:rPr>
          <w:rFonts w:cs="Arial"/>
        </w:rPr>
        <w:t xml:space="preserve"> MJWPU</w:t>
      </w:r>
      <w:r w:rsidRPr="5EAAFBE3">
        <w:rPr>
          <w:rFonts w:cs="Arial"/>
        </w:rPr>
        <w:t xml:space="preserve"> w związku</w:t>
      </w:r>
      <w:r w:rsidR="73508099" w:rsidRPr="5EAAFBE3">
        <w:rPr>
          <w:rFonts w:cs="Arial"/>
        </w:rPr>
        <w:t xml:space="preserve"> z</w:t>
      </w:r>
      <w:r w:rsidRPr="5EAAFBE3">
        <w:rPr>
          <w:rFonts w:cs="Arial"/>
        </w:rPr>
        <w:t xml:space="preserve"> niewykonaniem lub nienależytym wykonaniem obowiązków wynikających z Umowy tylko w takim zakresie, w jakim takie niewykonanie lub nienależyte wykonanie jest </w:t>
      </w:r>
      <w:r w:rsidR="32A0215A" w:rsidRPr="5EAAFBE3">
        <w:rPr>
          <w:rFonts w:cs="Arial"/>
        </w:rPr>
        <w:t>wynikiem działania siły wyższej</w:t>
      </w:r>
      <w:r w:rsidRPr="5EAAFBE3">
        <w:rPr>
          <w:rFonts w:cs="Arial"/>
        </w:rPr>
        <w:t>.</w:t>
      </w:r>
    </w:p>
    <w:p w14:paraId="1B832758" w14:textId="1BA37E1E" w:rsidR="00630524" w:rsidRPr="005B034B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lastRenderedPageBreak/>
        <w:t xml:space="preserve">W przypadku wystąpienia siły wyższej mającej wpływ na przebieg Projektu, </w:t>
      </w:r>
      <w:r w:rsidR="11BA4062" w:rsidRPr="5EAAFBE3">
        <w:rPr>
          <w:rFonts w:cs="Arial"/>
        </w:rPr>
        <w:t>B</w:t>
      </w:r>
      <w:r w:rsidR="25D74666" w:rsidRPr="5EAAFBE3">
        <w:rPr>
          <w:rFonts w:cs="Arial"/>
        </w:rPr>
        <w:t xml:space="preserve">eneficjent jest zobowiązany do przekazania MJWPU podsumowania obejmującego informacje </w:t>
      </w:r>
      <w:r w:rsidR="001F729D">
        <w:rPr>
          <w:rFonts w:cs="Arial"/>
        </w:rPr>
        <w:br/>
      </w:r>
      <w:r w:rsidR="25D74666" w:rsidRPr="5EAAFBE3">
        <w:rPr>
          <w:rFonts w:cs="Arial"/>
        </w:rPr>
        <w:t xml:space="preserve">o wystąpieniu siły wyższej i jej wpływie na Projekt </w:t>
      </w:r>
      <w:r w:rsidRPr="5EAAFBE3">
        <w:rPr>
          <w:rFonts w:cs="Arial"/>
        </w:rPr>
        <w:t>w terminie 14 dni po ustaniu</w:t>
      </w:r>
      <w:r w:rsidR="25D74666" w:rsidRPr="5EAAFBE3">
        <w:rPr>
          <w:rFonts w:cs="Arial"/>
        </w:rPr>
        <w:t xml:space="preserve"> siły wyższej</w:t>
      </w:r>
      <w:r w:rsidRPr="5EAAFBE3">
        <w:rPr>
          <w:rFonts w:cs="Arial"/>
        </w:rPr>
        <w:t>.</w:t>
      </w:r>
    </w:p>
    <w:p w14:paraId="54BE6552" w14:textId="79791E2D" w:rsidR="00A56865" w:rsidRPr="005B034B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ustania siły wyższej, </w:t>
      </w:r>
      <w:r w:rsidR="604947D6" w:rsidRPr="5EAAFBE3">
        <w:rPr>
          <w:rFonts w:cs="Arial"/>
        </w:rPr>
        <w:t xml:space="preserve">Beneficjent jest zobowiązany </w:t>
      </w:r>
      <w:r w:rsidRPr="5EAAFBE3">
        <w:rPr>
          <w:rFonts w:cs="Arial"/>
        </w:rPr>
        <w:t>niezwłocznie przystąpi</w:t>
      </w:r>
      <w:r w:rsidR="604947D6" w:rsidRPr="5EAAFBE3">
        <w:rPr>
          <w:rFonts w:cs="Arial"/>
        </w:rPr>
        <w:t>ć</w:t>
      </w:r>
      <w:r w:rsidRPr="5EAAFBE3">
        <w:rPr>
          <w:rFonts w:cs="Arial"/>
        </w:rPr>
        <w:t xml:space="preserve"> do realizacji swoich</w:t>
      </w:r>
      <w:r w:rsidR="604947D6" w:rsidRPr="5EAAFBE3">
        <w:rPr>
          <w:rFonts w:cs="Arial"/>
        </w:rPr>
        <w:t xml:space="preserve"> </w:t>
      </w:r>
      <w:r w:rsidRPr="5EAAFBE3">
        <w:rPr>
          <w:rFonts w:cs="Arial"/>
        </w:rPr>
        <w:t>obowiązków wynikających z Umowy.</w:t>
      </w:r>
    </w:p>
    <w:p w14:paraId="2741ECFB" w14:textId="2203BDDC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pisemnie informuje MJWPU o złożeniu wniosku o ogłoszeni</w:t>
      </w:r>
      <w:r w:rsidR="28093C0D" w:rsidRPr="5EAAFBE3">
        <w:rPr>
          <w:rFonts w:cs="Arial"/>
        </w:rPr>
        <w:t>e</w:t>
      </w:r>
      <w:r w:rsidRPr="5EAAFBE3">
        <w:rPr>
          <w:rFonts w:cs="Arial"/>
        </w:rPr>
        <w:t xml:space="preserve"> upadłości lub postawieni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w stan likwidacji albo podlegani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zarządowi komisarycznemu, bądź zawieszeni</w:t>
      </w:r>
      <w:r w:rsidR="3E121767" w:rsidRPr="5EAAFBE3">
        <w:rPr>
          <w:rFonts w:cs="Arial"/>
        </w:rPr>
        <w:t>u</w:t>
      </w:r>
      <w:r w:rsidRPr="5EAAFBE3">
        <w:rPr>
          <w:rFonts w:cs="Arial"/>
        </w:rPr>
        <w:t xml:space="preserve"> swej działalności lub gdy </w:t>
      </w:r>
      <w:r w:rsidR="582061EB" w:rsidRPr="5EAAFBE3">
        <w:rPr>
          <w:rFonts w:cs="Arial"/>
        </w:rPr>
        <w:t xml:space="preserve">stał się </w:t>
      </w:r>
      <w:r w:rsidRPr="5EAAFBE3">
        <w:rPr>
          <w:rFonts w:cs="Arial"/>
        </w:rPr>
        <w:t xml:space="preserve">przedmiotem postępowań prawnych </w:t>
      </w:r>
      <w:r w:rsidR="001F729D">
        <w:rPr>
          <w:rFonts w:cs="Arial"/>
        </w:rPr>
        <w:br/>
      </w:r>
      <w:r w:rsidRPr="5EAAFBE3">
        <w:rPr>
          <w:rFonts w:cs="Arial"/>
        </w:rPr>
        <w:t>o podobnym charakterze, w terminie 3 dni roboczych od dnia wystąpienia powyższych okoliczności</w:t>
      </w:r>
      <w:r w:rsidR="610EAD5D" w:rsidRPr="5EAAFBE3">
        <w:rPr>
          <w:rFonts w:cs="Arial"/>
        </w:rPr>
        <w:t xml:space="preserve"> lub daty</w:t>
      </w:r>
      <w:r w:rsidR="3083B50F" w:rsidRPr="5EAAFBE3">
        <w:rPr>
          <w:rFonts w:cs="Arial"/>
        </w:rPr>
        <w:t>,</w:t>
      </w:r>
      <w:r w:rsidR="610EAD5D" w:rsidRPr="5EAAFBE3">
        <w:rPr>
          <w:rFonts w:cs="Arial"/>
        </w:rPr>
        <w:t xml:space="preserve"> w której Beneficjent powziął informacje o wystąpieniu tych okoliczności.</w:t>
      </w:r>
    </w:p>
    <w:p w14:paraId="272D2C22" w14:textId="603BF86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5B034B">
        <w:rPr>
          <w:rFonts w:cs="Arial"/>
        </w:rPr>
        <w:t xml:space="preserve">Beneficjent pisemnie informuje MJWPU o istotnych zmianach dotyczących sytuacji Beneficjenta, w szczególności o zmianie struktury własnościowej, siedziby, statusu podatnika podatku </w:t>
      </w:r>
      <w:r w:rsidR="00683704">
        <w:rPr>
          <w:rFonts w:cs="Arial"/>
        </w:rPr>
        <w:t>od towarów i usług (</w:t>
      </w:r>
      <w:r w:rsidRPr="005B034B">
        <w:rPr>
          <w:rFonts w:cs="Arial"/>
        </w:rPr>
        <w:t>VAT</w:t>
      </w:r>
      <w:r w:rsidR="00683704">
        <w:rPr>
          <w:rFonts w:cs="Arial"/>
        </w:rPr>
        <w:t>)</w:t>
      </w:r>
      <w:r w:rsidR="4A8FF7C7" w:rsidRPr="005B034B">
        <w:rPr>
          <w:rFonts w:cs="Arial"/>
        </w:rPr>
        <w:t xml:space="preserve"> oraz o zmianie wykorzystania infrastruktury Projektu do wykonywania czynności opodatkowanych podatkiem VAT.</w:t>
      </w:r>
      <w:r w:rsidR="610EAD5D" w:rsidRPr="005B034B">
        <w:rPr>
          <w:rFonts w:cs="Arial"/>
        </w:rPr>
        <w:t xml:space="preserve"> W przypadku spółek kapitałowych za zmianę struktury własnościowej uważa się taką zmianę</w:t>
      </w:r>
      <w:r w:rsidR="3083B50F" w:rsidRPr="005B034B">
        <w:rPr>
          <w:rFonts w:cs="Arial"/>
        </w:rPr>
        <w:t>,</w:t>
      </w:r>
      <w:r w:rsidR="610EAD5D" w:rsidRPr="005B034B">
        <w:rPr>
          <w:rFonts w:cs="Arial"/>
        </w:rPr>
        <w:t xml:space="preserve"> która </w:t>
      </w:r>
      <w:r w:rsidR="1056BED0" w:rsidRPr="005B034B">
        <w:rPr>
          <w:rFonts w:cs="Arial"/>
        </w:rPr>
        <w:t>podlega ujawnieniu w Krajowym Rejestrze Sądowym, zaś w przypadku zagranicznych osób prawnych, które podlegają wpisowi do rejestrów publicznych Państwa swojej siedziby, za zmianę struktury własnościowej uważa się sytuacj</w:t>
      </w:r>
      <w:r w:rsidR="3083B50F" w:rsidRPr="005B034B">
        <w:rPr>
          <w:rFonts w:cs="Arial"/>
        </w:rPr>
        <w:t>ę,</w:t>
      </w:r>
      <w:r w:rsidR="1056BED0" w:rsidRPr="005B034B">
        <w:rPr>
          <w:rFonts w:cs="Arial"/>
        </w:rPr>
        <w:t xml:space="preserve"> w której taka zmiana jest ujawniana w rejestrze publicznym danego państwa</w:t>
      </w:r>
      <w:r w:rsidR="0037606B" w:rsidRPr="005B034B">
        <w:rPr>
          <w:rStyle w:val="Odwoanieprzypisudolnego"/>
          <w:rFonts w:cs="Arial"/>
        </w:rPr>
        <w:footnoteReference w:id="13"/>
      </w:r>
      <w:r w:rsidR="537A90CC" w:rsidRPr="005B034B">
        <w:rPr>
          <w:rFonts w:cs="Arial"/>
          <w:vertAlign w:val="superscript"/>
        </w:rPr>
        <w:t>)</w:t>
      </w:r>
      <w:r w:rsidR="5B824B5B" w:rsidRPr="005B034B">
        <w:rPr>
          <w:rFonts w:cs="Arial"/>
        </w:rPr>
        <w:t>.</w:t>
      </w:r>
    </w:p>
    <w:p w14:paraId="0B02CAC1" w14:textId="22712F73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Beneficjent prowadzi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 dla Projektu rachunki bankowe:</w:t>
      </w:r>
    </w:p>
    <w:p w14:paraId="0528FCA6" w14:textId="7F40AEC1" w:rsidR="00B9594A" w:rsidRPr="005B034B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84AC6D9">
        <w:rPr>
          <w:rFonts w:cs="Arial"/>
        </w:rPr>
        <w:t xml:space="preserve">Beneficjent realizujący </w:t>
      </w:r>
      <w:r w:rsidR="015DB3E5" w:rsidRPr="084AC6D9">
        <w:rPr>
          <w:rFonts w:cs="Arial"/>
        </w:rPr>
        <w:t>P</w:t>
      </w:r>
      <w:r w:rsidRPr="084AC6D9">
        <w:rPr>
          <w:rFonts w:cs="Arial"/>
        </w:rPr>
        <w:t xml:space="preserve">rojekt, </w:t>
      </w:r>
      <w:r w:rsidR="55E33B62" w:rsidRPr="084AC6D9">
        <w:rPr>
          <w:rFonts w:cs="Arial"/>
        </w:rPr>
        <w:t xml:space="preserve">który </w:t>
      </w:r>
      <w:r w:rsidRPr="084AC6D9">
        <w:rPr>
          <w:rFonts w:cs="Arial"/>
        </w:rPr>
        <w:t>będzie korzystał z </w:t>
      </w:r>
      <w:r w:rsidR="00D85C2F" w:rsidRPr="084AC6D9">
        <w:rPr>
          <w:rFonts w:cs="Arial"/>
        </w:rPr>
        <w:t>d</w:t>
      </w:r>
      <w:r w:rsidRPr="084AC6D9">
        <w:rPr>
          <w:rFonts w:cs="Arial"/>
        </w:rPr>
        <w:t xml:space="preserve">ofinansowania w formie zaliczki, </w:t>
      </w:r>
      <w:r w:rsidR="00DF12FE">
        <w:rPr>
          <w:rFonts w:cs="Arial"/>
        </w:rPr>
        <w:t xml:space="preserve">jest </w:t>
      </w:r>
      <w:r w:rsidRPr="084AC6D9">
        <w:rPr>
          <w:rFonts w:cs="Arial"/>
        </w:rPr>
        <w:t xml:space="preserve">zobowiązany do prowadzenia </w:t>
      </w:r>
      <w:r w:rsidR="678F0484" w:rsidRPr="084AC6D9">
        <w:rPr>
          <w:rFonts w:cs="Arial"/>
        </w:rPr>
        <w:t xml:space="preserve">co najmniej </w:t>
      </w:r>
      <w:r w:rsidRPr="084AC6D9">
        <w:rPr>
          <w:rFonts w:cs="Arial"/>
        </w:rPr>
        <w:t>dwóch rachunków bankowych</w:t>
      </w:r>
      <w:r w:rsidR="482020FA" w:rsidRPr="084AC6D9">
        <w:rPr>
          <w:rFonts w:cs="Arial"/>
        </w:rPr>
        <w:t>,</w:t>
      </w:r>
      <w:r w:rsidRPr="084AC6D9">
        <w:rPr>
          <w:rFonts w:cs="Arial"/>
        </w:rPr>
        <w:t xml:space="preserve"> tj.:</w:t>
      </w:r>
    </w:p>
    <w:p w14:paraId="10711811" w14:textId="77777777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>dla środków otrzymanych w formie zaliczki,</w:t>
      </w:r>
    </w:p>
    <w:p w14:paraId="5DB4FAA6" w14:textId="4C825385" w:rsidR="00B9594A" w:rsidRPr="005B034B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dla środków własnych </w:t>
      </w:r>
      <w:r w:rsidR="00265504" w:rsidRPr="005B034B">
        <w:rPr>
          <w:rFonts w:cs="Arial"/>
        </w:rPr>
        <w:t>B</w:t>
      </w:r>
      <w:r w:rsidRPr="005B034B">
        <w:rPr>
          <w:rFonts w:cs="Arial"/>
        </w:rPr>
        <w:t>eneficjenta, na który wpłynie również refundacja</w:t>
      </w:r>
      <w:r w:rsidR="007D7BED" w:rsidRPr="005B034B">
        <w:rPr>
          <w:rFonts w:cs="Arial"/>
        </w:rPr>
        <w:t>;</w:t>
      </w:r>
    </w:p>
    <w:p w14:paraId="03008E2C" w14:textId="6F7D1294" w:rsidR="00B9594A" w:rsidRPr="005B034B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Beneficjent realizujący Projekt, który będzie korzystał z </w:t>
      </w:r>
      <w:r w:rsidR="00636A8E" w:rsidRPr="005B034B">
        <w:rPr>
          <w:rFonts w:cs="Arial"/>
        </w:rPr>
        <w:t>d</w:t>
      </w:r>
      <w:r w:rsidRPr="005B034B">
        <w:rPr>
          <w:rFonts w:cs="Arial"/>
        </w:rPr>
        <w:t>ofinansowania wyłącznie w</w:t>
      </w:r>
      <w:r w:rsidR="00B759CE" w:rsidRPr="005B034B">
        <w:rPr>
          <w:rFonts w:cs="Arial"/>
        </w:rPr>
        <w:t> </w:t>
      </w:r>
      <w:r w:rsidRPr="005B034B">
        <w:rPr>
          <w:rFonts w:cs="Arial"/>
        </w:rPr>
        <w:t xml:space="preserve">formie refundacji poniesionych wydatków, </w:t>
      </w:r>
      <w:r w:rsidR="00DF12FE">
        <w:rPr>
          <w:rFonts w:cs="Arial"/>
        </w:rPr>
        <w:t xml:space="preserve">jest </w:t>
      </w:r>
      <w:r w:rsidRPr="005B034B">
        <w:rPr>
          <w:rFonts w:cs="Arial"/>
        </w:rPr>
        <w:t>zobowiązany prowadzić jeden rachunek bankowy dla środków własnych Beneficjenta, na który wpłynie również refundacja</w:t>
      </w:r>
      <w:r w:rsidR="007D7BED" w:rsidRPr="005B034B">
        <w:rPr>
          <w:rFonts w:cs="Arial"/>
        </w:rPr>
        <w:t>;</w:t>
      </w:r>
    </w:p>
    <w:p w14:paraId="6A386CCC" w14:textId="2C3EAA55" w:rsidR="003C0CAB" w:rsidRPr="005B034B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Arial"/>
        </w:rPr>
      </w:pPr>
      <w:r w:rsidRPr="005B034B">
        <w:rPr>
          <w:rFonts w:cs="Arial"/>
        </w:rPr>
        <w:t>w</w:t>
      </w:r>
      <w:r w:rsidR="00B74FA0" w:rsidRPr="005B034B">
        <w:rPr>
          <w:rFonts w:cs="Arial"/>
        </w:rPr>
        <w:t xml:space="preserve"> przypadku poniesienia wydatków z innych niż wyodrębnione na cele </w:t>
      </w:r>
      <w:r w:rsidR="00A40501" w:rsidRPr="005B034B">
        <w:rPr>
          <w:rFonts w:cs="Arial"/>
        </w:rPr>
        <w:t>P</w:t>
      </w:r>
      <w:r w:rsidR="00B74FA0" w:rsidRPr="005B034B">
        <w:rPr>
          <w:rFonts w:cs="Arial"/>
        </w:rPr>
        <w:t xml:space="preserve">rojektu rachunków bankowych Beneficjent </w:t>
      </w:r>
      <w:r w:rsidR="00DF12FE">
        <w:rPr>
          <w:rFonts w:cs="Arial"/>
        </w:rPr>
        <w:t xml:space="preserve">jest </w:t>
      </w:r>
      <w:r w:rsidR="00B74FA0" w:rsidRPr="005B034B">
        <w:rPr>
          <w:rFonts w:cs="Arial"/>
        </w:rPr>
        <w:t>zobowiązany do udokumentowania przepływów finansowych, potwierdzenia własności konta oraz pisemnego uzasadnienia.</w:t>
      </w:r>
    </w:p>
    <w:p w14:paraId="11B2CB2C" w14:textId="25F45ACC" w:rsidR="00B2525F" w:rsidRPr="005B034B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przypadku konieczności zmiany </w:t>
      </w:r>
      <w:r w:rsidR="7410999E" w:rsidRPr="5EAAFBE3">
        <w:rPr>
          <w:rFonts w:cs="Arial"/>
        </w:rPr>
        <w:t>w</w:t>
      </w:r>
      <w:r w:rsidRPr="5EAAFBE3">
        <w:rPr>
          <w:rFonts w:cs="Arial"/>
        </w:rPr>
        <w:t>yodrębnionego/ych dla Projektu rachunku/ów bankowego/ych, Beneficjent niezwłocznie informuje o tym fakcie MJWPU oraz dostarcza zaświadczenie z banku</w:t>
      </w:r>
      <w:r w:rsidR="2D3740D4" w:rsidRPr="5EAAFBE3">
        <w:rPr>
          <w:rFonts w:cs="Arial"/>
        </w:rPr>
        <w:t xml:space="preserve"> potwierdzające zmianę</w:t>
      </w:r>
      <w:r w:rsidR="253125FC" w:rsidRPr="5EAAFBE3">
        <w:rPr>
          <w:rFonts w:cs="Arial"/>
        </w:rPr>
        <w:t>.</w:t>
      </w:r>
    </w:p>
    <w:p w14:paraId="1329012C" w14:textId="39065D12" w:rsidR="009C7224" w:rsidRPr="005B034B" w:rsidRDefault="69653831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Zmiana, o której mowa w ust. </w:t>
      </w:r>
      <w:r w:rsidR="006A2D20">
        <w:rPr>
          <w:rFonts w:cs="Arial"/>
        </w:rPr>
        <w:t>21</w:t>
      </w:r>
      <w:r w:rsidR="66E92E15" w:rsidRPr="5EAAFBE3">
        <w:rPr>
          <w:rFonts w:cs="Arial"/>
        </w:rPr>
        <w:t>,</w:t>
      </w:r>
      <w:r w:rsidR="319EBD2F" w:rsidRPr="5EAAFBE3">
        <w:rPr>
          <w:rFonts w:cs="Arial"/>
        </w:rPr>
        <w:t xml:space="preserve"> </w:t>
      </w:r>
      <w:r w:rsidR="6E3BEB32" w:rsidRPr="5EAAFBE3">
        <w:rPr>
          <w:rFonts w:cs="Arial"/>
        </w:rPr>
        <w:t xml:space="preserve">wymaga zachowania formy pisemnej </w:t>
      </w:r>
      <w:r w:rsidR="4B218D4D" w:rsidRPr="5EAAFBE3">
        <w:rPr>
          <w:rFonts w:cs="Arial"/>
        </w:rPr>
        <w:t xml:space="preserve">w postaci aneksu do Umowy, </w:t>
      </w:r>
      <w:r w:rsidR="6E3BEB32" w:rsidRPr="5EAAFBE3">
        <w:rPr>
          <w:rFonts w:cs="Arial"/>
        </w:rPr>
        <w:t xml:space="preserve">pod rygorem </w:t>
      </w:r>
      <w:r w:rsidR="55FF2B65" w:rsidRPr="5EAAFBE3">
        <w:rPr>
          <w:rFonts w:cs="Arial"/>
        </w:rPr>
        <w:t>uznania wydatku za niekwalifikowalny</w:t>
      </w:r>
      <w:r w:rsidR="6E3BEB32" w:rsidRPr="5EAAFBE3">
        <w:rPr>
          <w:rFonts w:cs="Arial"/>
        </w:rPr>
        <w:t>.</w:t>
      </w:r>
    </w:p>
    <w:p w14:paraId="3EB4E3D9" w14:textId="76C6D325" w:rsidR="00B2525F" w:rsidRPr="009F572E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 xml:space="preserve">Beneficjent prowadzi oraz zapewnia prowadzenie przez inne podmioty uczestniczące </w:t>
      </w:r>
      <w:r w:rsidR="001F729D">
        <w:rPr>
          <w:rFonts w:cs="Arial"/>
        </w:rPr>
        <w:br/>
      </w:r>
      <w:r w:rsidRPr="009F572E">
        <w:rPr>
          <w:rFonts w:cs="Arial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75DAF">
        <w:rPr>
          <w:rFonts w:cs="Arial"/>
        </w:rPr>
        <w:br/>
      </w:r>
      <w:r w:rsidRPr="009F572E">
        <w:rPr>
          <w:rFonts w:cs="Arial"/>
        </w:rPr>
        <w:t>i bankowych przeprowadzonych dla wszystkich wydatków w ramach Projektu.</w:t>
      </w:r>
      <w:r w:rsidR="4E896679" w:rsidRPr="009F572E">
        <w:rPr>
          <w:rFonts w:cs="Arial"/>
        </w:rPr>
        <w:t xml:space="preserve"> </w:t>
      </w:r>
      <w:r w:rsidR="4E896679" w:rsidRPr="009F572E">
        <w:rPr>
          <w:rFonts w:cs="Arial"/>
        </w:rPr>
        <w:lastRenderedPageBreak/>
        <w:t xml:space="preserve">Utrzymywanie zapisów w stanie edycji (np.  w buforze) nie może być uznane za tożsame z ujęciem w księgach rachunkowych zakwalifikowanych do zaksięgowania </w:t>
      </w:r>
      <w:r w:rsidR="001F729D">
        <w:rPr>
          <w:rFonts w:cs="Arial"/>
        </w:rPr>
        <w:br/>
      </w:r>
      <w:r w:rsidR="4E896679" w:rsidRPr="009F572E">
        <w:rPr>
          <w:rFonts w:cs="Arial"/>
        </w:rPr>
        <w:t>w danym miesiącu dowodów księgowych.</w:t>
      </w:r>
    </w:p>
    <w:p w14:paraId="3C95DA9E" w14:textId="297EF6EA" w:rsidR="00B2525F" w:rsidRPr="005B034B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5B034B">
        <w:rPr>
          <w:rFonts w:cs="Arial"/>
        </w:rPr>
        <w:t>Obowiązek, o którym mowa w ust</w:t>
      </w:r>
      <w:r w:rsidR="49BDE154" w:rsidRPr="005B034B">
        <w:rPr>
          <w:rFonts w:cs="Arial"/>
        </w:rPr>
        <w:t xml:space="preserve">. </w:t>
      </w:r>
      <w:r w:rsidR="659600B6" w:rsidRPr="005B034B">
        <w:rPr>
          <w:rFonts w:cs="Arial"/>
        </w:rPr>
        <w:t>2</w:t>
      </w:r>
      <w:r w:rsidR="00856018">
        <w:rPr>
          <w:rFonts w:cs="Arial"/>
        </w:rPr>
        <w:t>3</w:t>
      </w:r>
      <w:r w:rsidRPr="005B034B">
        <w:rPr>
          <w:rFonts w:cs="Arial"/>
        </w:rPr>
        <w:t>, dotyczy wszystkich Partnerów, w zakresie tej części Projektu, za realizację której odpowiadają</w:t>
      </w:r>
      <w:r w:rsidR="00B2525F" w:rsidRPr="005B034B">
        <w:rPr>
          <w:rStyle w:val="Odwoanieprzypisudolnego"/>
          <w:rFonts w:cs="Arial"/>
        </w:rPr>
        <w:footnoteReference w:id="14"/>
      </w:r>
      <w:r w:rsidR="7982F779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>.</w:t>
      </w:r>
    </w:p>
    <w:p w14:paraId="5BF0B09F" w14:textId="00F98934" w:rsidR="004352FC" w:rsidRPr="005B034B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Cs/>
        </w:rPr>
      </w:pPr>
      <w:r w:rsidRPr="5EAAFBE3">
        <w:rPr>
          <w:rFonts w:cs="Arial"/>
        </w:rPr>
        <w:t xml:space="preserve">Beneficjent zobowiązuje się do przedkładania wraz z każdym wnioskiem o płatność, za pośrednictwem systemu </w:t>
      </w:r>
      <w:r w:rsidR="446E51E4" w:rsidRPr="5EAAFBE3">
        <w:rPr>
          <w:rFonts w:cs="Arial"/>
        </w:rPr>
        <w:t>CST2021</w:t>
      </w:r>
      <w:r w:rsidRPr="5EAAFBE3">
        <w:rPr>
          <w:rFonts w:cs="Arial"/>
        </w:rPr>
        <w:t>, dokumen</w:t>
      </w:r>
      <w:r w:rsidR="7E992B91" w:rsidRPr="5EAAFBE3">
        <w:rPr>
          <w:rFonts w:cs="Arial"/>
        </w:rPr>
        <w:t>tów niezbędnych do rozliczenia P</w:t>
      </w:r>
      <w:r w:rsidRPr="5EAAFBE3">
        <w:rPr>
          <w:rFonts w:cs="Arial"/>
        </w:rPr>
        <w:t>rojektu, stanowiących załączniki do wniosku o płatność, zgodnie z listą wskazaną poniżej</w:t>
      </w:r>
      <w:r w:rsidR="4D54E02F" w:rsidRPr="5EAAFBE3">
        <w:rPr>
          <w:rFonts w:cs="Arial"/>
        </w:rPr>
        <w:t>:</w:t>
      </w:r>
    </w:p>
    <w:p w14:paraId="3BB499B4" w14:textId="2B4A5D47" w:rsidR="004352FC" w:rsidRPr="005B034B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cs="Arial"/>
        </w:rPr>
      </w:pPr>
      <w:r w:rsidRPr="005B034B">
        <w:rPr>
          <w:rFonts w:cs="Arial"/>
        </w:rPr>
        <w:t>opisan</w:t>
      </w:r>
      <w:r w:rsidR="00AC331F">
        <w:rPr>
          <w:rFonts w:cs="Arial"/>
        </w:rPr>
        <w:t>e</w:t>
      </w:r>
      <w:r w:rsidRPr="005B034B">
        <w:rPr>
          <w:rFonts w:cs="Arial"/>
        </w:rPr>
        <w:t xml:space="preserve"> i oznakowan</w:t>
      </w:r>
      <w:r w:rsidR="00AC331F">
        <w:rPr>
          <w:rFonts w:cs="Arial"/>
        </w:rPr>
        <w:t>e</w:t>
      </w:r>
      <w:r w:rsidR="002C395B" w:rsidRPr="005B034B">
        <w:rPr>
          <w:rFonts w:cs="Arial"/>
          <w:vertAlign w:val="superscript"/>
        </w:rPr>
        <w:footnoteReference w:id="15"/>
      </w:r>
      <w:r w:rsidR="3D5C3054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 faktur</w:t>
      </w:r>
      <w:r w:rsidR="00AC331F">
        <w:rPr>
          <w:rFonts w:cs="Arial"/>
        </w:rPr>
        <w:t>y</w:t>
      </w:r>
      <w:r w:rsidRPr="005B034B">
        <w:rPr>
          <w:rFonts w:cs="Arial"/>
        </w:rPr>
        <w:t xml:space="preserve"> lub dokument</w:t>
      </w:r>
      <w:r w:rsidR="00BF2752">
        <w:rPr>
          <w:rFonts w:cs="Arial"/>
        </w:rPr>
        <w:t>y</w:t>
      </w:r>
      <w:r w:rsidRPr="005B034B">
        <w:rPr>
          <w:rFonts w:cs="Arial"/>
        </w:rPr>
        <w:t xml:space="preserve"> księgow</w:t>
      </w:r>
      <w:r w:rsidR="006F4CCE">
        <w:rPr>
          <w:rFonts w:cs="Arial"/>
        </w:rPr>
        <w:t>e</w:t>
      </w:r>
      <w:r w:rsidRPr="005B034B">
        <w:rPr>
          <w:rFonts w:cs="Arial"/>
        </w:rPr>
        <w:t xml:space="preserve"> o równoważnej wartości dowodowej, które zostały wykazane w </w:t>
      </w:r>
      <w:r w:rsidR="00E82535">
        <w:rPr>
          <w:rFonts w:eastAsia="Calibri" w:cs="Arial"/>
          <w:lang w:eastAsia="en-US"/>
        </w:rPr>
        <w:t>z</w:t>
      </w:r>
      <w:r w:rsidRPr="005B034B">
        <w:rPr>
          <w:rFonts w:eastAsia="Calibri" w:cs="Arial"/>
          <w:lang w:eastAsia="en-US"/>
        </w:rPr>
        <w:t>estawieniu dokumentów potwierdzających poniesione wydatki</w:t>
      </w:r>
      <w:r w:rsidR="1C316FA9" w:rsidRPr="005B034B">
        <w:rPr>
          <w:rFonts w:eastAsia="Calibri" w:cs="Arial"/>
          <w:lang w:eastAsia="en-US"/>
        </w:rPr>
        <w:t>;</w:t>
      </w:r>
    </w:p>
    <w:p w14:paraId="1A797558" w14:textId="75EDA02F" w:rsidR="004352FC" w:rsidRPr="005B034B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cs="Arial"/>
        </w:rPr>
      </w:pPr>
      <w:r w:rsidRPr="005B034B">
        <w:rPr>
          <w:rFonts w:cs="Arial"/>
        </w:rPr>
        <w:t>s</w:t>
      </w:r>
      <w:r w:rsidR="00A40501" w:rsidRPr="005B034B">
        <w:rPr>
          <w:rFonts w:cs="Arial"/>
        </w:rPr>
        <w:t>kany ewidencji księgowej P</w:t>
      </w:r>
      <w:r w:rsidR="004352FC" w:rsidRPr="005B034B">
        <w:rPr>
          <w:rFonts w:cs="Arial"/>
        </w:rPr>
        <w:t xml:space="preserve">rojektu prowadzonej przez </w:t>
      </w:r>
      <w:r w:rsidR="00CD2E2E">
        <w:rPr>
          <w:rFonts w:cs="Arial"/>
        </w:rPr>
        <w:t>B</w:t>
      </w:r>
      <w:r w:rsidR="004352FC" w:rsidRPr="005B034B">
        <w:rPr>
          <w:rFonts w:cs="Arial"/>
        </w:rPr>
        <w:t>eneficjenta:</w:t>
      </w:r>
    </w:p>
    <w:p w14:paraId="40977A79" w14:textId="77AA2410" w:rsidR="004352FC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 w przypadku </w:t>
      </w:r>
      <w:r w:rsidR="00CD2E2E">
        <w:rPr>
          <w:rFonts w:cs="Arial"/>
        </w:rPr>
        <w:t>B</w:t>
      </w:r>
      <w:r w:rsidRPr="005B034B">
        <w:rPr>
          <w:rFonts w:cs="Arial"/>
        </w:rPr>
        <w:t>eneficjentów prowadzących pełną księgowość</w:t>
      </w:r>
      <w:r w:rsidR="004352FC" w:rsidRPr="005B034B">
        <w:rPr>
          <w:rFonts w:cs="Arial"/>
          <w:vertAlign w:val="superscript"/>
        </w:rPr>
        <w:footnoteReference w:id="16"/>
      </w:r>
      <w:r w:rsidR="1A6D56B1" w:rsidRPr="005B034B">
        <w:rPr>
          <w:rFonts w:cs="Arial"/>
          <w:vertAlign w:val="superscript"/>
        </w:rPr>
        <w:t>)</w:t>
      </w:r>
      <w:r w:rsidRPr="005B034B">
        <w:rPr>
          <w:rFonts w:cs="Arial"/>
        </w:rPr>
        <w:t xml:space="preserve">: skan wydruku </w:t>
      </w:r>
      <w:r w:rsidR="001F729D">
        <w:rPr>
          <w:rFonts w:cs="Arial"/>
        </w:rPr>
        <w:br/>
      </w:r>
      <w:r w:rsidRPr="005B034B">
        <w:rPr>
          <w:rFonts w:cs="Arial"/>
        </w:rPr>
        <w:t>z komputerowego sy</w:t>
      </w:r>
      <w:r w:rsidR="4F62451A" w:rsidRPr="005B034B">
        <w:rPr>
          <w:rFonts w:cs="Arial"/>
        </w:rPr>
        <w:t>stemu księgowego P</w:t>
      </w:r>
      <w:r w:rsidRPr="005B034B">
        <w:rPr>
          <w:rFonts w:cs="Arial"/>
        </w:rPr>
        <w:t>rojekt</w:t>
      </w:r>
      <w:r w:rsidR="4F62451A" w:rsidRPr="005B034B">
        <w:rPr>
          <w:rFonts w:cs="Arial"/>
        </w:rPr>
        <w:t>u lub skan ewidencji księgowej P</w:t>
      </w:r>
      <w:r w:rsidRPr="005B034B">
        <w:rPr>
          <w:rFonts w:cs="Arial"/>
        </w:rPr>
        <w:t xml:space="preserve">rojektu </w:t>
      </w:r>
      <w:r w:rsidR="004352FC" w:rsidRPr="084AC6D9">
        <w:rPr>
          <w:rFonts w:cs="Arial"/>
        </w:rPr>
        <w:t>potwierdz</w:t>
      </w:r>
      <w:r w:rsidR="008D755B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05B034B">
        <w:rPr>
          <w:rFonts w:cs="Arial"/>
        </w:rPr>
        <w:t>rzeczywiście zewidencjonowan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operacj</w:t>
      </w:r>
      <w:r w:rsidR="009540B9">
        <w:rPr>
          <w:rFonts w:cs="Arial"/>
        </w:rPr>
        <w:t>e</w:t>
      </w:r>
      <w:r w:rsidRPr="005B034B">
        <w:rPr>
          <w:rFonts w:cs="Arial"/>
        </w:rPr>
        <w:t xml:space="preserve"> gospodarcz</w:t>
      </w:r>
      <w:r w:rsidR="009540B9">
        <w:rPr>
          <w:rFonts w:cs="Arial"/>
        </w:rPr>
        <w:t>e</w:t>
      </w:r>
      <w:r w:rsidR="1C316FA9" w:rsidRPr="005B034B">
        <w:rPr>
          <w:rFonts w:cs="Arial"/>
        </w:rPr>
        <w:t>,</w:t>
      </w:r>
    </w:p>
    <w:p w14:paraId="0E425511" w14:textId="58FECAEE" w:rsidR="000C17A0" w:rsidRPr="005B034B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 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prowadzących uproszczoną księgowość: skan wyciągu z Podatkowej księgi przychodów</w:t>
      </w:r>
      <w:r w:rsidR="4A5C832B" w:rsidRPr="084AC6D9">
        <w:rPr>
          <w:rFonts w:cs="Arial"/>
        </w:rPr>
        <w:t xml:space="preserve"> </w:t>
      </w:r>
      <w:r w:rsidRPr="084AC6D9">
        <w:rPr>
          <w:rFonts w:cs="Arial"/>
        </w:rPr>
        <w:t xml:space="preserve">i rozchodów lub Karty podatkowej, </w:t>
      </w:r>
      <w:r w:rsidR="001F729D">
        <w:rPr>
          <w:rFonts w:cs="Arial"/>
        </w:rPr>
        <w:br/>
      </w:r>
      <w:r w:rsidRPr="084AC6D9">
        <w:rPr>
          <w:rFonts w:cs="Arial"/>
        </w:rPr>
        <w:t>w tym skan wydruku z ewidencji środków trwałych</w:t>
      </w:r>
      <w:r w:rsidRPr="084AC6D9">
        <w:rPr>
          <w:rFonts w:cs="Arial"/>
          <w:i/>
          <w:iCs/>
        </w:rPr>
        <w:t xml:space="preserve"> </w:t>
      </w:r>
      <w:r w:rsidR="004352FC" w:rsidRPr="084AC6D9">
        <w:rPr>
          <w:rFonts w:cs="Arial"/>
        </w:rPr>
        <w:t>potwierdz</w:t>
      </w:r>
      <w:r w:rsidR="007D1AF5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Pr="084AC6D9">
        <w:rPr>
          <w:rFonts w:cs="Arial"/>
        </w:rPr>
        <w:t>rzeczywiście zewidencjonowan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operacj</w:t>
      </w:r>
      <w:r w:rsidR="009157B0">
        <w:rPr>
          <w:rFonts w:cs="Arial"/>
        </w:rPr>
        <w:t>e</w:t>
      </w:r>
      <w:r w:rsidRPr="084AC6D9">
        <w:rPr>
          <w:rFonts w:cs="Arial"/>
        </w:rPr>
        <w:t xml:space="preserve"> gospodarcz</w:t>
      </w:r>
      <w:r w:rsidR="009157B0">
        <w:rPr>
          <w:rFonts w:cs="Arial"/>
        </w:rPr>
        <w:t>e</w:t>
      </w:r>
      <w:r w:rsidR="1C316FA9" w:rsidRPr="084AC6D9">
        <w:rPr>
          <w:rFonts w:cs="Arial"/>
        </w:rPr>
        <w:t>,</w:t>
      </w:r>
    </w:p>
    <w:p w14:paraId="21C6303D" w14:textId="04CDAA3A" w:rsidR="004352FC" w:rsidRPr="005D3470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cs="Arial"/>
        </w:rPr>
      </w:pPr>
      <w:r w:rsidRPr="084AC6D9">
        <w:rPr>
          <w:rFonts w:cs="Arial"/>
        </w:rPr>
        <w:t xml:space="preserve">w przypadku </w:t>
      </w:r>
      <w:r w:rsidR="00D85C2F" w:rsidRPr="084AC6D9">
        <w:rPr>
          <w:rFonts w:cs="Arial"/>
        </w:rPr>
        <w:t>B</w:t>
      </w:r>
      <w:r w:rsidRPr="084AC6D9">
        <w:rPr>
          <w:rFonts w:cs="Arial"/>
        </w:rPr>
        <w:t>eneficjentów nie zobowiązanych do prowadzenia ewidencji księgowej: skan</w:t>
      </w:r>
      <w:r w:rsidRPr="084AC6D9">
        <w:rPr>
          <w:rFonts w:eastAsia="Calibri" w:cs="Arial"/>
          <w:lang w:eastAsia="en-US"/>
        </w:rPr>
        <w:t xml:space="preserve"> zestawienia wszystkich dokumentów księgowych dotyczących realizowanego </w:t>
      </w:r>
      <w:r w:rsidR="4F62451A" w:rsidRPr="084AC6D9">
        <w:rPr>
          <w:rFonts w:eastAsia="Calibri" w:cs="Arial"/>
          <w:lang w:eastAsia="en-US"/>
        </w:rPr>
        <w:t>P</w:t>
      </w:r>
      <w:r w:rsidRPr="084AC6D9">
        <w:rPr>
          <w:rFonts w:eastAsia="Calibri" w:cs="Arial"/>
          <w:lang w:eastAsia="en-US"/>
        </w:rPr>
        <w:t xml:space="preserve">rojektu potwierdzających poniesione wydatki </w:t>
      </w:r>
      <w:r w:rsidR="004352FC" w:rsidRPr="084AC6D9">
        <w:rPr>
          <w:rFonts w:cs="Arial"/>
        </w:rPr>
        <w:t>potwierdz</w:t>
      </w:r>
      <w:r w:rsidR="005061B6">
        <w:rPr>
          <w:rFonts w:cs="Arial"/>
        </w:rPr>
        <w:t>ające</w:t>
      </w:r>
      <w:r w:rsidR="004352FC" w:rsidRPr="084AC6D9">
        <w:rPr>
          <w:rFonts w:cs="Arial"/>
        </w:rPr>
        <w:t xml:space="preserve"> </w:t>
      </w:r>
      <w:r w:rsidR="00354F49">
        <w:rPr>
          <w:rFonts w:cs="Arial"/>
        </w:rPr>
        <w:t>rzeczywiście</w:t>
      </w:r>
      <w:r w:rsidR="002431E6">
        <w:rPr>
          <w:rFonts w:cs="Arial"/>
        </w:rPr>
        <w:t xml:space="preserve"> zewidencjonowane operacje gospodarcze</w:t>
      </w:r>
      <w:r w:rsidR="1C316FA9" w:rsidRPr="084AC6D9">
        <w:rPr>
          <w:rFonts w:cs="Arial"/>
        </w:rPr>
        <w:t>;</w:t>
      </w:r>
      <w:r w:rsidRPr="084AC6D9">
        <w:rPr>
          <w:rFonts w:eastAsia="Calibri" w:cs="Arial"/>
          <w:lang w:eastAsia="en-US"/>
        </w:rPr>
        <w:t xml:space="preserve"> </w:t>
      </w:r>
    </w:p>
    <w:p w14:paraId="0E20686F" w14:textId="77777777" w:rsidR="009E4AEC" w:rsidRDefault="009E4AEC" w:rsidP="009E4AEC">
      <w:pPr>
        <w:spacing w:line="276" w:lineRule="auto"/>
        <w:ind w:left="709" w:hanging="425"/>
        <w:rPr>
          <w:rFonts w:cs="Arial"/>
        </w:rPr>
      </w:pPr>
      <w:r>
        <w:rPr>
          <w:rFonts w:eastAsia="Calibri" w:cs="Arial"/>
          <w:lang w:eastAsia="en-US"/>
        </w:rPr>
        <w:t xml:space="preserve">3) </w:t>
      </w:r>
      <w:r>
        <w:rPr>
          <w:rFonts w:cs="Arial"/>
        </w:rPr>
        <w:t>oświadczenie o kwalifikowalności VAT</w:t>
      </w:r>
      <w:r>
        <w:rPr>
          <w:rStyle w:val="Odwoanieprzypisudolnego"/>
          <w:rFonts w:cs="Arial"/>
        </w:rPr>
        <w:footnoteReference w:id="17"/>
      </w:r>
      <w:r w:rsidRPr="00815E85">
        <w:rPr>
          <w:rFonts w:cs="Arial"/>
          <w:vertAlign w:val="superscript"/>
        </w:rPr>
        <w:t>)</w:t>
      </w:r>
      <w:r>
        <w:rPr>
          <w:rFonts w:cs="Arial"/>
        </w:rPr>
        <w:t>. Ocena kwalifikowalności podatku VAT będzie polegała na dwustopniowej weryfikacji przez MJWPU:</w:t>
      </w:r>
    </w:p>
    <w:p w14:paraId="0C532B37" w14:textId="77777777" w:rsidR="009E4AEC" w:rsidRDefault="009E4AEC" w:rsidP="009E4AEC">
      <w:pPr>
        <w:spacing w:line="276" w:lineRule="auto"/>
        <w:ind w:left="993" w:hanging="284"/>
        <w:rPr>
          <w:rFonts w:cs="Arial"/>
        </w:rPr>
      </w:pPr>
      <w:r>
        <w:rPr>
          <w:rFonts w:cs="Arial"/>
        </w:rPr>
        <w:t>a) na podstawie dokumentu pdf. pobranego przez MJWPU ze strony podatki.gov.pl pozwalającego sprawdzić status podatnika VAT lub na podstawie zaświadczeń o statusie podatnika VAT;</w:t>
      </w:r>
    </w:p>
    <w:p w14:paraId="6DAD9BFE" w14:textId="77777777" w:rsidR="009E4AEC" w:rsidRDefault="009E4AEC" w:rsidP="009E4AEC">
      <w:pPr>
        <w:spacing w:line="276" w:lineRule="auto"/>
        <w:ind w:left="993" w:hanging="284"/>
        <w:rPr>
          <w:rFonts w:cs="Arial"/>
        </w:rPr>
      </w:pPr>
      <w:r>
        <w:rPr>
          <w:rFonts w:cs="Arial"/>
        </w:rPr>
        <w:t>b) na podstawie oświadczeń Beneficjenta o kwalifikowalności podatku  (uwzględniających jego aktualny status podatkowy).</w:t>
      </w:r>
    </w:p>
    <w:p w14:paraId="32B5E0B0" w14:textId="73A2C9AA" w:rsidR="009E4AEC" w:rsidRPr="005D3470" w:rsidRDefault="009E4AEC" w:rsidP="005D3470">
      <w:pPr>
        <w:spacing w:line="276" w:lineRule="auto"/>
        <w:rPr>
          <w:rFonts w:eastAsia="Calibri" w:cs="Arial"/>
          <w:lang w:eastAsia="en-US"/>
        </w:rPr>
      </w:pPr>
      <w:r>
        <w:rPr>
          <w:rFonts w:cs="Arial"/>
        </w:rPr>
        <w:t>Beneficjent jest zobowiązany do zgłaszania do MJWPU zmiany łącznego kosztu projektu mającej wpływ na kwalifikowalność podatku VAT.</w:t>
      </w:r>
    </w:p>
    <w:p w14:paraId="5D4724CA" w14:textId="5C719D17" w:rsidR="004352FC" w:rsidRPr="005B034B" w:rsidRDefault="00C22EFE" w:rsidP="005D3470">
      <w:pPr>
        <w:pStyle w:val="Akapitzlist"/>
        <w:spacing w:line="276" w:lineRule="auto"/>
        <w:ind w:left="284" w:hanging="14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4352FC" w:rsidRPr="005B034B">
        <w:rPr>
          <w:rFonts w:ascii="Arial" w:hAnsi="Arial" w:cs="Arial"/>
          <w:sz w:val="24"/>
          <w:szCs w:val="24"/>
        </w:rPr>
        <w:t>dokument</w:t>
      </w:r>
      <w:r w:rsidR="006A70E8">
        <w:rPr>
          <w:rFonts w:ascii="Arial" w:hAnsi="Arial" w:cs="Arial"/>
          <w:sz w:val="24"/>
          <w:szCs w:val="24"/>
        </w:rPr>
        <w:t>y</w:t>
      </w:r>
      <w:r w:rsidR="004352FC" w:rsidRPr="005B034B">
        <w:rPr>
          <w:rFonts w:ascii="Arial" w:hAnsi="Arial" w:cs="Arial"/>
          <w:sz w:val="24"/>
          <w:szCs w:val="24"/>
        </w:rPr>
        <w:t xml:space="preserve"> potwierdzając</w:t>
      </w:r>
      <w:r w:rsidR="006A70E8">
        <w:rPr>
          <w:rFonts w:ascii="Arial" w:hAnsi="Arial" w:cs="Arial"/>
          <w:sz w:val="24"/>
          <w:szCs w:val="24"/>
        </w:rPr>
        <w:t>e</w:t>
      </w:r>
      <w:r w:rsidR="004352FC" w:rsidRPr="005B034B">
        <w:rPr>
          <w:rFonts w:ascii="Arial" w:hAnsi="Arial" w:cs="Arial"/>
          <w:sz w:val="24"/>
          <w:szCs w:val="24"/>
        </w:rPr>
        <w:t xml:space="preserve"> odbiór (m.in. protokół odbioru)</w:t>
      </w:r>
      <w:r w:rsidR="0090248B" w:rsidRPr="005B034B">
        <w:rPr>
          <w:rFonts w:ascii="Arial" w:hAnsi="Arial" w:cs="Arial"/>
          <w:sz w:val="24"/>
          <w:szCs w:val="24"/>
        </w:rPr>
        <w:t xml:space="preserve"> </w:t>
      </w:r>
      <w:r w:rsidR="004352FC" w:rsidRPr="005B034B">
        <w:rPr>
          <w:rFonts w:ascii="Arial" w:hAnsi="Arial" w:cs="Arial"/>
          <w:sz w:val="24"/>
          <w:szCs w:val="24"/>
        </w:rPr>
        <w:t>urządzeń/sprzętu/dostaw lub przyjęcia materiałów</w:t>
      </w:r>
      <w:r w:rsidR="004352FC" w:rsidRPr="005B034B">
        <w:rPr>
          <w:rFonts w:ascii="Arial" w:hAnsi="Arial" w:cs="Arial"/>
          <w:sz w:val="24"/>
          <w:szCs w:val="24"/>
          <w:vertAlign w:val="superscript"/>
        </w:rPr>
        <w:footnoteReference w:id="18"/>
      </w:r>
      <w:r w:rsidR="00CC48AC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4352FC" w:rsidRPr="005B034B">
        <w:rPr>
          <w:rFonts w:ascii="Arial" w:hAnsi="Arial" w:cs="Arial"/>
          <w:sz w:val="24"/>
          <w:szCs w:val="24"/>
        </w:rPr>
        <w:t xml:space="preserve">/robót budowlanych lub wykonania prac dla wydatków wykazanych w </w:t>
      </w:r>
      <w:r w:rsidR="00636A8E" w:rsidRPr="005B034B">
        <w:rPr>
          <w:rFonts w:ascii="Arial" w:hAnsi="Arial" w:cs="Arial"/>
          <w:sz w:val="24"/>
          <w:szCs w:val="24"/>
        </w:rPr>
        <w:t>z</w:t>
      </w:r>
      <w:r w:rsidR="004352FC" w:rsidRPr="005B034B">
        <w:rPr>
          <w:rFonts w:ascii="Arial" w:hAnsi="Arial" w:cs="Arial"/>
          <w:sz w:val="24"/>
          <w:szCs w:val="24"/>
        </w:rPr>
        <w:t>estawieniu dokumentów potwierdzających poniesione wydatki</w:t>
      </w:r>
      <w:r w:rsidR="00664F99" w:rsidRPr="005B034B">
        <w:rPr>
          <w:rFonts w:ascii="Arial" w:hAnsi="Arial" w:cs="Arial"/>
          <w:sz w:val="24"/>
          <w:szCs w:val="24"/>
        </w:rPr>
        <w:t>;</w:t>
      </w:r>
    </w:p>
    <w:p w14:paraId="0D5B3027" w14:textId="2D9D0620" w:rsidR="004352FC" w:rsidRPr="005B034B" w:rsidRDefault="00C22EFE" w:rsidP="005D3470">
      <w:pPr>
        <w:tabs>
          <w:tab w:val="num" w:pos="709"/>
          <w:tab w:val="num" w:pos="851"/>
        </w:tabs>
        <w:spacing w:line="276" w:lineRule="auto"/>
        <w:ind w:left="426" w:hanging="284"/>
        <w:rPr>
          <w:rFonts w:cs="Arial"/>
        </w:rPr>
      </w:pPr>
      <w:r>
        <w:rPr>
          <w:rFonts w:cs="Arial"/>
        </w:rPr>
        <w:t xml:space="preserve">5) </w:t>
      </w:r>
      <w:r w:rsidR="009C7109" w:rsidRPr="005B034B">
        <w:rPr>
          <w:rFonts w:cs="Arial"/>
        </w:rPr>
        <w:t>w</w:t>
      </w:r>
      <w:r w:rsidR="004352FC" w:rsidRPr="005B034B">
        <w:rPr>
          <w:rFonts w:cs="Arial"/>
        </w:rPr>
        <w:t>yciąg</w:t>
      </w:r>
      <w:r w:rsidR="00170F0E">
        <w:rPr>
          <w:rFonts w:cs="Arial"/>
        </w:rPr>
        <w:t>i</w:t>
      </w:r>
      <w:r w:rsidR="004352FC" w:rsidRPr="005B034B">
        <w:rPr>
          <w:rFonts w:cs="Arial"/>
        </w:rPr>
        <w:t xml:space="preserve"> bankow</w:t>
      </w:r>
      <w:r w:rsidR="00170F0E">
        <w:rPr>
          <w:rFonts w:cs="Arial"/>
        </w:rPr>
        <w:t>e</w:t>
      </w:r>
      <w:r w:rsidR="004352FC" w:rsidRPr="005B034B">
        <w:rPr>
          <w:rFonts w:cs="Arial"/>
        </w:rPr>
        <w:t xml:space="preserve"> z wszystkich rachunków, na których przeprowadzane są wszelkie</w:t>
      </w:r>
      <w:r w:rsidR="004352FC" w:rsidRPr="005B034B">
        <w:rPr>
          <w:rFonts w:cs="Arial"/>
          <w:vertAlign w:val="superscript"/>
        </w:rPr>
        <w:footnoteReference w:id="19"/>
      </w:r>
      <w:r w:rsidR="00CC48AC" w:rsidRPr="005B034B">
        <w:rPr>
          <w:rFonts w:cs="Arial"/>
          <w:vertAlign w:val="superscript"/>
        </w:rPr>
        <w:t>)</w:t>
      </w:r>
      <w:r w:rsidR="004352FC" w:rsidRPr="005B034B">
        <w:rPr>
          <w:rFonts w:cs="Arial"/>
        </w:rPr>
        <w:t xml:space="preserve"> operacje finansowe związane</w:t>
      </w:r>
      <w:r w:rsidR="007A7DCE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z realizacją </w:t>
      </w:r>
      <w:r w:rsidR="008F4982">
        <w:rPr>
          <w:rFonts w:cs="Arial"/>
        </w:rPr>
        <w:t>P</w:t>
      </w:r>
      <w:r w:rsidR="004352FC" w:rsidRPr="005B034B">
        <w:rPr>
          <w:rFonts w:cs="Arial"/>
        </w:rPr>
        <w:t xml:space="preserve">rojektu, 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wydatki:</w:t>
      </w:r>
    </w:p>
    <w:p w14:paraId="7E5308AE" w14:textId="0486627E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</w:t>
      </w:r>
      <w:r w:rsidR="00B623E8">
        <w:rPr>
          <w:rFonts w:cs="Arial"/>
        </w:rPr>
        <w:t>B</w:t>
      </w:r>
      <w:r w:rsidRPr="005B034B">
        <w:rPr>
          <w:rFonts w:cs="Arial"/>
        </w:rPr>
        <w:t xml:space="preserve">eneficjent korzysta z dofinansowania w formie zaliczki, przedstawia wyciągi z dwóch rachunków bankowych (jeden z nich to wyodrębniony rachunek, na który przekazywana jest zaliczka, drugi to </w:t>
      </w:r>
      <w:r w:rsidRPr="005B034B">
        <w:rPr>
          <w:rFonts w:cs="Arial"/>
        </w:rPr>
        <w:lastRenderedPageBreak/>
        <w:t xml:space="preserve">wyodrębniony 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5280E41C" w14:textId="0A6BBC94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 refundacji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5B034B">
        <w:rPr>
          <w:rFonts w:cs="Arial"/>
        </w:rPr>
        <w:t>B</w:t>
      </w:r>
      <w:r w:rsidRPr="005B034B">
        <w:rPr>
          <w:rFonts w:cs="Arial"/>
        </w:rPr>
        <w:t>eneficjenta przeznaczone na pokrycie wkładu własnego)</w:t>
      </w:r>
      <w:r w:rsidR="00664F99" w:rsidRPr="005B034B">
        <w:rPr>
          <w:rFonts w:cs="Arial"/>
        </w:rPr>
        <w:t>,</w:t>
      </w:r>
    </w:p>
    <w:p w14:paraId="35BBEB67" w14:textId="7B7CB805" w:rsidR="004352FC" w:rsidRPr="005B034B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cs="Arial"/>
        </w:rPr>
      </w:pPr>
      <w:r w:rsidRPr="005B034B">
        <w:rPr>
          <w:rFonts w:cs="Arial"/>
        </w:rPr>
        <w:t xml:space="preserve">w przypadku, gdy wydatki na realizację </w:t>
      </w:r>
      <w:r w:rsidR="00A40501" w:rsidRPr="005B034B">
        <w:rPr>
          <w:rFonts w:cs="Arial"/>
        </w:rPr>
        <w:t>P</w:t>
      </w:r>
      <w:r w:rsidRPr="005B034B">
        <w:rPr>
          <w:rFonts w:cs="Arial"/>
        </w:rPr>
        <w:t>rojektu były poniesione przed za</w:t>
      </w:r>
      <w:r w:rsidR="00A40501" w:rsidRPr="005B034B">
        <w:rPr>
          <w:rFonts w:cs="Arial"/>
        </w:rPr>
        <w:t xml:space="preserve">warciem </w:t>
      </w:r>
      <w:r w:rsidR="007E518A" w:rsidRPr="005B034B">
        <w:rPr>
          <w:rFonts w:cs="Arial"/>
        </w:rPr>
        <w:t>U</w:t>
      </w:r>
      <w:r w:rsidR="00A40501" w:rsidRPr="005B034B">
        <w:rPr>
          <w:rFonts w:cs="Arial"/>
        </w:rPr>
        <w:t>mowy</w:t>
      </w:r>
      <w:r w:rsidRPr="005B034B">
        <w:rPr>
          <w:rFonts w:cs="Arial"/>
        </w:rPr>
        <w:t xml:space="preserve">, ale po 1 stycznia </w:t>
      </w:r>
      <w:r w:rsidR="0091042B" w:rsidRPr="005B034B">
        <w:rPr>
          <w:rFonts w:cs="Arial"/>
        </w:rPr>
        <w:t xml:space="preserve">2021 </w:t>
      </w:r>
      <w:r w:rsidRPr="005B034B">
        <w:rPr>
          <w:rFonts w:cs="Arial"/>
        </w:rPr>
        <w:t xml:space="preserve">r., należy dodatkowo załączyć wyciąg bankowy </w:t>
      </w:r>
      <w:r w:rsidR="002D52B7">
        <w:rPr>
          <w:rFonts w:cs="Arial"/>
        </w:rPr>
        <w:br/>
      </w:r>
      <w:r w:rsidRPr="005B034B">
        <w:rPr>
          <w:rFonts w:cs="Arial"/>
        </w:rPr>
        <w:t>z rachunku, z którego dokonano płatności, zaznaczając pozycje, które potwierdzają zapłaty za faktury</w:t>
      </w:r>
      <w:r w:rsidR="00664F99" w:rsidRPr="005B034B">
        <w:rPr>
          <w:rFonts w:cs="Arial"/>
        </w:rPr>
        <w:t>;</w:t>
      </w:r>
    </w:p>
    <w:p w14:paraId="0542911C" w14:textId="1A9AEB83" w:rsidR="004352FC" w:rsidRPr="005B034B" w:rsidRDefault="00C22EFE" w:rsidP="005D3470">
      <w:pPr>
        <w:tabs>
          <w:tab w:val="num" w:pos="709"/>
        </w:tabs>
        <w:spacing w:line="276" w:lineRule="auto"/>
        <w:ind w:left="567" w:hanging="283"/>
        <w:rPr>
          <w:rFonts w:cs="Arial"/>
        </w:rPr>
      </w:pPr>
      <w:r>
        <w:rPr>
          <w:rFonts w:cs="Arial"/>
        </w:rPr>
        <w:t xml:space="preserve">6) </w:t>
      </w:r>
      <w:r w:rsidR="009C7109" w:rsidRPr="005B034B">
        <w:rPr>
          <w:rFonts w:cs="Arial"/>
        </w:rPr>
        <w:t>w</w:t>
      </w:r>
      <w:r w:rsidR="004352FC" w:rsidRPr="005B034B">
        <w:rPr>
          <w:rFonts w:cs="Arial"/>
        </w:rPr>
        <w:t>yciąg bankow</w:t>
      </w:r>
      <w:r w:rsidR="00170F0E">
        <w:rPr>
          <w:rFonts w:cs="Arial"/>
        </w:rPr>
        <w:t>y</w:t>
      </w:r>
      <w:r w:rsidR="004352FC" w:rsidRPr="005B034B">
        <w:rPr>
          <w:rFonts w:cs="Arial"/>
        </w:rPr>
        <w:t xml:space="preserve"> potwierdzający dokonanie zwrotu dotacji otrzymanej ze środków publicznych, które nie zostały przeznaczone na pokrycie wkładu własnego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eneficjenta, w kwocie odpowiadającej otrzymanemu dofinansowaniu</w:t>
      </w:r>
      <w:r w:rsidR="00F7758B" w:rsidRPr="005B034B">
        <w:rPr>
          <w:rFonts w:cs="Arial"/>
        </w:rPr>
        <w:t xml:space="preserve"> </w:t>
      </w:r>
      <w:r w:rsidR="004352FC" w:rsidRPr="005B034B">
        <w:rPr>
          <w:rFonts w:cs="Arial"/>
        </w:rPr>
        <w:t xml:space="preserve">w ramach </w:t>
      </w:r>
      <w:r w:rsidR="00372D49" w:rsidRPr="005B034B">
        <w:rPr>
          <w:rFonts w:cs="Arial"/>
        </w:rPr>
        <w:t>FEM 2021-2027</w:t>
      </w:r>
      <w:r w:rsidR="004352FC" w:rsidRPr="005B034B">
        <w:rPr>
          <w:rFonts w:cs="Arial"/>
        </w:rPr>
        <w:t xml:space="preserve"> (jeśli dotyczy)</w:t>
      </w:r>
      <w:r w:rsidR="00664F99" w:rsidRPr="005B034B">
        <w:rPr>
          <w:rFonts w:cs="Arial"/>
        </w:rPr>
        <w:t>;</w:t>
      </w:r>
    </w:p>
    <w:p w14:paraId="65C5859C" w14:textId="584AE25A" w:rsidR="004352FC" w:rsidRPr="005B034B" w:rsidRDefault="00C22EFE" w:rsidP="005D3470">
      <w:pPr>
        <w:spacing w:line="276" w:lineRule="auto"/>
        <w:ind w:left="567" w:hanging="141"/>
        <w:rPr>
          <w:rFonts w:cs="Arial"/>
        </w:rPr>
      </w:pPr>
      <w:r>
        <w:rPr>
          <w:rFonts w:cs="Arial"/>
        </w:rPr>
        <w:t xml:space="preserve">7) </w:t>
      </w:r>
      <w:r w:rsidR="004352FC" w:rsidRPr="005B034B">
        <w:rPr>
          <w:rFonts w:cs="Arial"/>
        </w:rPr>
        <w:t>inn</w:t>
      </w:r>
      <w:r w:rsidR="00A813F9">
        <w:rPr>
          <w:rFonts w:cs="Arial"/>
        </w:rPr>
        <w:t>e</w:t>
      </w:r>
      <w:r w:rsidR="004352FC" w:rsidRPr="005B034B">
        <w:rPr>
          <w:rFonts w:cs="Arial"/>
        </w:rPr>
        <w:t xml:space="preserve"> dokument</w:t>
      </w:r>
      <w:r w:rsidR="00A813F9">
        <w:rPr>
          <w:rFonts w:cs="Arial"/>
        </w:rPr>
        <w:t>y</w:t>
      </w:r>
      <w:r w:rsidR="004352FC" w:rsidRPr="005B034B">
        <w:rPr>
          <w:rFonts w:cs="Arial"/>
        </w:rPr>
        <w:t xml:space="preserve"> potwierdzając</w:t>
      </w:r>
      <w:r w:rsidR="00A813F9">
        <w:rPr>
          <w:rFonts w:cs="Arial"/>
        </w:rPr>
        <w:t>e</w:t>
      </w:r>
      <w:r w:rsidR="004352FC" w:rsidRPr="005B034B">
        <w:rPr>
          <w:rFonts w:cs="Arial"/>
        </w:rPr>
        <w:t xml:space="preserve"> prawidłową realizację </w:t>
      </w:r>
      <w:r w:rsidR="00A40501" w:rsidRPr="005B034B">
        <w:rPr>
          <w:rFonts w:cs="Arial"/>
        </w:rPr>
        <w:t>P</w:t>
      </w:r>
      <w:r w:rsidR="004352FC" w:rsidRPr="005B034B">
        <w:rPr>
          <w:rFonts w:cs="Arial"/>
        </w:rPr>
        <w:t xml:space="preserve">rojektu (np. dokumenty potwierdzające uzyskanie przez </w:t>
      </w:r>
      <w:r w:rsidR="00636A8E" w:rsidRPr="005B034B">
        <w:rPr>
          <w:rFonts w:cs="Arial"/>
        </w:rPr>
        <w:t>B</w:t>
      </w:r>
      <w:r w:rsidR="004352FC" w:rsidRPr="005B034B">
        <w:rPr>
          <w:rFonts w:cs="Arial"/>
        </w:rPr>
        <w:t>eneficjenta przewidzianych prawem decyzji/pozwoleń umożliwiając</w:t>
      </w:r>
      <w:r w:rsidR="00A40501" w:rsidRPr="005B034B">
        <w:rPr>
          <w:rFonts w:cs="Arial"/>
        </w:rPr>
        <w:t>ych użytkowanie infrastruktury P</w:t>
      </w:r>
      <w:r w:rsidR="004352FC" w:rsidRPr="005B034B">
        <w:rPr>
          <w:rFonts w:cs="Arial"/>
        </w:rPr>
        <w:t xml:space="preserve">rojektu – jeśli dotyczy), dla wydatków ujętych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81A6919" w14:textId="5F0F6506" w:rsidR="0059686C" w:rsidRPr="005B034B" w:rsidRDefault="00C22EFE" w:rsidP="005D3470">
      <w:pPr>
        <w:spacing w:line="276" w:lineRule="auto"/>
        <w:ind w:left="709" w:hanging="283"/>
        <w:rPr>
          <w:rFonts w:cs="Arial"/>
        </w:rPr>
      </w:pPr>
      <w:r>
        <w:rPr>
          <w:rFonts w:eastAsia="Calibri" w:cs="Arial"/>
          <w:lang w:eastAsia="en-US"/>
        </w:rPr>
        <w:t xml:space="preserve">8) </w:t>
      </w:r>
      <w:r w:rsidR="00126C15" w:rsidRPr="005B034B">
        <w:rPr>
          <w:rFonts w:eastAsia="Calibri" w:cs="Arial"/>
          <w:lang w:eastAsia="en-US"/>
        </w:rPr>
        <w:t>d</w:t>
      </w:r>
      <w:r w:rsidR="004352FC" w:rsidRPr="005B034B">
        <w:rPr>
          <w:rFonts w:eastAsia="Calibri" w:cs="Arial"/>
          <w:lang w:eastAsia="en-US"/>
        </w:rPr>
        <w:t xml:space="preserve">okumenty potwierdzające przeprowadzenie obiektywnego procesu rekrutacji, zawarcie umów z pracownikami oraz wywiązywanie się przez </w:t>
      </w:r>
      <w:r w:rsidR="00636A8E" w:rsidRPr="005B034B">
        <w:rPr>
          <w:rFonts w:eastAsia="Calibri" w:cs="Arial"/>
          <w:lang w:eastAsia="en-US"/>
        </w:rPr>
        <w:t>B</w:t>
      </w:r>
      <w:r w:rsidR="004352FC" w:rsidRPr="005B034B">
        <w:rPr>
          <w:rFonts w:eastAsia="Calibri" w:cs="Arial"/>
          <w:lang w:eastAsia="en-US"/>
        </w:rPr>
        <w:t xml:space="preserve">eneficjenta </w:t>
      </w:r>
      <w:r w:rsidR="002D52B7">
        <w:rPr>
          <w:rFonts w:eastAsia="Calibri" w:cs="Arial"/>
          <w:lang w:eastAsia="en-US"/>
        </w:rPr>
        <w:br/>
      </w:r>
      <w:r w:rsidR="006F3524" w:rsidRPr="005B034B">
        <w:rPr>
          <w:rFonts w:eastAsia="Calibri" w:cs="Arial"/>
          <w:lang w:eastAsia="en-US"/>
        </w:rPr>
        <w:t xml:space="preserve">z obowiązków </w:t>
      </w:r>
      <w:r w:rsidR="004352FC" w:rsidRPr="005B034B">
        <w:rPr>
          <w:rFonts w:eastAsia="Calibri" w:cs="Arial"/>
          <w:lang w:eastAsia="en-US"/>
        </w:rPr>
        <w:t xml:space="preserve">wobec zatrudnionych, ZUS i Skarbu Państwa, </w:t>
      </w:r>
      <w:r w:rsidR="004352FC" w:rsidRPr="005B034B">
        <w:rPr>
          <w:rFonts w:cs="Arial"/>
        </w:rPr>
        <w:t xml:space="preserve">dla wydatków wykazanych w </w:t>
      </w:r>
      <w:r w:rsidR="00636A8E" w:rsidRPr="005B034B">
        <w:rPr>
          <w:rFonts w:cs="Arial"/>
        </w:rPr>
        <w:t>z</w:t>
      </w:r>
      <w:r w:rsidR="004352FC" w:rsidRPr="005B034B">
        <w:rPr>
          <w:rFonts w:eastAsia="Calibri" w:cs="Arial"/>
          <w:lang w:eastAsia="en-US"/>
        </w:rPr>
        <w:t>estawieniu dokumentów potwierdzających poniesione wydatki</w:t>
      </w:r>
      <w:r w:rsidR="00664F99" w:rsidRPr="005B034B">
        <w:rPr>
          <w:rFonts w:eastAsia="Calibri" w:cs="Arial"/>
          <w:lang w:eastAsia="en-US"/>
        </w:rPr>
        <w:t>;</w:t>
      </w:r>
    </w:p>
    <w:p w14:paraId="312B2139" w14:textId="61CAE890" w:rsidR="00432FB6" w:rsidRDefault="00C22EFE" w:rsidP="005D3470">
      <w:pPr>
        <w:spacing w:line="276" w:lineRule="auto"/>
        <w:ind w:firstLine="567"/>
        <w:rPr>
          <w:rFonts w:cs="Arial"/>
        </w:rPr>
      </w:pPr>
      <w:r>
        <w:rPr>
          <w:rFonts w:eastAsia="Calibri" w:cs="Arial"/>
          <w:lang w:eastAsia="en-US"/>
        </w:rPr>
        <w:t xml:space="preserve">9) </w:t>
      </w:r>
      <w:r w:rsidR="59D04FF1" w:rsidRPr="5708B423">
        <w:rPr>
          <w:rFonts w:eastAsia="Calibri" w:cs="Arial"/>
          <w:lang w:eastAsia="en-US"/>
        </w:rPr>
        <w:t>z</w:t>
      </w:r>
      <w:r w:rsidR="49F977C0" w:rsidRPr="5708B423">
        <w:rPr>
          <w:rFonts w:eastAsia="Calibri" w:cs="Arial"/>
          <w:lang w:eastAsia="en-US"/>
        </w:rPr>
        <w:t xml:space="preserve">estawienie wydatków objętych </w:t>
      </w:r>
      <w:r w:rsidR="2579E04D" w:rsidRPr="5708B423">
        <w:rPr>
          <w:rFonts w:eastAsia="Calibri" w:cs="Arial"/>
          <w:lang w:eastAsia="en-US"/>
        </w:rPr>
        <w:t>w</w:t>
      </w:r>
      <w:r w:rsidR="49F977C0" w:rsidRPr="5708B423">
        <w:rPr>
          <w:rFonts w:eastAsia="Calibri" w:cs="Arial"/>
          <w:lang w:eastAsia="en-US"/>
        </w:rPr>
        <w:t xml:space="preserve">nioskiem o </w:t>
      </w:r>
      <w:r w:rsidR="2579E04D" w:rsidRPr="5708B423">
        <w:rPr>
          <w:rFonts w:eastAsia="Calibri" w:cs="Arial"/>
          <w:lang w:eastAsia="en-US"/>
        </w:rPr>
        <w:t>p</w:t>
      </w:r>
      <w:r w:rsidR="49F977C0" w:rsidRPr="5708B423">
        <w:rPr>
          <w:rFonts w:eastAsia="Calibri" w:cs="Arial"/>
          <w:lang w:eastAsia="en-US"/>
        </w:rPr>
        <w:t>łatność zaliczkową</w:t>
      </w:r>
      <w:r w:rsidR="43552FF5" w:rsidRPr="5708B423">
        <w:rPr>
          <w:rFonts w:eastAsia="Calibri" w:cs="Arial"/>
          <w:lang w:eastAsia="en-US"/>
        </w:rPr>
        <w:t>;</w:t>
      </w:r>
    </w:p>
    <w:p w14:paraId="116167BB" w14:textId="63241E93" w:rsidR="00432FB6" w:rsidRDefault="00C22EFE" w:rsidP="005D3470">
      <w:pPr>
        <w:spacing w:line="276" w:lineRule="auto"/>
        <w:ind w:firstLine="284"/>
        <w:rPr>
          <w:rFonts w:cs="Arial"/>
        </w:rPr>
      </w:pPr>
      <w:r>
        <w:rPr>
          <w:rFonts w:eastAsia="Arial" w:cs="Arial"/>
        </w:rPr>
        <w:t xml:space="preserve">10) </w:t>
      </w:r>
      <w:r w:rsidR="7B911556" w:rsidRPr="00432FB6">
        <w:rPr>
          <w:rFonts w:eastAsia="Arial" w:cs="Arial"/>
        </w:rPr>
        <w:t>dokument</w:t>
      </w:r>
      <w:r w:rsidR="00A861C4">
        <w:rPr>
          <w:rFonts w:eastAsia="Arial" w:cs="Arial"/>
        </w:rPr>
        <w:t>y</w:t>
      </w:r>
      <w:r w:rsidR="7B911556" w:rsidRPr="00432FB6">
        <w:rPr>
          <w:rFonts w:eastAsia="Arial" w:cs="Arial"/>
        </w:rPr>
        <w:t xml:space="preserve"> potwierdzając</w:t>
      </w:r>
      <w:r w:rsidR="00763648">
        <w:rPr>
          <w:rFonts w:eastAsia="Arial" w:cs="Arial"/>
        </w:rPr>
        <w:t>e</w:t>
      </w:r>
      <w:r w:rsidR="7B911556" w:rsidRPr="00432FB6">
        <w:rPr>
          <w:rFonts w:eastAsia="Arial" w:cs="Arial"/>
        </w:rPr>
        <w:t xml:space="preserve"> działania informacyjno-promocyjne</w:t>
      </w:r>
      <w:r w:rsidR="00E17B57">
        <w:rPr>
          <w:rFonts w:eastAsia="Arial" w:cs="Arial"/>
        </w:rPr>
        <w:t>;</w:t>
      </w:r>
    </w:p>
    <w:p w14:paraId="6B0F7004" w14:textId="43F1324C" w:rsidR="004C0763" w:rsidRPr="00432FB6" w:rsidRDefault="00C22EFE" w:rsidP="005D3470">
      <w:pPr>
        <w:spacing w:line="276" w:lineRule="auto"/>
        <w:ind w:firstLine="284"/>
        <w:rPr>
          <w:rFonts w:cs="Arial"/>
        </w:rPr>
      </w:pPr>
      <w:r>
        <w:rPr>
          <w:rFonts w:cs="Arial"/>
        </w:rPr>
        <w:t xml:space="preserve">11) </w:t>
      </w:r>
      <w:r w:rsidR="73F3BF70" w:rsidRPr="00432FB6">
        <w:rPr>
          <w:rFonts w:cs="Arial"/>
        </w:rPr>
        <w:t>dokument</w:t>
      </w:r>
      <w:r w:rsidR="00A071ED">
        <w:rPr>
          <w:rFonts w:cs="Arial"/>
        </w:rPr>
        <w:t>y</w:t>
      </w:r>
      <w:r w:rsidR="73F3BF70" w:rsidRPr="00432FB6">
        <w:rPr>
          <w:rFonts w:cs="Arial"/>
        </w:rPr>
        <w:t xml:space="preserve"> potwierdzając</w:t>
      </w:r>
      <w:r w:rsidR="00A071ED">
        <w:rPr>
          <w:rFonts w:cs="Arial"/>
        </w:rPr>
        <w:t>e</w:t>
      </w:r>
      <w:r w:rsidR="73F3BF70" w:rsidRPr="00432FB6">
        <w:rPr>
          <w:rFonts w:cs="Arial"/>
        </w:rPr>
        <w:t xml:space="preserve"> prawidłową realizację </w:t>
      </w:r>
      <w:r w:rsidR="0AAEB9D7" w:rsidRPr="00432FB6">
        <w:rPr>
          <w:rFonts w:cs="Arial"/>
        </w:rPr>
        <w:t>P</w:t>
      </w:r>
      <w:r w:rsidR="73F3BF70" w:rsidRPr="00432FB6">
        <w:rPr>
          <w:rFonts w:cs="Arial"/>
        </w:rPr>
        <w:t>rojektu</w:t>
      </w:r>
      <w:r w:rsidR="49F977C0" w:rsidRPr="00432FB6">
        <w:rPr>
          <w:rFonts w:cs="Arial"/>
        </w:rPr>
        <w:t>,</w:t>
      </w:r>
      <w:r w:rsidR="6C24150B" w:rsidRPr="00432FB6">
        <w:rPr>
          <w:rFonts w:cs="Arial"/>
        </w:rPr>
        <w:t xml:space="preserve"> </w:t>
      </w:r>
      <w:r w:rsidR="7298851E" w:rsidRPr="00432FB6">
        <w:rPr>
          <w:rFonts w:cs="Arial"/>
        </w:rPr>
        <w:t>w tym także na wezwanie MJWPU</w:t>
      </w:r>
      <w:r w:rsidR="73F3BF70" w:rsidRPr="00432FB6">
        <w:rPr>
          <w:rFonts w:cs="Arial"/>
        </w:rPr>
        <w:t>.</w:t>
      </w:r>
    </w:p>
    <w:p w14:paraId="6D11937B" w14:textId="77777777" w:rsidR="00325E8C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B034B">
        <w:rPr>
          <w:rFonts w:ascii="Arial" w:hAnsi="Arial" w:cs="Arial"/>
          <w:sz w:val="24"/>
          <w:szCs w:val="24"/>
        </w:rPr>
        <w:t xml:space="preserve">W przypadku </w:t>
      </w:r>
      <w:r w:rsidR="2F1AB6D6">
        <w:rPr>
          <w:rFonts w:ascii="Arial" w:hAnsi="Arial" w:cs="Arial"/>
          <w:sz w:val="24"/>
          <w:szCs w:val="24"/>
        </w:rPr>
        <w:t>P</w:t>
      </w:r>
      <w:r w:rsidRPr="005B034B">
        <w:rPr>
          <w:rFonts w:ascii="Arial" w:hAnsi="Arial" w:cs="Arial"/>
          <w:sz w:val="24"/>
          <w:szCs w:val="24"/>
        </w:rPr>
        <w:t xml:space="preserve">rojektów realizowanych w formule „zaprojektuj i wybuduj”, Beneficjent zobowiązuje się </w:t>
      </w:r>
      <w:r w:rsidR="17184413" w:rsidRPr="005B034B">
        <w:rPr>
          <w:rFonts w:ascii="Arial" w:hAnsi="Arial" w:cs="Arial"/>
          <w:sz w:val="24"/>
          <w:szCs w:val="24"/>
        </w:rPr>
        <w:t>do przedłożenia potwierdzonych za zgodność z oryginałem kopii ostatecznych decyzji o pozwoleniu na budowę/kopii zgłoszenia budowy lub zgłoszenia wykonania robót budowlanych, nie później niż do ……...</w:t>
      </w:r>
      <w:r w:rsidR="00AA62E7" w:rsidRPr="005B034B">
        <w:rPr>
          <w:rStyle w:val="Odwoanieprzypisudolnego"/>
          <w:rFonts w:ascii="Arial" w:hAnsi="Arial" w:cs="Arial"/>
          <w:sz w:val="24"/>
          <w:szCs w:val="24"/>
        </w:rPr>
        <w:footnoteReference w:id="20"/>
      </w:r>
      <w:r w:rsidR="041AA2FA" w:rsidRPr="005B034B">
        <w:rPr>
          <w:rFonts w:ascii="Arial" w:hAnsi="Arial" w:cs="Arial"/>
          <w:sz w:val="24"/>
          <w:szCs w:val="24"/>
          <w:vertAlign w:val="superscript"/>
        </w:rPr>
        <w:t>)</w:t>
      </w:r>
      <w:r w:rsidR="00325E8C">
        <w:rPr>
          <w:rFonts w:ascii="Arial" w:hAnsi="Arial" w:cs="Arial"/>
          <w:sz w:val="24"/>
          <w:szCs w:val="24"/>
        </w:rPr>
        <w:t>;</w:t>
      </w:r>
    </w:p>
    <w:p w14:paraId="2999DE27" w14:textId="790B043D" w:rsidR="00B9594A" w:rsidRPr="00F73D7C" w:rsidRDefault="00625E6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4</w:t>
      </w:r>
      <w:r w:rsidR="00CE2EEA" w:rsidRPr="00F73D7C">
        <w:rPr>
          <w:sz w:val="24"/>
          <w:szCs w:val="24"/>
        </w:rPr>
        <w:t>.</w:t>
      </w:r>
    </w:p>
    <w:p w14:paraId="0EEC44C1" w14:textId="60D5CCD6" w:rsidR="00B9594A" w:rsidRDefault="00B2525F" w:rsidP="00EE0DAC">
      <w:pPr>
        <w:pStyle w:val="Nagwek2"/>
        <w:jc w:val="left"/>
        <w:rPr>
          <w:b w:val="0"/>
          <w:bCs w:val="0"/>
          <w:sz w:val="24"/>
          <w:szCs w:val="24"/>
          <w:vertAlign w:val="superscript"/>
        </w:rPr>
      </w:pPr>
      <w:r w:rsidRPr="00F73D7C">
        <w:rPr>
          <w:sz w:val="24"/>
          <w:szCs w:val="24"/>
        </w:rPr>
        <w:t xml:space="preserve">Szczególne warunki zawarcia </w:t>
      </w:r>
      <w:r w:rsidR="00130A88" w:rsidRPr="00F73D7C">
        <w:rPr>
          <w:sz w:val="24"/>
          <w:szCs w:val="24"/>
        </w:rPr>
        <w:t>U</w:t>
      </w:r>
      <w:r w:rsidRPr="00F73D7C">
        <w:rPr>
          <w:sz w:val="24"/>
          <w:szCs w:val="24"/>
        </w:rPr>
        <w:t>mowy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1"/>
      </w:r>
      <w:r w:rsidR="00411CAE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05201C31" w14:textId="4AA48483" w:rsidR="000448E2" w:rsidRPr="000448E2" w:rsidRDefault="000448E2" w:rsidP="00EE0DAC">
      <w: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DBBE6" w14:textId="36AE85DB" w:rsidR="00B9594A" w:rsidRPr="00F73D7C" w:rsidRDefault="00625E69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5</w:t>
      </w:r>
      <w:r w:rsidR="00CE2EEA" w:rsidRPr="00F73D7C">
        <w:rPr>
          <w:sz w:val="24"/>
          <w:szCs w:val="24"/>
        </w:rPr>
        <w:t>.</w:t>
      </w:r>
    </w:p>
    <w:p w14:paraId="699E58D1" w14:textId="7675F9D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Pozostałe warunki wykorzystania </w:t>
      </w:r>
      <w:r w:rsidR="00E16364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 xml:space="preserve">ofinansowania </w:t>
      </w:r>
    </w:p>
    <w:p w14:paraId="0AA58589" w14:textId="193B406F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zapewnia, że w przypadku Projektu nie następuje </w:t>
      </w:r>
      <w:r w:rsidR="00781D41" w:rsidRPr="00F73D7C">
        <w:rPr>
          <w:rFonts w:cs="Arial"/>
        </w:rPr>
        <w:t>p</w:t>
      </w:r>
      <w:r w:rsidRPr="00F73D7C">
        <w:rPr>
          <w:rFonts w:cs="Arial"/>
        </w:rPr>
        <w:t>odwójne finansowanie</w:t>
      </w:r>
      <w:r w:rsidR="00395FBB" w:rsidRPr="00F73D7C">
        <w:rPr>
          <w:rFonts w:cs="Arial"/>
        </w:rPr>
        <w:t xml:space="preserve"> zgodnie z Wytycznymi </w:t>
      </w:r>
      <w:r w:rsidR="00F1466C" w:rsidRPr="00F73D7C">
        <w:rPr>
          <w:rFonts w:cs="Arial"/>
        </w:rPr>
        <w:t>dotyczącymi</w:t>
      </w:r>
      <w:r w:rsidR="00395FBB" w:rsidRPr="00F73D7C">
        <w:rPr>
          <w:rFonts w:cs="Arial"/>
        </w:rPr>
        <w:t xml:space="preserve"> kwalifikowalności wydatków na lata 20</w:t>
      </w:r>
      <w:r w:rsidR="00F1466C" w:rsidRPr="00F73D7C">
        <w:rPr>
          <w:rFonts w:cs="Arial"/>
        </w:rPr>
        <w:t>21</w:t>
      </w:r>
      <w:r w:rsidR="00395FBB" w:rsidRPr="00F73D7C">
        <w:rPr>
          <w:rFonts w:cs="Arial"/>
        </w:rPr>
        <w:t>-202</w:t>
      </w:r>
      <w:r w:rsidR="00F1466C" w:rsidRPr="00F73D7C">
        <w:rPr>
          <w:rFonts w:cs="Arial"/>
        </w:rPr>
        <w:t>7</w:t>
      </w:r>
      <w:r w:rsidRPr="00F73D7C">
        <w:rPr>
          <w:rFonts w:cs="Arial"/>
        </w:rPr>
        <w:t>.</w:t>
      </w:r>
    </w:p>
    <w:p w14:paraId="0B0087C1" w14:textId="1FDF71C8" w:rsidR="004053BC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Beneficjent zapewnia, że nie podlega wykluczeniu z otrzymania środków pochodzących z budżetu Unii Europejskiej na podstawie art. 207 ustawy z dnia 27 sierpnia 2009 r. </w:t>
      </w:r>
      <w:r w:rsidR="002D52B7">
        <w:rPr>
          <w:rFonts w:cs="Arial"/>
        </w:rPr>
        <w:br/>
      </w:r>
      <w:r w:rsidRPr="00F73D7C">
        <w:rPr>
          <w:rFonts w:cs="Arial"/>
        </w:rPr>
        <w:t>o finansach publicznych</w:t>
      </w:r>
      <w:r w:rsidR="005B34E4" w:rsidRPr="00F73D7C">
        <w:rPr>
          <w:rFonts w:cs="Arial"/>
        </w:rPr>
        <w:t xml:space="preserve"> oraz zgodnie z art. 12 ustawy z dnia 15 czerwca 2012 r. o</w:t>
      </w:r>
      <w:r w:rsidR="009745BB">
        <w:rPr>
          <w:rFonts w:cs="Arial"/>
        </w:rPr>
        <w:t> </w:t>
      </w:r>
      <w:r w:rsidR="005B34E4" w:rsidRPr="00F73D7C">
        <w:rPr>
          <w:rFonts w:cs="Arial"/>
        </w:rPr>
        <w:t xml:space="preserve">skutkach powierzania wykonywania pracy cudzoziemcom przebywającym wbrew przepisom na terytorium Rzeczypospolitej Polskiej (Dz. U. </w:t>
      </w:r>
      <w:r w:rsidR="00027BFE" w:rsidRPr="00F73D7C">
        <w:rPr>
          <w:rFonts w:cs="Arial"/>
        </w:rPr>
        <w:t xml:space="preserve">z 2021 r. </w:t>
      </w:r>
      <w:r w:rsidR="005B34E4" w:rsidRPr="00F73D7C">
        <w:rPr>
          <w:rFonts w:cs="Arial"/>
        </w:rPr>
        <w:t>poz.</w:t>
      </w:r>
      <w:r w:rsidR="00516502" w:rsidRPr="00F73D7C">
        <w:rPr>
          <w:rFonts w:cs="Arial"/>
        </w:rPr>
        <w:t xml:space="preserve"> </w:t>
      </w:r>
      <w:r w:rsidR="00027BFE" w:rsidRPr="00F73D7C">
        <w:rPr>
          <w:rFonts w:cs="Arial"/>
        </w:rPr>
        <w:t>1745</w:t>
      </w:r>
      <w:r w:rsidR="005B34E4" w:rsidRPr="00F73D7C">
        <w:rPr>
          <w:rFonts w:cs="Arial"/>
        </w:rPr>
        <w:t>), nie orzeczono wobec niego zakazu dostępu do środków, o których mowa w art. 5 ust. 3 pkt 1 i 4 ustawy z dnia 27 sierpnia 2009 r. o finansach publicznych.</w:t>
      </w:r>
    </w:p>
    <w:p w14:paraId="2E64A652" w14:textId="77777777" w:rsidR="00B2525F" w:rsidRPr="00F73D7C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zapewnia, że w przypadku zakupu nieruchomości lub sprzętu ruchomego:</w:t>
      </w:r>
    </w:p>
    <w:p w14:paraId="664D5BE6" w14:textId="09EE8107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będzie on użytkowany zgodnie z celem określonym we </w:t>
      </w:r>
      <w:r w:rsidR="009A78D8" w:rsidRPr="00F73D7C">
        <w:rPr>
          <w:rFonts w:cs="Arial"/>
        </w:rPr>
        <w:t>w</w:t>
      </w:r>
      <w:r w:rsidRPr="00F73D7C">
        <w:rPr>
          <w:rFonts w:cs="Arial"/>
        </w:rPr>
        <w:t>niosku o dofinansowanie Projektu;</w:t>
      </w:r>
    </w:p>
    <w:p w14:paraId="40CB64AA" w14:textId="15BD7973" w:rsidR="00B9594A" w:rsidRPr="00F73D7C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</w:rPr>
      </w:pPr>
      <w:r w:rsidRPr="00F73D7C">
        <w:rPr>
          <w:rFonts w:cs="Arial"/>
        </w:rPr>
        <w:t>umożliwi przeprowadzenie kontroli przez MJWPU lub inną uprawnioną do tego instytucję.</w:t>
      </w:r>
    </w:p>
    <w:p w14:paraId="55E1ACFE" w14:textId="2E87F16F" w:rsidR="00B2525F" w:rsidRPr="00F73D7C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EAAFBE3">
        <w:rPr>
          <w:rFonts w:cs="Arial"/>
        </w:rPr>
        <w:t xml:space="preserve">W przypadku niedotrzymania przez Beneficjenta warunków określonych w ust. 3, </w:t>
      </w:r>
      <w:r w:rsidR="2A1CF57F" w:rsidRPr="5EAAFBE3">
        <w:rPr>
          <w:rFonts w:cs="Arial"/>
        </w:rPr>
        <w:t>d</w:t>
      </w:r>
      <w:r w:rsidRPr="5EAAFBE3">
        <w:rPr>
          <w:rFonts w:cs="Arial"/>
        </w:rPr>
        <w:t>ofinansowanie podlega zwrotowi, w terminie i na rachunek bankowy wskazany przez MJWPU wraz z odsetkami, w wysokości określonej jak dla zaległości podatkowych, naliczonymi od dnia przekazania środków do dnia ich zwrotu.</w:t>
      </w:r>
    </w:p>
    <w:p w14:paraId="4DB660F1" w14:textId="5E0732B1" w:rsidR="00E22EFC" w:rsidRPr="00F73D7C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cs="Arial"/>
        </w:rPr>
      </w:pPr>
      <w:r w:rsidRPr="00F73D7C">
        <w:rPr>
          <w:rFonts w:cs="Arial"/>
        </w:rPr>
        <w:t xml:space="preserve">MJWPU </w:t>
      </w:r>
      <w:r w:rsidR="00E22EFC" w:rsidRPr="00F73D7C">
        <w:rPr>
          <w:rFonts w:cs="Arial"/>
        </w:rPr>
        <w:t>oraz Beneficjent zobowiązują się do stosowania wytycznych</w:t>
      </w:r>
      <w:r w:rsidR="00C669F9" w:rsidRPr="00F73D7C">
        <w:rPr>
          <w:rStyle w:val="Odwoanieprzypisudolnego"/>
          <w:rFonts w:cs="Arial"/>
        </w:rPr>
        <w:footnoteReference w:id="22"/>
      </w:r>
      <w:r w:rsidR="00411CAE" w:rsidRPr="00F73D7C">
        <w:rPr>
          <w:rFonts w:cs="Arial"/>
          <w:vertAlign w:val="superscript"/>
        </w:rPr>
        <w:t>)</w:t>
      </w:r>
      <w:r w:rsidR="00F64EBE" w:rsidRPr="00F73D7C">
        <w:rPr>
          <w:rFonts w:cs="Arial"/>
        </w:rPr>
        <w:t xml:space="preserve"> z póź</w:t>
      </w:r>
      <w:r w:rsidR="000C376F" w:rsidRPr="00F73D7C">
        <w:rPr>
          <w:rFonts w:cs="Arial"/>
        </w:rPr>
        <w:t>niejszymi zmianami</w:t>
      </w:r>
      <w:r w:rsidR="00E22EFC" w:rsidRPr="00F73D7C">
        <w:rPr>
          <w:rFonts w:cs="Arial"/>
        </w:rPr>
        <w:t>:</w:t>
      </w:r>
    </w:p>
    <w:p w14:paraId="68B1E121" w14:textId="341BA1B6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7978DB" w:rsidRPr="00F73D7C">
        <w:rPr>
          <w:rFonts w:cs="Arial"/>
        </w:rPr>
        <w:t>dotyczących</w:t>
      </w:r>
      <w:r w:rsidRPr="00F73D7C">
        <w:rPr>
          <w:rFonts w:cs="Arial"/>
        </w:rPr>
        <w:t xml:space="preserve"> kwalifikowalności wydatków na lata 20</w:t>
      </w:r>
      <w:r w:rsidR="007978DB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7978DB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B169831" w14:textId="4113EB77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zagadnień związanych z przygotowaniem projektów inwestycyjnych, w tym projektów hybrydowych 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035BC176" w14:textId="50E915AF" w:rsidR="00CC6DB6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monitorowania postępu rzeczowego realizacji programów na lata </w:t>
      </w:r>
      <w:r w:rsidR="001014A6" w:rsidRPr="00F73D7C">
        <w:rPr>
          <w:rFonts w:cs="Arial"/>
        </w:rPr>
        <w:t>2021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183D29C1" w14:textId="402797C3" w:rsidR="00AB2308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dotyczących warunków gromadzenia i przekazywania danych </w:t>
      </w:r>
      <w:r w:rsidR="002D52B7">
        <w:rPr>
          <w:rFonts w:cs="Arial"/>
        </w:rPr>
        <w:br/>
      </w:r>
      <w:r w:rsidRPr="00F73D7C">
        <w:rPr>
          <w:rFonts w:cs="Arial"/>
        </w:rPr>
        <w:t>w postaci elektronicznej na lata 2021-2027;</w:t>
      </w:r>
    </w:p>
    <w:p w14:paraId="5EBF68B9" w14:textId="77777777" w:rsidR="003F41A2" w:rsidRPr="00F73D7C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cs="Arial"/>
        </w:rPr>
      </w:pPr>
      <w:r w:rsidRPr="00F73D7C">
        <w:rPr>
          <w:rFonts w:cs="Arial"/>
        </w:rPr>
        <w:t>Wytyczn</w:t>
      </w:r>
      <w:r w:rsidR="00E80AF2" w:rsidRPr="00F73D7C">
        <w:rPr>
          <w:rFonts w:cs="Arial"/>
        </w:rPr>
        <w:t>ych</w:t>
      </w:r>
      <w:r w:rsidRPr="00F73D7C">
        <w:rPr>
          <w:rFonts w:cs="Arial"/>
        </w:rPr>
        <w:t xml:space="preserve"> </w:t>
      </w:r>
      <w:r w:rsidR="001014A6" w:rsidRPr="00F73D7C">
        <w:rPr>
          <w:rFonts w:cs="Arial"/>
        </w:rPr>
        <w:t>dotyczących</w:t>
      </w:r>
      <w:r w:rsidRPr="00F73D7C">
        <w:rPr>
          <w:rFonts w:cs="Arial"/>
        </w:rPr>
        <w:t xml:space="preserve"> kontroli realizacji programów </w:t>
      </w:r>
      <w:r w:rsidR="001014A6" w:rsidRPr="00F73D7C">
        <w:rPr>
          <w:rFonts w:cs="Arial"/>
        </w:rPr>
        <w:t xml:space="preserve">polityki spójności </w:t>
      </w:r>
      <w:r w:rsidRPr="00F73D7C">
        <w:rPr>
          <w:rFonts w:cs="Arial"/>
        </w:rPr>
        <w:t>na lata 20</w:t>
      </w:r>
      <w:r w:rsidR="001014A6" w:rsidRPr="00F73D7C">
        <w:rPr>
          <w:rFonts w:cs="Arial"/>
        </w:rPr>
        <w:t>21</w:t>
      </w:r>
      <w:r w:rsidRPr="00F73D7C">
        <w:rPr>
          <w:rFonts w:cs="Arial"/>
        </w:rPr>
        <w:t>-202</w:t>
      </w:r>
      <w:r w:rsidR="001014A6" w:rsidRPr="00F73D7C">
        <w:rPr>
          <w:rFonts w:cs="Arial"/>
        </w:rPr>
        <w:t>7</w:t>
      </w:r>
      <w:r w:rsidRPr="00F73D7C">
        <w:rPr>
          <w:rFonts w:cs="Arial"/>
        </w:rPr>
        <w:t>;</w:t>
      </w:r>
    </w:p>
    <w:p w14:paraId="72198629" w14:textId="17577486" w:rsidR="00CC6DB6" w:rsidRPr="00F73D7C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2F0A74">
        <w:rPr>
          <w:rFonts w:cs="Arial"/>
        </w:rPr>
        <w:t>dotyczących sposobu</w:t>
      </w:r>
      <w:r w:rsidRPr="00F73D7C">
        <w:rPr>
          <w:rFonts w:cs="Arial"/>
        </w:rPr>
        <w:t xml:space="preserve"> korygowania </w:t>
      </w:r>
      <w:r w:rsidRPr="00F179B3">
        <w:rPr>
          <w:rFonts w:cs="Arial"/>
        </w:rPr>
        <w:t>nieprawidłowych</w:t>
      </w:r>
      <w:r w:rsidRPr="00F73D7C">
        <w:rPr>
          <w:rFonts w:cs="Arial"/>
        </w:rPr>
        <w:t xml:space="preserve"> wydatków na lata 2021-2027;</w:t>
      </w:r>
    </w:p>
    <w:p w14:paraId="583CB8DF" w14:textId="3267B94F" w:rsidR="00CC6DB6" w:rsidRPr="00F73D7C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 xml:space="preserve">Wytycznych </w:t>
      </w:r>
      <w:r w:rsidR="007D7323">
        <w:rPr>
          <w:rFonts w:cs="Arial"/>
        </w:rPr>
        <w:t>dotyczących</w:t>
      </w:r>
      <w:r w:rsidRPr="00F73D7C">
        <w:rPr>
          <w:rFonts w:cs="Arial"/>
        </w:rPr>
        <w:t xml:space="preserve"> realizacji zasad równościowych w ramach funduszy unijnych na lata 2021-2027</w:t>
      </w:r>
      <w:r w:rsidR="00CC6DB6" w:rsidRPr="00F73D7C">
        <w:rPr>
          <w:rFonts w:cs="Arial"/>
        </w:rPr>
        <w:t>;</w:t>
      </w:r>
    </w:p>
    <w:p w14:paraId="46B646C9" w14:textId="32D4DA2E" w:rsidR="006373AC" w:rsidRPr="00F73D7C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cs="Arial"/>
        </w:rPr>
      </w:pPr>
      <w:r w:rsidRPr="00F73D7C">
        <w:rPr>
          <w:rFonts w:cs="Arial"/>
        </w:rPr>
        <w:t>Wytycznych dotyczących informacji i promocji Funduszy Europejskich na lata 2021</w:t>
      </w:r>
      <w:r w:rsidR="00943929" w:rsidRPr="00F73D7C">
        <w:rPr>
          <w:rFonts w:cs="Arial"/>
        </w:rPr>
        <w:t>-</w:t>
      </w:r>
      <w:r w:rsidRPr="00F73D7C">
        <w:rPr>
          <w:rFonts w:cs="Arial"/>
        </w:rPr>
        <w:t>2027</w:t>
      </w:r>
      <w:r w:rsidR="0087623B" w:rsidRPr="00F73D7C">
        <w:rPr>
          <w:rFonts w:cs="Arial"/>
        </w:rPr>
        <w:t>.</w:t>
      </w:r>
    </w:p>
    <w:p w14:paraId="1B2D9109" w14:textId="7848A5CE" w:rsidR="00C57B9A" w:rsidRPr="00F73D7C" w:rsidRDefault="669BE058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84AC6D9">
        <w:rPr>
          <w:rFonts w:cs="Arial"/>
        </w:rPr>
        <w:t xml:space="preserve">Beneficjent może wystąpić do MJWPU o interpretację postanowień Wytycznych wskazanych w ust. </w:t>
      </w:r>
      <w:r w:rsidR="008A6976">
        <w:rPr>
          <w:rFonts w:cs="Arial"/>
        </w:rPr>
        <w:t>5</w:t>
      </w:r>
      <w:r w:rsidR="4CD4653B" w:rsidRPr="084AC6D9">
        <w:rPr>
          <w:rFonts w:cs="Arial"/>
        </w:rPr>
        <w:t xml:space="preserve"> </w:t>
      </w:r>
      <w:r w:rsidRPr="084AC6D9">
        <w:rPr>
          <w:rFonts w:cs="Arial"/>
        </w:rPr>
        <w:t>pkt 1 w zakresie kwalifikowalności wydatków.</w:t>
      </w:r>
    </w:p>
    <w:p w14:paraId="1B43401B" w14:textId="77777777" w:rsidR="002D52B7" w:rsidRDefault="00073BAA" w:rsidP="00EE0DAC">
      <w:pPr>
        <w:numPr>
          <w:ilvl w:val="0"/>
          <w:numId w:val="58"/>
        </w:numPr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przypadku, gdy ogłoszona w trakcie realizacji projektu (po podpisaniu </w:t>
      </w:r>
      <w:r w:rsidR="00CF7ACB" w:rsidRPr="00F73D7C">
        <w:rPr>
          <w:rFonts w:cs="Arial"/>
        </w:rPr>
        <w:t>U</w:t>
      </w:r>
      <w:r w:rsidRPr="00F73D7C">
        <w:rPr>
          <w:rFonts w:cs="Arial"/>
        </w:rPr>
        <w:t xml:space="preserve">mowy) wersja Wytycznych </w:t>
      </w:r>
      <w:r w:rsidR="00115F8A" w:rsidRPr="00F73D7C">
        <w:rPr>
          <w:rFonts w:cs="Arial"/>
        </w:rPr>
        <w:t>dotyczących</w:t>
      </w:r>
      <w:r w:rsidR="0021397C" w:rsidRPr="00F73D7C">
        <w:rPr>
          <w:rFonts w:cs="Arial"/>
        </w:rPr>
        <w:t xml:space="preserve"> kwalifikowalności wydatków </w:t>
      </w:r>
      <w:r w:rsidR="00721CA9" w:rsidRPr="00F73D7C">
        <w:rPr>
          <w:rFonts w:cs="Arial"/>
        </w:rPr>
        <w:t>na lata 20</w:t>
      </w:r>
      <w:r w:rsidR="00115F8A" w:rsidRPr="00F73D7C">
        <w:rPr>
          <w:rFonts w:cs="Arial"/>
        </w:rPr>
        <w:t>21</w:t>
      </w:r>
      <w:r w:rsidR="00721CA9" w:rsidRPr="00F73D7C">
        <w:rPr>
          <w:rFonts w:cs="Arial"/>
        </w:rPr>
        <w:t>-202</w:t>
      </w:r>
      <w:r w:rsidR="00115F8A" w:rsidRPr="00F73D7C">
        <w:rPr>
          <w:rFonts w:cs="Arial"/>
        </w:rPr>
        <w:t>7</w:t>
      </w:r>
      <w:r w:rsidR="0021397C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wprowadza rozwiązania korzystniejsze dla </w:t>
      </w:r>
      <w:r w:rsidR="00721CA9" w:rsidRPr="00F73D7C">
        <w:rPr>
          <w:rFonts w:cs="Arial"/>
        </w:rPr>
        <w:t>B</w:t>
      </w:r>
      <w:r w:rsidRPr="00F73D7C">
        <w:rPr>
          <w:rFonts w:cs="Arial"/>
        </w:rPr>
        <w:t xml:space="preserve">eneficjenta, </w:t>
      </w:r>
      <w:r w:rsidR="00BF600A" w:rsidRPr="00F73D7C">
        <w:rPr>
          <w:rFonts w:cs="Arial"/>
        </w:rPr>
        <w:t xml:space="preserve">warunkiem ewentualnego ich stosowania </w:t>
      </w:r>
      <w:r w:rsidR="002D52B7">
        <w:rPr>
          <w:rFonts w:cs="Arial"/>
        </w:rPr>
        <w:br/>
      </w:r>
      <w:r w:rsidR="00BF600A" w:rsidRPr="00F73D7C">
        <w:rPr>
          <w:rFonts w:cs="Arial"/>
        </w:rPr>
        <w:t xml:space="preserve">w odniesieniu do wydatków poniesionych przed tym dniem oraz umów zawartych </w:t>
      </w:r>
    </w:p>
    <w:p w14:paraId="4F4C8288" w14:textId="3BF70AAE" w:rsidR="00073BAA" w:rsidRPr="00F73D7C" w:rsidRDefault="00BF600A" w:rsidP="005E7D2F">
      <w:pPr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w wyniku postępowań</w:t>
      </w:r>
      <w:r w:rsidR="001D2B47" w:rsidRPr="00F73D7C">
        <w:rPr>
          <w:rFonts w:cs="Arial"/>
        </w:rPr>
        <w:t xml:space="preserve"> przeprowadzonych zgodnie z wymogami określonymi w</w:t>
      </w:r>
      <w:r w:rsidR="009E7E1C">
        <w:rPr>
          <w:rFonts w:cs="Arial"/>
        </w:rPr>
        <w:t> </w:t>
      </w:r>
      <w:r w:rsidR="001D2B47" w:rsidRPr="00F73D7C">
        <w:rPr>
          <w:rFonts w:cs="Arial"/>
        </w:rPr>
        <w:t xml:space="preserve">podrozdziale </w:t>
      </w:r>
      <w:r w:rsidR="008F0FB7" w:rsidRPr="00F73D7C">
        <w:rPr>
          <w:rFonts w:cs="Arial"/>
        </w:rPr>
        <w:t>3.2</w:t>
      </w:r>
      <w:r w:rsidR="00DF06E7" w:rsidRPr="00F73D7C">
        <w:rPr>
          <w:rFonts w:cs="Arial"/>
        </w:rPr>
        <w:t xml:space="preserve"> </w:t>
      </w:r>
      <w:r w:rsidR="001D2B47" w:rsidRPr="00F73D7C">
        <w:rPr>
          <w:rFonts w:cs="Arial"/>
        </w:rPr>
        <w:t>Wytycznych przed dniem</w:t>
      </w:r>
      <w:r w:rsidRPr="00F73D7C">
        <w:rPr>
          <w:rFonts w:cs="Arial"/>
        </w:rPr>
        <w:t xml:space="preserve"> stosowania nowej wersji Wytycznych</w:t>
      </w:r>
      <w:r w:rsidR="0021397C" w:rsidRPr="00F73D7C">
        <w:rPr>
          <w:rFonts w:cs="Arial"/>
        </w:rPr>
        <w:t>,</w:t>
      </w:r>
      <w:r w:rsidRPr="00F73D7C">
        <w:rPr>
          <w:rFonts w:cs="Arial"/>
        </w:rPr>
        <w:t xml:space="preserve"> </w:t>
      </w:r>
      <w:r w:rsidR="00D31774" w:rsidRPr="00F73D7C">
        <w:rPr>
          <w:rFonts w:cs="Arial"/>
        </w:rPr>
        <w:t xml:space="preserve">jest przekazanie MJWPU informacji o tym fakcie, najpóźniej w dniu przedłożenia </w:t>
      </w:r>
      <w:r w:rsidR="0021397C" w:rsidRPr="00F73D7C">
        <w:rPr>
          <w:rFonts w:cs="Arial"/>
        </w:rPr>
        <w:t>przedmiotowych</w:t>
      </w:r>
      <w:r w:rsidR="00D31774" w:rsidRPr="00F73D7C">
        <w:rPr>
          <w:rFonts w:cs="Arial"/>
        </w:rPr>
        <w:t xml:space="preserve"> wydatków we wniosku o płatność lub wniosku rozliczającym zaliczkę.</w:t>
      </w:r>
    </w:p>
    <w:p w14:paraId="23B10715" w14:textId="77777777" w:rsidR="009745BB" w:rsidRDefault="00AB3124" w:rsidP="009745BB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rPr>
          <w:rFonts w:cs="Arial"/>
        </w:rPr>
        <w:t>Beneficjent zobowiązuje się wprowadzić i stosować w trakcie realizacji Projektu jak</w:t>
      </w:r>
      <w:r w:rsidR="002D52B7" w:rsidRPr="009745BB">
        <w:rPr>
          <w:rFonts w:cs="Arial"/>
        </w:rPr>
        <w:br/>
      </w:r>
      <w:r w:rsidRPr="009745BB">
        <w:rPr>
          <w:rFonts w:cs="Arial"/>
        </w:rPr>
        <w:t xml:space="preserve"> i okresie trwałości Projektu, o którym mowa w art. 65 Rozporządzenia 2021/1060 </w:t>
      </w:r>
      <w:r w:rsidRPr="009745BB">
        <w:rPr>
          <w:rFonts w:cs="Arial"/>
        </w:rPr>
        <w:lastRenderedPageBreak/>
        <w:t xml:space="preserve">odpowiednie działania zapobiegające konfliktowi interesów w rozumieniu art. 61 </w:t>
      </w:r>
      <w:r w:rsidR="00F40B8B" w:rsidRPr="009745BB">
        <w:rPr>
          <w:rFonts w:cs="Arial"/>
          <w:color w:val="000000" w:themeColor="text1"/>
        </w:rPr>
        <w:t xml:space="preserve">Rozporządzenia 2018/1046 </w:t>
      </w:r>
      <w:r w:rsidR="00522072" w:rsidRPr="009745BB">
        <w:rPr>
          <w:rFonts w:cs="Arial"/>
          <w:color w:val="000000" w:themeColor="text1"/>
        </w:rPr>
        <w:t>w</w:t>
      </w:r>
      <w:r w:rsidRPr="009745BB">
        <w:rPr>
          <w:rFonts w:cs="Arial"/>
        </w:rPr>
        <w:t xml:space="preserve"> przypadku zidentyfikowania okoliczności świadczących </w:t>
      </w:r>
      <w:r w:rsidR="002D52B7" w:rsidRPr="009745BB">
        <w:rPr>
          <w:rFonts w:cs="Arial"/>
        </w:rPr>
        <w:br/>
      </w:r>
      <w:r w:rsidRPr="009745BB">
        <w:rPr>
          <w:rFonts w:cs="Arial"/>
        </w:rPr>
        <w:t>o istnieniu konfliktu interesów lub podejrzeniu jego istnienia, Beneficjent pisemnie (za wystarczające uznaje się wysłanie wiadomości e-mail</w:t>
      </w:r>
      <w:r w:rsidR="004C5FC2" w:rsidRPr="009745BB">
        <w:rPr>
          <w:rFonts w:cs="Arial"/>
        </w:rPr>
        <w:t>:</w:t>
      </w:r>
      <w:r w:rsidR="00C22B08" w:rsidRPr="009745BB">
        <w:rPr>
          <w:rFonts w:cs="Arial"/>
        </w:rPr>
        <w:t xml:space="preserve"> </w:t>
      </w:r>
      <w:r w:rsidR="00691638" w:rsidRPr="009745BB">
        <w:rPr>
          <w:rFonts w:cs="Arial"/>
        </w:rPr>
        <w:t>mjwpu@mazowia.eu</w:t>
      </w:r>
      <w:r w:rsidRPr="009745BB">
        <w:rPr>
          <w:rFonts w:cs="Arial"/>
        </w:rPr>
        <w:t xml:space="preserve">) zawiadamia o tym fakcie </w:t>
      </w:r>
      <w:r w:rsidR="000D700A" w:rsidRPr="009745BB">
        <w:rPr>
          <w:rFonts w:cs="Arial"/>
        </w:rPr>
        <w:t>MJWPU</w:t>
      </w:r>
      <w:r w:rsidRPr="009745BB">
        <w:rPr>
          <w:rFonts w:cs="Arial"/>
        </w:rPr>
        <w:t xml:space="preserve"> w terminie 3 dni roboczych od dnia zidentyfikowania tych okoliczności, opisując je w zawiadomieniu oraz wskazując podjęte środki zaradcze mające na celu ochronę interesów finansowych Unii Europejskiej.</w:t>
      </w:r>
    </w:p>
    <w:p w14:paraId="19F908B4" w14:textId="4C0CF7F7" w:rsidR="009745BB" w:rsidRDefault="009E7E1C" w:rsidP="009745BB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t xml:space="preserve">Beneficjent zobowiązuje się do przestrzegania zasad horyzontalnych Unii Europejskiej, zgodnie z art. 2 i 3 Traktatu o Unii Europejskiej, art. 10 i 11 Traktatu o funkcjonowaniu Unii Europejskiej, Kartą </w:t>
      </w:r>
      <w:r w:rsidR="00DF12FE">
        <w:t>p</w:t>
      </w:r>
      <w:r w:rsidR="00DF12FE" w:rsidRPr="009745BB">
        <w:t xml:space="preserve">raw </w:t>
      </w:r>
      <w:r w:rsidR="00DF12FE">
        <w:t>p</w:t>
      </w:r>
      <w:r w:rsidR="00DF12FE" w:rsidRPr="009745BB">
        <w:t xml:space="preserve">odstawowych </w:t>
      </w:r>
      <w:r w:rsidRPr="009745BB">
        <w:t>Unii Europejskiej, Konwencją ONZ o </w:t>
      </w:r>
      <w:r w:rsidR="00DF12FE">
        <w:t>p</w:t>
      </w:r>
      <w:r w:rsidR="00DF12FE" w:rsidRPr="009745BB">
        <w:t xml:space="preserve">rawach </w:t>
      </w:r>
      <w:r w:rsidR="00DF12FE">
        <w:t>o</w:t>
      </w:r>
      <w:r w:rsidR="00DF12FE" w:rsidRPr="009745BB">
        <w:t xml:space="preserve">sób </w:t>
      </w:r>
      <w:r w:rsidR="00DF12FE">
        <w:t>n</w:t>
      </w:r>
      <w:r w:rsidR="00DF12FE" w:rsidRPr="009745BB">
        <w:t xml:space="preserve">iepełnosprawnych </w:t>
      </w:r>
      <w:r w:rsidRPr="009745BB">
        <w:t xml:space="preserve">i art. 9 Rozporządzenia 2021/1060, w szczególności do przestrzegania zasady niedyskryminacji, zgodnie z art. 9 ust. 3 Rozporządzenia 2021/1060 na wszystkich etapach realizacji projektu. </w:t>
      </w:r>
    </w:p>
    <w:p w14:paraId="08F8CE8F" w14:textId="77777777" w:rsidR="00E74A38" w:rsidRDefault="009E7E1C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9745BB">
        <w:t>W przypadku Beneficjenta będącego jednostką samorządu terytorialnego (lub podmiotem przez nią kontrolowanym lub od niej zależnym), który podjął dyskryminujące akty prawne, sprzeczne z zasadami, o których mowa w art. 9 ust. 3 Rozporządzenia 2021/1060, wsparcie nie może być kontynuowane, a umowa zostanie rozwiązana w trybie natychmiastowym, o którym mowa w § 21.</w:t>
      </w:r>
    </w:p>
    <w:p w14:paraId="4C6BB6A0" w14:textId="15877764" w:rsidR="00E74A38" w:rsidRDefault="009E7E1C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 xml:space="preserve">W przypadkach innych niż określone w ust. </w:t>
      </w:r>
      <w:r w:rsidR="00C278C0" w:rsidRPr="00E74A38">
        <w:t>10</w:t>
      </w:r>
      <w:r w:rsidRPr="00E74A38">
        <w:t xml:space="preserve"> stwierdzenia naruszenia przez Beneficjenta art. 9 ust. 3 Rozporządzenia 2021/1060, w szczególności Zasad równości szans i niedyskryminacji, a także równości kobiet i mężczyzn, Instytucja Pośrednicząca dokonuje korekty finansowej. W zależności od okoliczności może to oznaczać uznanie za niekwalifikowalne wydatków finansowanych ze środków UE poniesionych nieprawidłowo w całości lub części w ramach Projektu i obciążenie Beneficjenta korektą finansową lub pomniejszeniem wydatków, o których mowa w art. 26 ustawy</w:t>
      </w:r>
      <w:r w:rsidR="00BC5010">
        <w:t xml:space="preserve"> </w:t>
      </w:r>
      <w:r w:rsidRPr="00E74A38">
        <w:t xml:space="preserve">wdrożeniowej. </w:t>
      </w:r>
    </w:p>
    <w:p w14:paraId="24C9915D" w14:textId="77777777" w:rsid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 xml:space="preserve">W przypadku, gdy Beneficjent lub Partner podjęli działania dyskryminujące, a następnie podjęli skuteczne działania naprawcze uznaje się, że nie doszło do naruszenia zasady niedyskryminacji. </w:t>
      </w:r>
    </w:p>
    <w:p w14:paraId="015A4E42" w14:textId="77777777" w:rsid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047EF3C0" w14:textId="0C8FBD35" w:rsidR="00C278C0" w:rsidRPr="00E74A38" w:rsidRDefault="00C278C0" w:rsidP="00E74A38">
      <w:pPr>
        <w:numPr>
          <w:ilvl w:val="0"/>
          <w:numId w:val="58"/>
        </w:numPr>
        <w:spacing w:line="276" w:lineRule="auto"/>
        <w:rPr>
          <w:rFonts w:cs="Arial"/>
        </w:rPr>
      </w:pPr>
      <w:r w:rsidRPr="00E74A38">
        <w:t>Jeżeli Projekt realizowany jest w partnerstwie, obowiązki Beneficjenta określone w Umowie mają odpowiednie zastosowanie do wszystkich Partnerów Projektu. Obowiązek przestrzegania postanowień Umowy spoczywa wówczas na Beneficjencie oraz Partnerach Projektu. W przypadku naruszenia przez Partnera postanowień, o których mowa w ust. 9 - 13 przepisy dotyczące Beneficjenta stosuje się odpowiednio do Partnera.</w:t>
      </w:r>
    </w:p>
    <w:p w14:paraId="7FA4B10D" w14:textId="77777777" w:rsidR="007F34DB" w:rsidRPr="00F73D7C" w:rsidRDefault="007F34DB" w:rsidP="003B785B">
      <w:pPr>
        <w:spacing w:line="276" w:lineRule="auto"/>
        <w:rPr>
          <w:rFonts w:cs="Arial"/>
        </w:rPr>
      </w:pPr>
    </w:p>
    <w:p w14:paraId="25271ED5" w14:textId="3C77D80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6</w:t>
      </w:r>
      <w:r w:rsidR="00CE2EEA" w:rsidRPr="00F73D7C">
        <w:rPr>
          <w:sz w:val="24"/>
          <w:szCs w:val="24"/>
        </w:rPr>
        <w:t>.</w:t>
      </w:r>
    </w:p>
    <w:p w14:paraId="68D697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Termin </w:t>
      </w:r>
      <w:r w:rsidR="000166F1" w:rsidRPr="00F73D7C">
        <w:rPr>
          <w:sz w:val="24"/>
          <w:szCs w:val="24"/>
        </w:rPr>
        <w:t>r</w:t>
      </w:r>
      <w:r w:rsidRPr="00F73D7C">
        <w:rPr>
          <w:sz w:val="24"/>
          <w:szCs w:val="24"/>
        </w:rPr>
        <w:t xml:space="preserve">ealizacji </w:t>
      </w:r>
      <w:r w:rsidR="00D13017" w:rsidRPr="00F73D7C">
        <w:rPr>
          <w:sz w:val="24"/>
          <w:szCs w:val="24"/>
        </w:rPr>
        <w:t>P</w:t>
      </w:r>
      <w:r w:rsidRPr="00F73D7C">
        <w:rPr>
          <w:sz w:val="24"/>
          <w:szCs w:val="24"/>
        </w:rPr>
        <w:t>rojektu</w:t>
      </w:r>
    </w:p>
    <w:p w14:paraId="64674CED" w14:textId="77777777" w:rsidR="00B2525F" w:rsidRPr="00F73D7C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Okres realizacji Projektu ustala się na:</w:t>
      </w:r>
    </w:p>
    <w:p w14:paraId="69FEFDC1" w14:textId="51EA4AE9" w:rsidR="00B2525F" w:rsidRPr="00F73D7C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2172E3C8">
        <w:rPr>
          <w:rFonts w:cs="Arial"/>
        </w:rPr>
        <w:t>r</w:t>
      </w:r>
      <w:r w:rsidR="5BB62C50" w:rsidRPr="2172E3C8">
        <w:rPr>
          <w:rFonts w:cs="Arial"/>
        </w:rPr>
        <w:t>ozpoczęcie realizacji</w:t>
      </w:r>
      <w:r w:rsidR="062DDBC7" w:rsidRPr="2172E3C8">
        <w:rPr>
          <w:rFonts w:cs="Arial"/>
        </w:rPr>
        <w:t xml:space="preserve"> Projektu</w:t>
      </w:r>
      <w:r w:rsidR="5BB62C50" w:rsidRPr="2172E3C8">
        <w:rPr>
          <w:rFonts w:cs="Arial"/>
        </w:rPr>
        <w:t xml:space="preserve">: </w:t>
      </w:r>
      <w:r w:rsidR="5BB62C50" w:rsidRPr="00343DEC">
        <w:rPr>
          <w:rFonts w:cs="Arial"/>
        </w:rPr>
        <w:t>...........................;</w:t>
      </w:r>
    </w:p>
    <w:p w14:paraId="7659D743" w14:textId="111E0050" w:rsidR="00B2525F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cs="Arial"/>
        </w:rPr>
      </w:pPr>
      <w:r w:rsidRPr="5EAAFBE3">
        <w:rPr>
          <w:rFonts w:cs="Arial"/>
        </w:rPr>
        <w:lastRenderedPageBreak/>
        <w:t>z</w:t>
      </w:r>
      <w:r w:rsidR="6434E20A" w:rsidRPr="5EAAFBE3">
        <w:rPr>
          <w:rFonts w:cs="Arial"/>
        </w:rPr>
        <w:t>akończenie realizacji</w:t>
      </w:r>
      <w:r w:rsidR="3F54A668" w:rsidRPr="5EAAFBE3">
        <w:rPr>
          <w:rFonts w:cs="Arial"/>
        </w:rPr>
        <w:t xml:space="preserve"> Projektu</w:t>
      </w:r>
      <w:r w:rsidR="6434E20A" w:rsidRPr="5EAAFBE3">
        <w:rPr>
          <w:rFonts w:cs="Arial"/>
        </w:rPr>
        <w:t xml:space="preserve">: </w:t>
      </w:r>
      <w:r w:rsidR="6434E20A" w:rsidRPr="00343DEC">
        <w:rPr>
          <w:rFonts w:cs="Arial"/>
        </w:rPr>
        <w:t>..........................</w:t>
      </w:r>
      <w:r w:rsidR="001A328E">
        <w:rPr>
          <w:rStyle w:val="Odwoanieprzypisudolnego"/>
          <w:rFonts w:cs="Arial"/>
        </w:rPr>
        <w:footnoteReference w:id="23"/>
      </w:r>
      <w:r w:rsidR="001A328E" w:rsidRPr="00B45A3D">
        <w:rPr>
          <w:rFonts w:cs="Arial"/>
          <w:vertAlign w:val="superscript"/>
        </w:rPr>
        <w:t>)</w:t>
      </w:r>
      <w:r w:rsidR="00CD2E2E">
        <w:rPr>
          <w:rFonts w:cs="Arial"/>
        </w:rPr>
        <w:t>.</w:t>
      </w:r>
    </w:p>
    <w:p w14:paraId="046F97A2" w14:textId="1DA56BFA" w:rsidR="00717992" w:rsidRPr="00F73D7C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uzasadnionych przypadkach </w:t>
      </w:r>
      <w:r w:rsidR="79E3E938" w:rsidRPr="009F572E">
        <w:rPr>
          <w:rFonts w:eastAsia="Arial" w:cs="Arial"/>
        </w:rPr>
        <w:t>Beneficjent może</w:t>
      </w:r>
      <w:r w:rsidR="79E3E938">
        <w:t xml:space="preserve"> </w:t>
      </w:r>
      <w:r w:rsidR="498CB582" w:rsidRPr="5EAAFBE3">
        <w:rPr>
          <w:rFonts w:cs="Arial"/>
        </w:rPr>
        <w:t>wystąpić z wnioskiem o zmianę terminu, określonego w ust. 1</w:t>
      </w:r>
      <w:r w:rsidR="5378A988" w:rsidRPr="5EAAFBE3">
        <w:rPr>
          <w:rFonts w:cs="Arial"/>
        </w:rPr>
        <w:t xml:space="preserve">. Zmiana </w:t>
      </w:r>
      <w:r w:rsidR="7E9701C6" w:rsidRPr="5EAAFBE3">
        <w:rPr>
          <w:rFonts w:cs="Arial"/>
        </w:rPr>
        <w:t xml:space="preserve">ta </w:t>
      </w:r>
      <w:r w:rsidR="2BFE9E87" w:rsidRPr="5EAAFBE3">
        <w:rPr>
          <w:rFonts w:cs="Arial"/>
        </w:rPr>
        <w:t xml:space="preserve">wymaga zachowania formy pisemnej </w:t>
      </w:r>
      <w:r w:rsidR="002D52B7">
        <w:rPr>
          <w:rFonts w:cs="Arial"/>
        </w:rPr>
        <w:br/>
      </w:r>
      <w:r w:rsidR="3A5572A1" w:rsidRPr="5EAAFBE3">
        <w:rPr>
          <w:rFonts w:cs="Arial"/>
        </w:rPr>
        <w:t>w postaci a</w:t>
      </w:r>
      <w:r w:rsidR="2BFE9E87" w:rsidRPr="5EAAFBE3">
        <w:rPr>
          <w:rFonts w:cs="Arial"/>
        </w:rPr>
        <w:t>neksu do Umowy</w:t>
      </w:r>
      <w:r w:rsidR="111676ED" w:rsidRPr="5EAAFBE3">
        <w:rPr>
          <w:rFonts w:cs="Arial"/>
        </w:rPr>
        <w:t xml:space="preserve"> pod rygorem nieważności wprowadzonych zmian</w:t>
      </w:r>
      <w:r w:rsidR="2BFE9E87" w:rsidRPr="5EAAFBE3">
        <w:rPr>
          <w:rFonts w:cs="Arial"/>
        </w:rPr>
        <w:t>.</w:t>
      </w:r>
      <w:r w:rsidR="498CB582" w:rsidRPr="5EAAFBE3">
        <w:rPr>
          <w:rFonts w:cs="Arial"/>
        </w:rPr>
        <w:t xml:space="preserve"> </w:t>
      </w:r>
    </w:p>
    <w:p w14:paraId="73B2C299" w14:textId="2CEB1892" w:rsidR="005B55B2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5708B423">
        <w:rPr>
          <w:rFonts w:cs="Arial"/>
        </w:rPr>
        <w:t>Wniosek, o którym mowa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2</w:t>
      </w:r>
      <w:r w:rsidR="1D119CAB" w:rsidRPr="5708B423">
        <w:rPr>
          <w:rFonts w:cs="Arial"/>
        </w:rPr>
        <w:t>,</w:t>
      </w:r>
      <w:r w:rsidRPr="5708B423">
        <w:rPr>
          <w:rFonts w:cs="Arial"/>
        </w:rPr>
        <w:t xml:space="preserve"> winien zostać złożony </w:t>
      </w:r>
      <w:r w:rsidR="09227D49" w:rsidRPr="5708B423">
        <w:rPr>
          <w:rFonts w:cs="Arial"/>
        </w:rPr>
        <w:t>naj</w:t>
      </w:r>
      <w:r w:rsidRPr="5708B423">
        <w:rPr>
          <w:rFonts w:cs="Arial"/>
        </w:rPr>
        <w:t xml:space="preserve">później </w:t>
      </w:r>
      <w:r w:rsidR="09227D49" w:rsidRPr="5708B423">
        <w:rPr>
          <w:rFonts w:cs="Arial"/>
        </w:rPr>
        <w:t>w</w:t>
      </w:r>
      <w:r w:rsidRPr="5708B423">
        <w:rPr>
          <w:rFonts w:cs="Arial"/>
        </w:rPr>
        <w:t xml:space="preserve"> dni</w:t>
      </w:r>
      <w:r w:rsidR="09227D49" w:rsidRPr="5708B423">
        <w:rPr>
          <w:rFonts w:cs="Arial"/>
        </w:rPr>
        <w:t>u</w:t>
      </w:r>
      <w:r w:rsidRPr="5708B423">
        <w:rPr>
          <w:rFonts w:cs="Arial"/>
        </w:rPr>
        <w:t xml:space="preserve"> określon</w:t>
      </w:r>
      <w:r w:rsidR="09227D49" w:rsidRPr="5708B423">
        <w:rPr>
          <w:rFonts w:cs="Arial"/>
        </w:rPr>
        <w:t>ym</w:t>
      </w:r>
      <w:r w:rsidRPr="5708B423">
        <w:rPr>
          <w:rFonts w:cs="Arial"/>
        </w:rPr>
        <w:t xml:space="preserve"> w ust.</w:t>
      </w:r>
      <w:r w:rsidR="32E59A9D" w:rsidRPr="5708B423">
        <w:rPr>
          <w:rFonts w:cs="Arial"/>
        </w:rPr>
        <w:t xml:space="preserve"> </w:t>
      </w:r>
      <w:r w:rsidRPr="5708B423">
        <w:rPr>
          <w:rFonts w:cs="Arial"/>
        </w:rPr>
        <w:t>1</w:t>
      </w:r>
      <w:r w:rsidR="78A7F4D9" w:rsidRPr="5708B423">
        <w:rPr>
          <w:rFonts w:cs="Arial"/>
        </w:rPr>
        <w:t xml:space="preserve"> pkt </w:t>
      </w:r>
      <w:r w:rsidR="002036CE">
        <w:rPr>
          <w:rFonts w:cs="Arial"/>
        </w:rPr>
        <w:t>2</w:t>
      </w:r>
      <w:r w:rsidR="0101642B" w:rsidRPr="5708B423">
        <w:rPr>
          <w:rFonts w:cs="Arial"/>
        </w:rPr>
        <w:t xml:space="preserve"> lub 14 dni po podpisaniu Umowy.</w:t>
      </w:r>
    </w:p>
    <w:p w14:paraId="6F0CBF8D" w14:textId="0E36BDEB" w:rsidR="00B9594A" w:rsidRPr="005B55B2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5B55B2">
        <w:rPr>
          <w:rFonts w:cs="Arial"/>
        </w:rPr>
        <w:t xml:space="preserve">W </w:t>
      </w:r>
      <w:r w:rsidR="4698B314" w:rsidRPr="005B55B2">
        <w:rPr>
          <w:rFonts w:cs="Arial"/>
        </w:rPr>
        <w:t xml:space="preserve">szczególnie </w:t>
      </w:r>
      <w:r w:rsidRPr="005B55B2">
        <w:rPr>
          <w:rFonts w:cs="Arial"/>
        </w:rPr>
        <w:t>uzasadnionych przypadkach</w:t>
      </w:r>
      <w:r w:rsidR="4FD81B00" w:rsidRPr="005B55B2">
        <w:rPr>
          <w:rFonts w:cs="Arial"/>
        </w:rPr>
        <w:t xml:space="preserve"> MJWPU może wyrazić zgod</w:t>
      </w:r>
      <w:r w:rsidR="168B6682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na zmian</w:t>
      </w:r>
      <w:r w:rsidR="7D2BD51E" w:rsidRPr="005B55B2">
        <w:rPr>
          <w:rFonts w:cs="Arial"/>
        </w:rPr>
        <w:t>ę</w:t>
      </w:r>
      <w:r w:rsidR="4FD81B00" w:rsidRPr="005B55B2">
        <w:rPr>
          <w:rFonts w:cs="Arial"/>
        </w:rPr>
        <w:t xml:space="preserve"> terminu </w:t>
      </w:r>
      <w:r w:rsidR="4A741C4C" w:rsidRPr="005B55B2">
        <w:rPr>
          <w:rFonts w:cs="Arial"/>
        </w:rPr>
        <w:t>określonego w ust. 1</w:t>
      </w:r>
      <w:r w:rsidR="448F1FED" w:rsidRPr="005B55B2">
        <w:rPr>
          <w:rFonts w:cs="Arial"/>
        </w:rPr>
        <w:t>, jeżeli wniosek</w:t>
      </w:r>
      <w:r w:rsidR="3098A514" w:rsidRPr="005B55B2">
        <w:rPr>
          <w:rFonts w:cs="Arial"/>
        </w:rPr>
        <w:t>,</w:t>
      </w:r>
      <w:r w:rsidR="448F1FED" w:rsidRPr="005B55B2">
        <w:rPr>
          <w:rFonts w:cs="Arial"/>
        </w:rPr>
        <w:t xml:space="preserve"> o którym mowa w </w:t>
      </w:r>
      <w:r w:rsidR="1CA05B79" w:rsidRPr="005B55B2">
        <w:rPr>
          <w:rFonts w:cs="Arial"/>
        </w:rPr>
        <w:t xml:space="preserve">ust. 2 zostanie złożony po terminie określonym w ust. 3. W takim przypadku nie jest możliwe kwalifikowanie do dofinansowania wydatków poniesionych </w:t>
      </w:r>
      <w:r w:rsidR="31EA897D" w:rsidRPr="005B55B2">
        <w:rPr>
          <w:rFonts w:cs="Arial"/>
        </w:rPr>
        <w:t>po tym terminie</w:t>
      </w:r>
      <w:r w:rsidR="00043A33">
        <w:rPr>
          <w:rFonts w:cs="Arial"/>
        </w:rPr>
        <w:t>.</w:t>
      </w:r>
    </w:p>
    <w:p w14:paraId="3DE52274" w14:textId="21814474" w:rsidR="00B9594A" w:rsidRPr="002D1C56" w:rsidRDefault="21858C85" w:rsidP="00EE0DAC">
      <w:pPr>
        <w:pStyle w:val="Nagwek2"/>
        <w:spacing w:after="120"/>
        <w:jc w:val="left"/>
        <w:rPr>
          <w:sz w:val="24"/>
          <w:szCs w:val="24"/>
        </w:rPr>
      </w:pPr>
      <w:r w:rsidRPr="002D1C56">
        <w:rPr>
          <w:sz w:val="24"/>
          <w:szCs w:val="24"/>
        </w:rPr>
        <w:t>§ 7</w:t>
      </w:r>
      <w:r w:rsidR="43EF83DC" w:rsidRPr="002D1C56">
        <w:rPr>
          <w:sz w:val="24"/>
          <w:szCs w:val="24"/>
        </w:rPr>
        <w:t>.</w:t>
      </w:r>
    </w:p>
    <w:p w14:paraId="1A678174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 Kwalifikowalność wydatków</w:t>
      </w:r>
    </w:p>
    <w:p w14:paraId="50CB47E8" w14:textId="622CA2ED" w:rsidR="008D608D" w:rsidRPr="00F73D7C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Wydatki poniesione w ramach Projektu mogą być uznane za kwalifikowalne</w:t>
      </w:r>
      <w:r w:rsidR="47B621E7">
        <w:rPr>
          <w:rFonts w:ascii="Arial" w:hAnsi="Arial" w:cs="Arial"/>
          <w:sz w:val="24"/>
          <w:szCs w:val="24"/>
        </w:rPr>
        <w:t>,</w:t>
      </w:r>
      <w:r w:rsidRPr="00F73D7C">
        <w:rPr>
          <w:rFonts w:ascii="Arial" w:hAnsi="Arial" w:cs="Arial"/>
          <w:sz w:val="24"/>
          <w:szCs w:val="24"/>
        </w:rPr>
        <w:t xml:space="preserve"> jeśli zostały</w:t>
      </w:r>
      <w:r w:rsidR="41C74316" w:rsidRPr="00F73D7C">
        <w:rPr>
          <w:rFonts w:ascii="Arial" w:hAnsi="Arial" w:cs="Arial"/>
          <w:sz w:val="24"/>
          <w:szCs w:val="24"/>
        </w:rPr>
        <w:t xml:space="preserve"> poniesione przez Beneficjenta nie wcześniej niż od</w:t>
      </w:r>
      <w:r w:rsidR="41C74316" w:rsidRPr="00F73D7C">
        <w:rPr>
          <w:rFonts w:ascii="Arial" w:hAnsi="Arial" w:cs="Arial"/>
          <w:b/>
          <w:bCs/>
          <w:sz w:val="24"/>
          <w:szCs w:val="24"/>
        </w:rPr>
        <w:t xml:space="preserve"> </w:t>
      </w:r>
      <w:r w:rsidR="41C74316" w:rsidRPr="00F73D7C">
        <w:rPr>
          <w:rFonts w:ascii="Arial" w:hAnsi="Arial" w:cs="Arial"/>
          <w:sz w:val="24"/>
          <w:szCs w:val="24"/>
        </w:rPr>
        <w:t xml:space="preserve">dnia </w:t>
      </w:r>
      <w:r w:rsidR="64CC9287" w:rsidRPr="00F73D7C">
        <w:rPr>
          <w:rFonts w:ascii="Arial" w:hAnsi="Arial" w:cs="Arial"/>
          <w:sz w:val="24"/>
          <w:szCs w:val="24"/>
        </w:rPr>
        <w:t xml:space="preserve">wskazanego w </w:t>
      </w:r>
      <w:r w:rsidR="64CC9287" w:rsidRPr="2172E3C8">
        <w:rPr>
          <w:rFonts w:ascii="Arial" w:hAnsi="Arial" w:cs="Arial"/>
          <w:sz w:val="24"/>
          <w:szCs w:val="24"/>
        </w:rPr>
        <w:t>§ 6 ust. 1 p</w:t>
      </w:r>
      <w:r w:rsidR="1728364B" w:rsidRPr="2172E3C8">
        <w:rPr>
          <w:rFonts w:ascii="Arial" w:hAnsi="Arial" w:cs="Arial"/>
          <w:sz w:val="24"/>
          <w:szCs w:val="24"/>
        </w:rPr>
        <w:t>kt</w:t>
      </w:r>
      <w:r w:rsidR="64CC9287" w:rsidRPr="2172E3C8">
        <w:rPr>
          <w:rFonts w:ascii="Arial" w:hAnsi="Arial" w:cs="Arial"/>
          <w:sz w:val="24"/>
          <w:szCs w:val="24"/>
        </w:rPr>
        <w:t xml:space="preserve"> 1</w:t>
      </w:r>
      <w:r w:rsidR="41C74316" w:rsidRPr="00F73D7C">
        <w:rPr>
          <w:rFonts w:ascii="Arial" w:hAnsi="Arial" w:cs="Arial"/>
          <w:sz w:val="24"/>
          <w:szCs w:val="24"/>
        </w:rPr>
        <w:t xml:space="preserve"> i nie później niż w dniu </w:t>
      </w:r>
      <w:r w:rsidR="60AC0F48" w:rsidRPr="00F73D7C">
        <w:rPr>
          <w:rFonts w:ascii="Arial" w:hAnsi="Arial" w:cs="Arial"/>
          <w:sz w:val="24"/>
          <w:szCs w:val="24"/>
        </w:rPr>
        <w:t>z</w:t>
      </w:r>
      <w:r w:rsidR="41C74316" w:rsidRPr="00F73D7C">
        <w:rPr>
          <w:rFonts w:ascii="Arial" w:hAnsi="Arial" w:cs="Arial"/>
          <w:sz w:val="24"/>
          <w:szCs w:val="24"/>
        </w:rPr>
        <w:t>akończenia realizacji P</w:t>
      </w:r>
      <w:r w:rsidR="32DD2284" w:rsidRPr="00F73D7C">
        <w:rPr>
          <w:rFonts w:ascii="Arial" w:hAnsi="Arial" w:cs="Arial"/>
          <w:sz w:val="24"/>
          <w:szCs w:val="24"/>
        </w:rPr>
        <w:t>rojektu, z zastrzeżeniem ust. 2</w:t>
      </w:r>
      <w:r w:rsidR="41C74316" w:rsidRPr="00F73D7C">
        <w:rPr>
          <w:rFonts w:ascii="Arial" w:hAnsi="Arial" w:cs="Arial"/>
          <w:sz w:val="24"/>
          <w:szCs w:val="24"/>
        </w:rPr>
        <w:t xml:space="preserve"> </w:t>
      </w:r>
      <w:r w:rsidR="002D52B7">
        <w:rPr>
          <w:rFonts w:ascii="Arial" w:hAnsi="Arial" w:cs="Arial"/>
          <w:sz w:val="24"/>
          <w:szCs w:val="24"/>
        </w:rPr>
        <w:br/>
      </w:r>
      <w:r w:rsidR="1E963C5F" w:rsidRPr="00F73D7C">
        <w:rPr>
          <w:rFonts w:ascii="Arial" w:hAnsi="Arial" w:cs="Arial"/>
          <w:sz w:val="24"/>
          <w:szCs w:val="24"/>
        </w:rPr>
        <w:t xml:space="preserve">i 3 </w:t>
      </w:r>
      <w:r w:rsidRPr="00F73D7C">
        <w:rPr>
          <w:rFonts w:ascii="Arial" w:hAnsi="Arial" w:cs="Arial"/>
          <w:sz w:val="24"/>
          <w:szCs w:val="24"/>
        </w:rPr>
        <w:t xml:space="preserve">oraz jeżeli </w:t>
      </w:r>
      <w:r w:rsidRPr="00F73D7C">
        <w:rPr>
          <w:rFonts w:ascii="Arial" w:hAnsi="Arial" w:cs="Arial"/>
          <w:spacing w:val="-8"/>
          <w:sz w:val="24"/>
          <w:szCs w:val="24"/>
        </w:rPr>
        <w:t>zostały poniesione zgodnie z</w:t>
      </w:r>
      <w:r w:rsidR="724BCB84" w:rsidRPr="00F73D7C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>przepisami prawa krajowego i unijnego, w</w:t>
      </w:r>
      <w:r w:rsidR="00A978B2">
        <w:rPr>
          <w:rFonts w:ascii="Arial" w:hAnsi="Arial" w:cs="Arial"/>
          <w:spacing w:val="-8"/>
          <w:sz w:val="24"/>
          <w:szCs w:val="24"/>
        </w:rPr>
        <w:t> </w:t>
      </w:r>
      <w:r w:rsidRPr="00F73D7C">
        <w:rPr>
          <w:rFonts w:ascii="Arial" w:hAnsi="Arial" w:cs="Arial"/>
          <w:spacing w:val="-8"/>
          <w:sz w:val="24"/>
          <w:szCs w:val="24"/>
        </w:rPr>
        <w:t xml:space="preserve">szczególności </w:t>
      </w:r>
      <w:r w:rsidR="60778F1C" w:rsidRPr="00F73D7C">
        <w:rPr>
          <w:rFonts w:ascii="Arial" w:hAnsi="Arial" w:cs="Arial"/>
          <w:spacing w:val="-8"/>
          <w:sz w:val="24"/>
          <w:szCs w:val="24"/>
        </w:rPr>
        <w:t xml:space="preserve">zgodnie </w:t>
      </w:r>
      <w:r w:rsidRPr="00F73D7C">
        <w:rPr>
          <w:rFonts w:ascii="Arial" w:hAnsi="Arial" w:cs="Arial"/>
          <w:spacing w:val="-8"/>
          <w:sz w:val="24"/>
          <w:szCs w:val="24"/>
        </w:rPr>
        <w:t>z przepisami</w:t>
      </w:r>
      <w:r w:rsidRPr="00F73D7C">
        <w:rPr>
          <w:rFonts w:ascii="Arial" w:hAnsi="Arial" w:cs="Arial"/>
          <w:sz w:val="24"/>
          <w:szCs w:val="24"/>
        </w:rPr>
        <w:t xml:space="preserve"> ustawy</w:t>
      </w:r>
      <w:r w:rsidR="32DD2284" w:rsidRPr="00F73D7C">
        <w:rPr>
          <w:rFonts w:ascii="Arial" w:hAnsi="Arial" w:cs="Arial"/>
          <w:sz w:val="24"/>
          <w:szCs w:val="24"/>
        </w:rPr>
        <w:t xml:space="preserve"> </w:t>
      </w:r>
      <w:r w:rsidR="19B80EDC" w:rsidRPr="00F73D7C">
        <w:rPr>
          <w:rFonts w:ascii="Arial" w:hAnsi="Arial" w:cs="Arial"/>
          <w:sz w:val="24"/>
          <w:szCs w:val="24"/>
        </w:rPr>
        <w:t xml:space="preserve">z dnia 11 września 2019 r. </w:t>
      </w:r>
      <w:r w:rsidR="2DCD15D4" w:rsidRPr="00F73D7C">
        <w:rPr>
          <w:rFonts w:ascii="Arial" w:hAnsi="Arial" w:cs="Arial"/>
          <w:sz w:val="24"/>
          <w:szCs w:val="24"/>
        </w:rPr>
        <w:t>-</w:t>
      </w:r>
      <w:r w:rsidR="19B80EDC" w:rsidRPr="00F73D7C">
        <w:rPr>
          <w:rFonts w:ascii="Arial" w:hAnsi="Arial" w:cs="Arial"/>
          <w:sz w:val="24"/>
          <w:szCs w:val="24"/>
        </w:rPr>
        <w:t xml:space="preserve"> Prawo zamówień publicznych (Dz. U.</w:t>
      </w:r>
      <w:r w:rsidR="47B621E7">
        <w:rPr>
          <w:rFonts w:ascii="Arial" w:hAnsi="Arial" w:cs="Arial"/>
          <w:sz w:val="24"/>
          <w:szCs w:val="24"/>
        </w:rPr>
        <w:t xml:space="preserve"> </w:t>
      </w:r>
      <w:r w:rsidR="5749833A" w:rsidRPr="00F73D7C">
        <w:rPr>
          <w:rFonts w:ascii="Arial" w:hAnsi="Arial" w:cs="Arial"/>
          <w:sz w:val="24"/>
          <w:szCs w:val="24"/>
        </w:rPr>
        <w:t xml:space="preserve">z </w:t>
      </w:r>
      <w:r w:rsidR="00A978B2">
        <w:rPr>
          <w:rFonts w:ascii="Arial" w:hAnsi="Arial" w:cs="Arial"/>
          <w:sz w:val="24"/>
          <w:szCs w:val="24"/>
        </w:rPr>
        <w:t xml:space="preserve">2024 </w:t>
      </w:r>
      <w:r w:rsidR="5749833A" w:rsidRPr="00F73D7C">
        <w:rPr>
          <w:rFonts w:ascii="Arial" w:hAnsi="Arial" w:cs="Arial"/>
          <w:sz w:val="24"/>
          <w:szCs w:val="24"/>
        </w:rPr>
        <w:t xml:space="preserve">r. </w:t>
      </w:r>
      <w:r w:rsidR="19B80EDC" w:rsidRPr="00F73D7C">
        <w:rPr>
          <w:rFonts w:ascii="Arial" w:hAnsi="Arial" w:cs="Arial"/>
          <w:sz w:val="24"/>
          <w:szCs w:val="24"/>
        </w:rPr>
        <w:t xml:space="preserve">poz. </w:t>
      </w:r>
      <w:r w:rsidR="00A978B2">
        <w:rPr>
          <w:rFonts w:ascii="Arial" w:hAnsi="Arial" w:cs="Arial"/>
          <w:sz w:val="24"/>
          <w:szCs w:val="24"/>
        </w:rPr>
        <w:t>1320</w:t>
      </w:r>
      <w:r w:rsidR="19B80EDC" w:rsidRPr="00F73D7C">
        <w:rPr>
          <w:rFonts w:ascii="Arial" w:hAnsi="Arial" w:cs="Arial"/>
          <w:sz w:val="24"/>
          <w:szCs w:val="24"/>
        </w:rPr>
        <w:t>)</w:t>
      </w:r>
      <w:r w:rsidR="5F6D1150" w:rsidRPr="00F73D7C">
        <w:rPr>
          <w:rFonts w:ascii="Arial" w:hAnsi="Arial" w:cs="Arial"/>
          <w:sz w:val="24"/>
          <w:szCs w:val="24"/>
        </w:rPr>
        <w:t xml:space="preserve"> </w:t>
      </w:r>
      <w:r w:rsidR="60778F1C" w:rsidRPr="00F73D7C">
        <w:rPr>
          <w:rFonts w:ascii="Arial" w:hAnsi="Arial" w:cs="Arial"/>
          <w:sz w:val="24"/>
          <w:szCs w:val="24"/>
        </w:rPr>
        <w:t xml:space="preserve">lub </w:t>
      </w:r>
      <w:r w:rsidR="5F6D1150" w:rsidRPr="00F73D7C">
        <w:rPr>
          <w:rFonts w:ascii="Arial" w:hAnsi="Arial" w:cs="Arial"/>
          <w:sz w:val="24"/>
          <w:szCs w:val="24"/>
        </w:rPr>
        <w:t>zgodnie z</w:t>
      </w:r>
      <w:r w:rsidR="00A978B2">
        <w:rPr>
          <w:rFonts w:ascii="Arial" w:hAnsi="Arial" w:cs="Arial"/>
          <w:sz w:val="24"/>
          <w:szCs w:val="24"/>
        </w:rPr>
        <w:t> </w:t>
      </w:r>
      <w:r w:rsidR="5F6D1150" w:rsidRPr="00F73D7C">
        <w:rPr>
          <w:rFonts w:ascii="Arial" w:hAnsi="Arial" w:cs="Arial"/>
          <w:sz w:val="24"/>
          <w:szCs w:val="24"/>
        </w:rPr>
        <w:t>zasadą konkurencyjności</w:t>
      </w:r>
      <w:r w:rsidR="393FBEE0" w:rsidRPr="00F73D7C">
        <w:rPr>
          <w:rFonts w:ascii="Arial" w:hAnsi="Arial" w:cs="Arial"/>
          <w:sz w:val="24"/>
          <w:szCs w:val="24"/>
        </w:rPr>
        <w:t>.</w:t>
      </w:r>
    </w:p>
    <w:p w14:paraId="219269F2" w14:textId="038EABD2" w:rsidR="005A10FC" w:rsidRPr="00F73D7C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Projektu objętego pomocą publiczną wydatki są kwalifikowalne, jeśli zostały poniesione przez Beneficjenta nie wcześniej niż od dnia złożenia przez Beneficjenta Wniosku o</w:t>
      </w:r>
      <w:r w:rsidR="5D75778F" w:rsidRPr="00F73D7C">
        <w:rPr>
          <w:rFonts w:cs="Arial"/>
        </w:rPr>
        <w:t> </w:t>
      </w:r>
      <w:r w:rsidRPr="00F73D7C">
        <w:rPr>
          <w:rFonts w:cs="Arial"/>
        </w:rPr>
        <w:t>dofinansowanie Projektu</w:t>
      </w:r>
      <w:r w:rsidR="00B2525F" w:rsidRPr="00F73D7C">
        <w:rPr>
          <w:rStyle w:val="Odwoanieprzypisudolnego"/>
          <w:rFonts w:cs="Arial"/>
        </w:rPr>
        <w:footnoteReference w:id="24"/>
      </w:r>
      <w:r w:rsidR="6FF5F6A4" w:rsidRPr="00F73D7C">
        <w:rPr>
          <w:rFonts w:cs="Arial"/>
          <w:vertAlign w:val="superscript"/>
        </w:rPr>
        <w:t>)</w:t>
      </w:r>
      <w:r w:rsidR="031A4B55" w:rsidRPr="00F73D7C">
        <w:rPr>
          <w:rFonts w:cs="Arial"/>
        </w:rPr>
        <w:t>.</w:t>
      </w:r>
      <w:r w:rsidR="71F5C624" w:rsidRPr="00F73D7C">
        <w:rPr>
          <w:rFonts w:cs="Arial"/>
        </w:rPr>
        <w:t xml:space="preserve"> </w:t>
      </w:r>
      <w:r w:rsidR="0E929B77" w:rsidRPr="00F73D7C">
        <w:rPr>
          <w:rFonts w:cs="Arial"/>
        </w:rPr>
        <w:t>O</w:t>
      </w:r>
      <w:r w:rsidR="0DFED17A" w:rsidRPr="00F73D7C">
        <w:rPr>
          <w:rFonts w:cs="Arial"/>
        </w:rPr>
        <w:t>cena</w:t>
      </w:r>
      <w:r w:rsidR="6D0544DC" w:rsidRPr="00F73D7C">
        <w:rPr>
          <w:rFonts w:cs="Arial"/>
        </w:rPr>
        <w:t xml:space="preserve"> potencjalnej</w:t>
      </w:r>
      <w:r w:rsidR="0DFED17A" w:rsidRPr="00F73D7C">
        <w:rPr>
          <w:rFonts w:cs="Arial"/>
        </w:rPr>
        <w:t xml:space="preserve"> kwalifikowalności wydatków dokonywana jest na etapie wyboru </w:t>
      </w:r>
      <w:r w:rsidR="00875C83">
        <w:rPr>
          <w:rFonts w:cs="Arial"/>
        </w:rPr>
        <w:t>w</w:t>
      </w:r>
      <w:r w:rsidR="681207AC" w:rsidRPr="00F73D7C">
        <w:rPr>
          <w:rFonts w:cs="Arial"/>
        </w:rPr>
        <w:t>niosku o</w:t>
      </w:r>
      <w:r w:rsidR="5D75778F" w:rsidRPr="00F73D7C">
        <w:rPr>
          <w:rFonts w:cs="Arial"/>
        </w:rPr>
        <w:t> </w:t>
      </w:r>
      <w:r w:rsidR="681207AC" w:rsidRPr="00F73D7C">
        <w:rPr>
          <w:rFonts w:cs="Arial"/>
        </w:rPr>
        <w:t xml:space="preserve">dofinansowanie </w:t>
      </w:r>
      <w:r w:rsidR="00875C83">
        <w:rPr>
          <w:rFonts w:cs="Arial"/>
        </w:rPr>
        <w:t>P</w:t>
      </w:r>
      <w:r w:rsidR="681207AC" w:rsidRPr="00F73D7C">
        <w:rPr>
          <w:rFonts w:cs="Arial"/>
        </w:rPr>
        <w:t>rojektu</w:t>
      </w:r>
      <w:r w:rsidR="0DFED17A" w:rsidRPr="00F73D7C">
        <w:rPr>
          <w:rFonts w:cs="Arial"/>
        </w:rPr>
        <w:t>, natomiast potwierdzenie kwalifikowalno</w:t>
      </w:r>
      <w:r w:rsidR="1AC341AA" w:rsidRPr="00F73D7C">
        <w:rPr>
          <w:rFonts w:cs="Arial"/>
        </w:rPr>
        <w:t>ści dokonywane jest podczas</w:t>
      </w:r>
      <w:r w:rsidR="0DFED17A" w:rsidRPr="00F73D7C">
        <w:rPr>
          <w:rFonts w:cs="Arial"/>
        </w:rPr>
        <w:t xml:space="preserve"> realizacji</w:t>
      </w:r>
      <w:r w:rsidR="1AC341AA" w:rsidRPr="00F73D7C">
        <w:rPr>
          <w:rFonts w:cs="Arial"/>
        </w:rPr>
        <w:t xml:space="preserve"> </w:t>
      </w:r>
      <w:r w:rsidR="00875C83">
        <w:rPr>
          <w:rFonts w:cs="Arial"/>
        </w:rPr>
        <w:t>P</w:t>
      </w:r>
      <w:r w:rsidR="1AC341AA" w:rsidRPr="00F73D7C">
        <w:rPr>
          <w:rFonts w:cs="Arial"/>
        </w:rPr>
        <w:t>rojektu</w:t>
      </w:r>
      <w:r w:rsidR="0DFED17A" w:rsidRPr="00F73D7C">
        <w:rPr>
          <w:rFonts w:cs="Arial"/>
        </w:rPr>
        <w:t xml:space="preserve">, kiedy </w:t>
      </w:r>
      <w:r w:rsidR="4C8A8B86" w:rsidRPr="00F73D7C">
        <w:rPr>
          <w:rFonts w:cs="Arial"/>
        </w:rPr>
        <w:t>B</w:t>
      </w:r>
      <w:r w:rsidR="0DFED17A" w:rsidRPr="00F73D7C">
        <w:rPr>
          <w:rFonts w:cs="Arial"/>
        </w:rPr>
        <w:t xml:space="preserve">eneficjent przedkłada kolejne </w:t>
      </w:r>
      <w:r w:rsidR="0048539D">
        <w:rPr>
          <w:rFonts w:cs="Arial"/>
        </w:rPr>
        <w:t>w</w:t>
      </w:r>
      <w:r w:rsidR="0DFED17A" w:rsidRPr="00F73D7C">
        <w:rPr>
          <w:rFonts w:cs="Arial"/>
        </w:rPr>
        <w:t>nioski</w:t>
      </w:r>
      <w:r w:rsidR="0DFED17A" w:rsidRPr="5EAAFBE3">
        <w:rPr>
          <w:rFonts w:cs="Arial"/>
          <w:i/>
          <w:iCs/>
        </w:rPr>
        <w:t xml:space="preserve"> </w:t>
      </w:r>
      <w:r w:rsidR="0048539D">
        <w:rPr>
          <w:rFonts w:cs="Arial"/>
        </w:rPr>
        <w:t xml:space="preserve">o płatność </w:t>
      </w:r>
      <w:r w:rsidR="0DFED17A" w:rsidRPr="00F73D7C">
        <w:rPr>
          <w:rFonts w:cs="Arial"/>
        </w:rPr>
        <w:t>oraz podczas kontroli.</w:t>
      </w:r>
    </w:p>
    <w:p w14:paraId="5770581E" w14:textId="77777777" w:rsidR="006D6A3F" w:rsidRPr="009F572E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67B6D">
        <w:rPr>
          <w:rFonts w:ascii="Arial" w:hAnsi="Arial" w:cs="Arial"/>
          <w:sz w:val="24"/>
          <w:szCs w:val="24"/>
        </w:rPr>
        <w:t>Podatek VAT w Projekcie, którego łączny koszt jest mniejszy niż 5 mln EUR</w:t>
      </w:r>
      <w:r w:rsidRPr="00567B6D">
        <w:rPr>
          <w:rFonts w:ascii="Arial" w:hAnsi="Arial" w:cs="Arial"/>
          <w:sz w:val="24"/>
          <w:szCs w:val="24"/>
        </w:rPr>
        <w:br/>
        <w:t>(</w:t>
      </w:r>
      <w:r w:rsidRPr="009F572E">
        <w:rPr>
          <w:rFonts w:ascii="Arial" w:hAnsi="Arial" w:cs="Arial"/>
          <w:sz w:val="24"/>
          <w:szCs w:val="24"/>
        </w:rPr>
        <w:t xml:space="preserve">włączając VAT), jest wydatkiem kwalifikowalnym. </w:t>
      </w:r>
    </w:p>
    <w:p w14:paraId="10F408D2" w14:textId="77777777" w:rsidR="00215472" w:rsidRDefault="006D6A3F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9F572E">
        <w:rPr>
          <w:rFonts w:cs="Arial"/>
        </w:rPr>
        <w:t>Podatek VAT w Projekcie, którego łączny koszt wynosi co najmniej 5 mln EUR</w:t>
      </w:r>
      <w:r w:rsidRPr="009F572E">
        <w:rPr>
          <w:rFonts w:cs="Arial"/>
        </w:rPr>
        <w:br/>
        <w:t>(włączając VAT), może być kwalifikowalny, gdy brak jest prawnej możliwości</w:t>
      </w:r>
      <w:r w:rsidRPr="009F572E">
        <w:rPr>
          <w:rFonts w:cs="Arial"/>
        </w:rPr>
        <w:br/>
        <w:t>odzyskania podatku VAT zgodnie z przepisami prawa krajowego</w:t>
      </w:r>
      <w:r w:rsidR="00C4380C">
        <w:rPr>
          <w:rFonts w:cs="Arial"/>
        </w:rPr>
        <w:t>.</w:t>
      </w:r>
      <w:r w:rsidR="00CD421F">
        <w:rPr>
          <w:rFonts w:cs="Arial"/>
        </w:rPr>
        <w:t xml:space="preserve"> </w:t>
      </w:r>
    </w:p>
    <w:p w14:paraId="62966125" w14:textId="48B7FB28" w:rsidR="007122E5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Warunek określony w ust</w:t>
      </w:r>
      <w:r w:rsidR="00AD7D59">
        <w:rPr>
          <w:rFonts w:cs="Arial"/>
        </w:rPr>
        <w:t>. 4 oznacza, iż zapłacony podatek VAT może być uznany za wydatek kwalifikowalny wyłącznie wówczas</w:t>
      </w:r>
      <w:r w:rsidR="001E51DB">
        <w:rPr>
          <w:rFonts w:cs="Arial"/>
        </w:rPr>
        <w:t>, gdy Beneficjentowi ani żadnemu innemu podmiotowi</w:t>
      </w:r>
      <w:r w:rsidR="005D75BE">
        <w:rPr>
          <w:rFonts w:cs="Arial"/>
        </w:rPr>
        <w:t xml:space="preserve"> zaangażowanemu w realizację Projektu </w:t>
      </w:r>
      <w:r w:rsidR="006825E1">
        <w:rPr>
          <w:rFonts w:cs="Arial"/>
        </w:rPr>
        <w:t xml:space="preserve">lub wykorzystującemu do działalności </w:t>
      </w:r>
      <w:r w:rsidR="000D63E0">
        <w:rPr>
          <w:rFonts w:cs="Arial"/>
        </w:rPr>
        <w:t>opodatkowanej produkty będące efektem realizacji Projektu</w:t>
      </w:r>
      <w:r w:rsidR="009F6709">
        <w:rPr>
          <w:rFonts w:cs="Arial"/>
        </w:rPr>
        <w:t>, zarówno w</w:t>
      </w:r>
      <w:r w:rsidR="005255B7">
        <w:rPr>
          <w:rFonts w:cs="Arial"/>
        </w:rPr>
        <w:t> </w:t>
      </w:r>
      <w:r w:rsidR="009F6709">
        <w:rPr>
          <w:rFonts w:cs="Arial"/>
        </w:rPr>
        <w:t>fazie realizacyjnej jak i operacyjnej</w:t>
      </w:r>
      <w:r w:rsidR="00D60D69">
        <w:rPr>
          <w:rFonts w:cs="Arial"/>
        </w:rPr>
        <w:t>, zgodnie z obowiązującym prawodawstwem krajowym</w:t>
      </w:r>
      <w:r w:rsidR="000B2A25">
        <w:rPr>
          <w:rFonts w:cs="Arial"/>
        </w:rPr>
        <w:t>, nie przysługuje prawo do obniżenia kwoty podatku na</w:t>
      </w:r>
      <w:r w:rsidR="008D7618">
        <w:rPr>
          <w:rFonts w:cs="Arial"/>
        </w:rPr>
        <w:t>leżnego o kwotę podatku naliczonego lub ubiegania się o zwrot</w:t>
      </w:r>
      <w:r w:rsidR="000F281D">
        <w:rPr>
          <w:rFonts w:cs="Arial"/>
        </w:rPr>
        <w:t xml:space="preserve"> podatku VAT. Posiadanie wyżej wymienionego prawa (</w:t>
      </w:r>
      <w:r w:rsidR="00832EFA">
        <w:rPr>
          <w:rFonts w:cs="Arial"/>
        </w:rPr>
        <w:t xml:space="preserve">potencjalnej prawnej </w:t>
      </w:r>
      <w:r w:rsidR="00A74DF3">
        <w:rPr>
          <w:rFonts w:cs="Arial"/>
        </w:rPr>
        <w:t>możliwości) wyklucza uznanie wydatku za kwalifikowalny</w:t>
      </w:r>
      <w:r w:rsidR="007122E5">
        <w:rPr>
          <w:rFonts w:cs="Arial"/>
        </w:rPr>
        <w:t>, nawet jeśli faktycznie zwrot nie nastąpił.</w:t>
      </w:r>
    </w:p>
    <w:p w14:paraId="40E94863" w14:textId="443BE486" w:rsidR="001D4780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Kwalifikowalność po</w:t>
      </w:r>
      <w:r w:rsidR="00F63B49">
        <w:rPr>
          <w:rFonts w:cs="Arial"/>
        </w:rPr>
        <w:t>datku VAT podlega dodatkowym ograniczeniom wynikającym z</w:t>
      </w:r>
      <w:r w:rsidR="005255B7">
        <w:rPr>
          <w:rFonts w:cs="Arial"/>
        </w:rPr>
        <w:t> </w:t>
      </w:r>
      <w:r w:rsidR="00F63B49">
        <w:rPr>
          <w:rFonts w:cs="Arial"/>
        </w:rPr>
        <w:t xml:space="preserve">zasad udzielania </w:t>
      </w:r>
      <w:r w:rsidR="001D4780">
        <w:rPr>
          <w:rFonts w:cs="Arial"/>
        </w:rPr>
        <w:t>pomocy publicznej.</w:t>
      </w:r>
    </w:p>
    <w:p w14:paraId="0040FF7B" w14:textId="0F6E1E90" w:rsidR="00C4380C" w:rsidRPr="00C4380C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Beneficjent oraz Partnerzy </w:t>
      </w:r>
      <w:r w:rsidR="00CD421F" w:rsidRPr="2172E3C8">
        <w:rPr>
          <w:rFonts w:cs="Arial"/>
        </w:rPr>
        <w:t>przekazują MJWPU wszelkie indywidualne rozstrzygnięcia i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ustalenia z organami podatkowymi w zakresie opodatkowania podatkiem od towarów</w:t>
      </w:r>
      <w:r w:rsidR="005255B7">
        <w:rPr>
          <w:rFonts w:cs="Arial"/>
        </w:rPr>
        <w:t xml:space="preserve"> </w:t>
      </w:r>
      <w:r w:rsidR="00CD421F" w:rsidRPr="2172E3C8">
        <w:rPr>
          <w:rFonts w:cs="Arial"/>
        </w:rPr>
        <w:lastRenderedPageBreak/>
        <w:t>i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usług, w tym wskazujące na zastosowanie właściwego współczynnika wynikającego z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 xml:space="preserve">art. 90-91 ustawy z </w:t>
      </w:r>
      <w:r w:rsidR="00C726D5">
        <w:rPr>
          <w:rFonts w:cs="Arial"/>
        </w:rPr>
        <w:t xml:space="preserve">dnia </w:t>
      </w:r>
      <w:r w:rsidR="00CD421F" w:rsidRPr="2172E3C8">
        <w:rPr>
          <w:rFonts w:cs="Arial"/>
        </w:rPr>
        <w:t>11 marca 2004 r. o podatku od towarów i usług wraz z</w:t>
      </w:r>
      <w:r w:rsidR="005255B7">
        <w:rPr>
          <w:rFonts w:cs="Arial"/>
        </w:rPr>
        <w:t> </w:t>
      </w:r>
      <w:r w:rsidR="00CD421F" w:rsidRPr="2172E3C8">
        <w:rPr>
          <w:rFonts w:cs="Arial"/>
        </w:rPr>
        <w:t>pierwszym wnioskiem o płatność lub w ciągu 7 dni kalendarzowych od daty ich otrzymania.</w:t>
      </w:r>
    </w:p>
    <w:p w14:paraId="2834B3D0" w14:textId="0D3581C7" w:rsidR="008D51AE" w:rsidRPr="008D51AE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Style w:val="cf01"/>
          <w:rFonts w:ascii="Arial" w:hAnsi="Arial" w:cs="Arial"/>
          <w:sz w:val="24"/>
          <w:szCs w:val="24"/>
        </w:rPr>
        <w:t>Beneficjen</w:t>
      </w:r>
      <w:r w:rsidR="001A328E">
        <w:rPr>
          <w:rStyle w:val="cf01"/>
          <w:rFonts w:ascii="Arial" w:hAnsi="Arial" w:cs="Arial"/>
          <w:sz w:val="24"/>
          <w:szCs w:val="24"/>
        </w:rPr>
        <w:t>t</w:t>
      </w:r>
      <w:r>
        <w:rPr>
          <w:rStyle w:val="cf01"/>
          <w:rFonts w:ascii="Arial" w:hAnsi="Arial" w:cs="Arial"/>
          <w:sz w:val="24"/>
          <w:szCs w:val="24"/>
        </w:rPr>
        <w:t xml:space="preserve"> </w:t>
      </w:r>
      <w:r w:rsidR="001A328E">
        <w:rPr>
          <w:rStyle w:val="cf01"/>
          <w:rFonts w:ascii="Arial" w:hAnsi="Arial" w:cs="Arial"/>
          <w:sz w:val="24"/>
          <w:szCs w:val="24"/>
        </w:rPr>
        <w:t>P</w:t>
      </w:r>
      <w:r w:rsidRPr="00567B6D">
        <w:rPr>
          <w:rStyle w:val="cf01"/>
          <w:rFonts w:ascii="Arial" w:hAnsi="Arial" w:cs="Arial"/>
          <w:sz w:val="24"/>
          <w:szCs w:val="24"/>
        </w:rPr>
        <w:t>rojekt</w:t>
      </w:r>
      <w:r w:rsidR="001A328E">
        <w:rPr>
          <w:rStyle w:val="cf01"/>
          <w:rFonts w:ascii="Arial" w:hAnsi="Arial" w:cs="Arial"/>
          <w:sz w:val="24"/>
          <w:szCs w:val="24"/>
        </w:rPr>
        <w:t>u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o kosztach kwalifikowalnych powyżej 5 mln </w:t>
      </w:r>
      <w:r>
        <w:rPr>
          <w:rStyle w:val="cf01"/>
          <w:rFonts w:ascii="Arial" w:hAnsi="Arial" w:cs="Arial"/>
          <w:sz w:val="24"/>
          <w:szCs w:val="24"/>
        </w:rPr>
        <w:t>EUR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</w:t>
      </w:r>
      <w:r>
        <w:rPr>
          <w:rStyle w:val="cf01"/>
          <w:rFonts w:ascii="Arial" w:hAnsi="Arial" w:cs="Arial"/>
          <w:sz w:val="24"/>
          <w:szCs w:val="24"/>
        </w:rPr>
        <w:t>przekazuj</w:t>
      </w:r>
      <w:r w:rsidR="001A328E">
        <w:rPr>
          <w:rStyle w:val="cf01"/>
          <w:rFonts w:ascii="Arial" w:hAnsi="Arial" w:cs="Arial"/>
          <w:sz w:val="24"/>
          <w:szCs w:val="24"/>
        </w:rPr>
        <w:t>e</w:t>
      </w:r>
      <w:r>
        <w:rPr>
          <w:rStyle w:val="cf01"/>
          <w:rFonts w:ascii="Arial" w:hAnsi="Arial" w:cs="Arial"/>
          <w:sz w:val="24"/>
          <w:szCs w:val="24"/>
        </w:rPr>
        <w:t xml:space="preserve"> do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MJWPU indywidualn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interpretacj</w:t>
      </w:r>
      <w:r>
        <w:rPr>
          <w:rStyle w:val="cf01"/>
          <w:rFonts w:ascii="Arial" w:hAnsi="Arial" w:cs="Arial"/>
          <w:sz w:val="24"/>
          <w:szCs w:val="24"/>
        </w:rPr>
        <w:t>ę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podatkow</w:t>
      </w:r>
      <w:r>
        <w:rPr>
          <w:rStyle w:val="cf01"/>
          <w:rFonts w:ascii="Arial" w:hAnsi="Arial" w:cs="Arial"/>
          <w:sz w:val="24"/>
          <w:szCs w:val="24"/>
        </w:rPr>
        <w:t>ą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dot</w:t>
      </w:r>
      <w:r>
        <w:rPr>
          <w:rStyle w:val="cf01"/>
          <w:rFonts w:ascii="Arial" w:hAnsi="Arial" w:cs="Arial"/>
          <w:sz w:val="24"/>
          <w:szCs w:val="24"/>
        </w:rPr>
        <w:t xml:space="preserve">yczącą 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VAT, przed pierwszą wypłatą środków </w:t>
      </w:r>
      <w:r>
        <w:rPr>
          <w:rStyle w:val="cf01"/>
          <w:rFonts w:ascii="Arial" w:hAnsi="Arial" w:cs="Arial"/>
          <w:sz w:val="24"/>
          <w:szCs w:val="24"/>
        </w:rPr>
        <w:t>oraz</w:t>
      </w:r>
      <w:r w:rsidRPr="00567B6D">
        <w:rPr>
          <w:rStyle w:val="cf01"/>
          <w:rFonts w:ascii="Arial" w:hAnsi="Arial" w:cs="Arial"/>
          <w:sz w:val="24"/>
          <w:szCs w:val="24"/>
        </w:rPr>
        <w:t xml:space="preserve"> z wnioskiem o płatność końcową.</w:t>
      </w:r>
    </w:p>
    <w:p w14:paraId="0F8C8604" w14:textId="6E4BBD0A" w:rsidR="009324EB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Wydatki są niekwalifikowalne</w:t>
      </w:r>
      <w:r w:rsidR="00F3088E">
        <w:rPr>
          <w:rFonts w:cs="Arial"/>
        </w:rPr>
        <w:t>,</w:t>
      </w:r>
      <w:r w:rsidRPr="00F73D7C">
        <w:rPr>
          <w:rFonts w:cs="Arial"/>
        </w:rPr>
        <w:t xml:space="preserve"> jeżeli zostały poniesione z naruszeniem art. </w:t>
      </w:r>
      <w:r w:rsidR="00527483" w:rsidRPr="00F73D7C">
        <w:rPr>
          <w:rFonts w:cs="Arial"/>
        </w:rPr>
        <w:t>19</w:t>
      </w:r>
      <w:r w:rsidRPr="00F73D7C">
        <w:rPr>
          <w:rFonts w:cs="Arial"/>
        </w:rPr>
        <w:t xml:space="preserve"> ustawy z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dnia </w:t>
      </w:r>
      <w:r w:rsidR="00527483" w:rsidRPr="00F73D7C">
        <w:rPr>
          <w:rFonts w:cs="Arial"/>
        </w:rPr>
        <w:t xml:space="preserve">6 </w:t>
      </w:r>
      <w:r w:rsidR="003D27AF" w:rsidRPr="00F73D7C">
        <w:rPr>
          <w:rFonts w:cs="Arial"/>
        </w:rPr>
        <w:t>marca</w:t>
      </w:r>
      <w:r w:rsidRPr="00F73D7C">
        <w:rPr>
          <w:rFonts w:cs="Arial"/>
        </w:rPr>
        <w:t xml:space="preserve"> </w:t>
      </w:r>
      <w:r w:rsidR="00527483" w:rsidRPr="00F73D7C">
        <w:rPr>
          <w:rFonts w:cs="Arial"/>
        </w:rPr>
        <w:t xml:space="preserve">2018 </w:t>
      </w:r>
      <w:r w:rsidRPr="00F73D7C">
        <w:rPr>
          <w:rFonts w:cs="Arial"/>
        </w:rPr>
        <w:t xml:space="preserve">r. </w:t>
      </w:r>
      <w:r w:rsidR="000405FA" w:rsidRPr="00F73D7C">
        <w:rPr>
          <w:rFonts w:cs="Arial"/>
        </w:rPr>
        <w:t xml:space="preserve">- </w:t>
      </w:r>
      <w:r w:rsidR="00527483" w:rsidRPr="00F73D7C">
        <w:rPr>
          <w:rFonts w:cs="Arial"/>
        </w:rPr>
        <w:t>Prawo przedsiębiorców</w:t>
      </w:r>
      <w:r w:rsidR="00A445A0" w:rsidRPr="00F73D7C">
        <w:rPr>
          <w:rFonts w:cs="Arial"/>
        </w:rPr>
        <w:t xml:space="preserve"> (Dz. U. </w:t>
      </w:r>
      <w:r w:rsidR="008B4DBB" w:rsidRPr="00F73D7C">
        <w:rPr>
          <w:rFonts w:cs="Arial"/>
        </w:rPr>
        <w:t xml:space="preserve">z </w:t>
      </w:r>
      <w:r w:rsidR="001806DD" w:rsidRPr="00F73D7C">
        <w:rPr>
          <w:rFonts w:cs="Arial"/>
        </w:rPr>
        <w:t>202</w:t>
      </w:r>
      <w:r w:rsidR="001806DD">
        <w:rPr>
          <w:rFonts w:cs="Arial"/>
        </w:rPr>
        <w:t>4</w:t>
      </w:r>
      <w:r w:rsidR="001806DD" w:rsidRPr="00F73D7C">
        <w:rPr>
          <w:rFonts w:cs="Arial"/>
        </w:rPr>
        <w:t xml:space="preserve"> </w:t>
      </w:r>
      <w:r w:rsidR="008B4DBB" w:rsidRPr="00F73D7C">
        <w:rPr>
          <w:rFonts w:cs="Arial"/>
        </w:rPr>
        <w:t xml:space="preserve">r. </w:t>
      </w:r>
      <w:r w:rsidR="00A445A0" w:rsidRPr="00F73D7C">
        <w:rPr>
          <w:rFonts w:cs="Arial"/>
        </w:rPr>
        <w:t>poz.</w:t>
      </w:r>
      <w:r w:rsidR="00527483" w:rsidRPr="00F73D7C">
        <w:rPr>
          <w:rFonts w:cs="Arial"/>
        </w:rPr>
        <w:t xml:space="preserve"> </w:t>
      </w:r>
      <w:r w:rsidR="001806DD">
        <w:rPr>
          <w:rFonts w:cs="Arial"/>
        </w:rPr>
        <w:t>236</w:t>
      </w:r>
      <w:r w:rsidR="00FC1F2D">
        <w:rPr>
          <w:rFonts w:cs="Arial"/>
        </w:rPr>
        <w:t>,</w:t>
      </w:r>
      <w:r w:rsidR="00BC5010">
        <w:rPr>
          <w:rFonts w:cs="Arial"/>
        </w:rPr>
        <w:t xml:space="preserve"> z późn.zm.</w:t>
      </w:r>
      <w:r w:rsidR="00A445A0" w:rsidRPr="00F73D7C">
        <w:rPr>
          <w:rFonts w:cs="Arial"/>
        </w:rPr>
        <w:t>)</w:t>
      </w:r>
      <w:r w:rsidRPr="00F73D7C">
        <w:rPr>
          <w:rFonts w:cs="Arial"/>
        </w:rPr>
        <w:t>.</w:t>
      </w:r>
    </w:p>
    <w:p w14:paraId="137E5105" w14:textId="65BDB738" w:rsidR="00EB537C" w:rsidRPr="00F73D7C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W przypadku rażących lub notorycznych naruszeń standardów dostępności, wskazanych w 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8</w:t>
      </w:r>
      <w:r w:rsidR="00C013B6" w:rsidRPr="00F73D7C">
        <w:rPr>
          <w:sz w:val="24"/>
          <w:szCs w:val="24"/>
        </w:rPr>
        <w:t>.</w:t>
      </w:r>
    </w:p>
    <w:p w14:paraId="6590EAAC" w14:textId="4171ADEB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Warunki przekazania i rozliczania </w:t>
      </w:r>
      <w:r w:rsidR="4814B0F7" w:rsidRPr="5EAAFBE3">
        <w:rPr>
          <w:sz w:val="24"/>
          <w:szCs w:val="24"/>
        </w:rPr>
        <w:t>d</w:t>
      </w:r>
      <w:r w:rsidRPr="5EAAFBE3">
        <w:rPr>
          <w:sz w:val="24"/>
          <w:szCs w:val="24"/>
        </w:rPr>
        <w:t xml:space="preserve">ofinansowania </w:t>
      </w:r>
    </w:p>
    <w:p w14:paraId="098FCC1B" w14:textId="4E13F321" w:rsidR="00B2525F" w:rsidRPr="00F73D7C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Dofinansowanie będzie przekazywane przelewem na wskazany/-e przez Beneficjenta w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Umowie oraz we </w:t>
      </w:r>
      <w:r w:rsidR="00B57BAC" w:rsidRPr="00F73D7C">
        <w:rPr>
          <w:rFonts w:cs="Arial"/>
        </w:rPr>
        <w:t>Wniosku</w:t>
      </w:r>
      <w:r w:rsidRPr="00F73D7C">
        <w:rPr>
          <w:rFonts w:cs="Arial"/>
          <w:i/>
        </w:rPr>
        <w:t xml:space="preserve"> </w:t>
      </w:r>
      <w:r w:rsidRPr="00F73D7C">
        <w:rPr>
          <w:rFonts w:cs="Arial"/>
        </w:rPr>
        <w:t>Wyodrębniony/-ne dla Projektu</w:t>
      </w:r>
      <w:r w:rsidRPr="00F73D7C">
        <w:rPr>
          <w:rFonts w:cs="Arial"/>
          <w:i/>
        </w:rPr>
        <w:t xml:space="preserve"> </w:t>
      </w:r>
      <w:r w:rsidR="004B0608" w:rsidRPr="00F73D7C">
        <w:rPr>
          <w:rFonts w:cs="Arial"/>
        </w:rPr>
        <w:t>rachunek/-ki bankowy/-e</w:t>
      </w:r>
      <w:r w:rsidRPr="00F73D7C">
        <w:rPr>
          <w:rFonts w:cs="Arial"/>
        </w:rPr>
        <w:t>:</w:t>
      </w:r>
    </w:p>
    <w:p w14:paraId="6C95E8B2" w14:textId="2830FD24" w:rsidR="00B9594A" w:rsidRPr="00F73D7C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bankowy dla środków, otrzymywanych w formie zaliczek, prowadzony </w:t>
      </w:r>
      <w:r w:rsidR="0039426C" w:rsidRPr="00F73D7C">
        <w:rPr>
          <w:rFonts w:cs="Arial"/>
        </w:rPr>
        <w:br/>
      </w:r>
      <w:r w:rsidR="00B2525F" w:rsidRPr="00F73D7C">
        <w:rPr>
          <w:rFonts w:cs="Arial"/>
        </w:rPr>
        <w:t>w banku: ...............................</w:t>
      </w:r>
      <w:r w:rsidR="00DF695F" w:rsidRPr="00F73D7C">
        <w:rPr>
          <w:rFonts w:cs="Arial"/>
        </w:rPr>
        <w:t>...............................................</w:t>
      </w:r>
      <w:r w:rsidR="00B2525F" w:rsidRPr="00F73D7C">
        <w:rPr>
          <w:rFonts w:cs="Arial"/>
        </w:rPr>
        <w:t>................</w:t>
      </w:r>
      <w:r w:rsidR="00E260B6" w:rsidRPr="00F73D7C">
        <w:rPr>
          <w:rFonts w:cs="Arial"/>
        </w:rPr>
        <w:t xml:space="preserve"> </w:t>
      </w:r>
      <w:r w:rsidR="00B2525F" w:rsidRPr="00F73D7C">
        <w:rPr>
          <w:rFonts w:cs="Arial"/>
        </w:rPr>
        <w:t>nr rachunku: ........................................................................................................................</w:t>
      </w:r>
      <w:r w:rsidR="004C1128" w:rsidRPr="00F73D7C">
        <w:rPr>
          <w:rFonts w:cs="Arial"/>
        </w:rPr>
        <w:t>............</w:t>
      </w:r>
    </w:p>
    <w:p w14:paraId="4E0CDA0B" w14:textId="23770614" w:rsidR="00B9594A" w:rsidRPr="00F73D7C" w:rsidRDefault="009F0D05" w:rsidP="005255B7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r</w:t>
      </w:r>
      <w:r w:rsidR="00B2525F" w:rsidRPr="00F73D7C">
        <w:rPr>
          <w:rFonts w:cs="Arial"/>
        </w:rPr>
        <w:t xml:space="preserve">achunek dla środków własnych Beneficjenta, na który wpłynie również refundacja, prowadzony w banku: </w:t>
      </w:r>
      <w:r w:rsidR="00DF695F" w:rsidRPr="00F73D7C">
        <w:rPr>
          <w:rFonts w:cs="Arial"/>
        </w:rPr>
        <w:t>…………………………</w:t>
      </w:r>
      <w:r w:rsidR="00B2525F" w:rsidRPr="00F73D7C">
        <w:rPr>
          <w:rFonts w:cs="Arial"/>
        </w:rPr>
        <w:t>............................... nr rachunku</w:t>
      </w:r>
      <w:r w:rsidR="00513579" w:rsidRPr="00F73D7C">
        <w:rPr>
          <w:rStyle w:val="Odwoanieprzypisudolnego"/>
          <w:rFonts w:cs="Arial"/>
        </w:rPr>
        <w:footnoteReference w:id="25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: ...................................................................................................................................</w:t>
      </w:r>
      <w:r w:rsidR="004C1128" w:rsidRPr="00F73D7C">
        <w:rPr>
          <w:rFonts w:cs="Arial"/>
        </w:rPr>
        <w:t>.</w:t>
      </w:r>
    </w:p>
    <w:p w14:paraId="5E15A8B1" w14:textId="6BB90AF5" w:rsidR="00B2525F" w:rsidRPr="00F73D7C" w:rsidRDefault="00661B43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1E08EE1A">
        <w:rPr>
          <w:rFonts w:cs="Arial"/>
        </w:rPr>
        <w:t xml:space="preserve">Wszystkich </w:t>
      </w:r>
      <w:r w:rsidR="00B2525F" w:rsidRPr="00F73D7C">
        <w:rPr>
          <w:rFonts w:cs="Arial"/>
        </w:rPr>
        <w:t>płatności w związku z realizacją Umowy</w:t>
      </w:r>
      <w:r w:rsidR="00F84A4B" w:rsidRPr="00F73D7C">
        <w:rPr>
          <w:rFonts w:cs="Arial"/>
        </w:rPr>
        <w:t>,</w:t>
      </w:r>
      <w:r w:rsidR="00B2525F" w:rsidRPr="00F73D7C">
        <w:rPr>
          <w:rFonts w:cs="Arial"/>
        </w:rPr>
        <w:t xml:space="preserve"> </w:t>
      </w:r>
      <w:r w:rsidR="00516E5B" w:rsidRPr="00F73D7C">
        <w:rPr>
          <w:rFonts w:cs="Arial"/>
        </w:rPr>
        <w:t xml:space="preserve">w tym </w:t>
      </w:r>
      <w:r w:rsidR="00B2525F" w:rsidRPr="00F73D7C">
        <w:rPr>
          <w:rFonts w:cs="Arial"/>
        </w:rPr>
        <w:t>pomiędzy Beneficjentem a</w:t>
      </w:r>
      <w:r w:rsidR="005255B7">
        <w:rPr>
          <w:rFonts w:cs="Arial"/>
        </w:rPr>
        <w:t> </w:t>
      </w:r>
      <w:r w:rsidR="00B2525F" w:rsidRPr="00F73D7C">
        <w:rPr>
          <w:rFonts w:cs="Arial"/>
        </w:rPr>
        <w:t>Partnerem</w:t>
      </w:r>
      <w:r w:rsidR="00946867" w:rsidRPr="00F73D7C">
        <w:rPr>
          <w:rFonts w:cs="Arial"/>
        </w:rPr>
        <w:t>/Partnerami</w:t>
      </w:r>
      <w:r w:rsidR="008D608D" w:rsidRPr="00F73D7C">
        <w:rPr>
          <w:rFonts w:cs="Arial"/>
        </w:rPr>
        <w:t>,</w:t>
      </w:r>
      <w:r w:rsidR="00B2525F" w:rsidRPr="00F73D7C">
        <w:rPr>
          <w:rFonts w:cs="Arial"/>
        </w:rPr>
        <w:t xml:space="preserve"> </w:t>
      </w:r>
      <w:r w:rsidRPr="1E08EE1A">
        <w:rPr>
          <w:rFonts w:cs="Arial"/>
        </w:rPr>
        <w:t>dokonuje się</w:t>
      </w:r>
      <w:r w:rsidR="00B2525F" w:rsidRPr="00F73D7C">
        <w:rPr>
          <w:rFonts w:cs="Arial"/>
        </w:rPr>
        <w:t xml:space="preserve"> za pośrednictwem Wyodrębnion</w:t>
      </w:r>
      <w:r w:rsidR="007560F6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dla Projektu rachunk</w:t>
      </w:r>
      <w:r w:rsidR="00051ED4" w:rsidRPr="00F73D7C">
        <w:rPr>
          <w:rFonts w:cs="Arial"/>
        </w:rPr>
        <w:t>ów</w:t>
      </w:r>
      <w:r w:rsidR="00B2525F" w:rsidRPr="00F73D7C">
        <w:rPr>
          <w:rFonts w:cs="Arial"/>
        </w:rPr>
        <w:t xml:space="preserve"> bankow</w:t>
      </w:r>
      <w:r w:rsidR="00051ED4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Beneficjenta wskazan</w:t>
      </w:r>
      <w:r w:rsidR="007560F6" w:rsidRPr="00F73D7C">
        <w:rPr>
          <w:rFonts w:cs="Arial"/>
        </w:rPr>
        <w:t>ych</w:t>
      </w:r>
      <w:r w:rsidR="00B2525F" w:rsidRPr="00F73D7C">
        <w:rPr>
          <w:rFonts w:cs="Arial"/>
        </w:rPr>
        <w:t xml:space="preserve"> w ust. 1, pod rygorem </w:t>
      </w:r>
      <w:r w:rsidR="00516E5B" w:rsidRPr="00F73D7C">
        <w:rPr>
          <w:rFonts w:cs="Arial"/>
        </w:rPr>
        <w:t xml:space="preserve">możliwości </w:t>
      </w:r>
      <w:r w:rsidR="00B2525F" w:rsidRPr="00F73D7C">
        <w:rPr>
          <w:rFonts w:cs="Arial"/>
        </w:rPr>
        <w:t>uznania poniesionych wydatków za niekwalifikowalne</w:t>
      </w:r>
      <w:r w:rsidR="00B2525F" w:rsidRPr="00F73D7C">
        <w:rPr>
          <w:rStyle w:val="Odwoanieprzypisudolnego"/>
          <w:rFonts w:cs="Arial"/>
        </w:rPr>
        <w:footnoteReference w:id="26"/>
      </w:r>
      <w:r w:rsidR="004063F6" w:rsidRPr="00F73D7C">
        <w:rPr>
          <w:rFonts w:cs="Arial"/>
          <w:vertAlign w:val="superscript"/>
        </w:rPr>
        <w:t>)</w:t>
      </w:r>
      <w:r w:rsidR="00B2525F" w:rsidRPr="00F73D7C">
        <w:rPr>
          <w:rFonts w:cs="Arial"/>
        </w:rPr>
        <w:t>.</w:t>
      </w:r>
    </w:p>
    <w:p w14:paraId="7FF58030" w14:textId="7E1F6166" w:rsidR="00B2525F" w:rsidRPr="00F73D7C" w:rsidRDefault="00B2525F" w:rsidP="005255B7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Warunkiem przekazania Beneficjentowi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>ofinansowania jest:</w:t>
      </w:r>
    </w:p>
    <w:p w14:paraId="0843B53D" w14:textId="3517D2F1" w:rsidR="00BF710A" w:rsidRPr="00F73D7C" w:rsidRDefault="014C7028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 xml:space="preserve">pozytywne zweryfikowanie przez MJWPU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28BF6F6D" w:rsidRPr="2172E3C8">
        <w:rPr>
          <w:rFonts w:cs="Arial"/>
        </w:rPr>
        <w:t xml:space="preserve"> o płatność</w:t>
      </w:r>
      <w:r w:rsidRPr="2172E3C8">
        <w:rPr>
          <w:rFonts w:cs="Arial"/>
        </w:rPr>
        <w:t xml:space="preserve"> i zatwierdzenie </w:t>
      </w:r>
      <w:r w:rsidR="1AC3789A" w:rsidRPr="2172E3C8">
        <w:rPr>
          <w:rFonts w:cs="Arial"/>
        </w:rPr>
        <w:t>d</w:t>
      </w:r>
      <w:r w:rsidRPr="2172E3C8">
        <w:rPr>
          <w:rFonts w:cs="Arial"/>
        </w:rPr>
        <w:t>ofinansowania do wypłaty;</w:t>
      </w:r>
    </w:p>
    <w:p w14:paraId="288CAC1E" w14:textId="362DB78A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wniesienie przez Beneficjenta prawidłowo ustanowionego zabezpieczenia, </w:t>
      </w:r>
      <w:r w:rsidR="002D52B7">
        <w:rPr>
          <w:rFonts w:cs="Arial"/>
        </w:rPr>
        <w:br/>
      </w:r>
      <w:r w:rsidRPr="00F73D7C">
        <w:rPr>
          <w:rFonts w:cs="Arial"/>
        </w:rPr>
        <w:t>o którym mowa w § 1</w:t>
      </w:r>
      <w:r w:rsidR="00460D3A" w:rsidRPr="00F73D7C">
        <w:rPr>
          <w:rFonts w:cs="Arial"/>
        </w:rPr>
        <w:t>3</w:t>
      </w:r>
      <w:r w:rsidRPr="00F73D7C">
        <w:rPr>
          <w:rFonts w:cs="Arial"/>
        </w:rPr>
        <w:t xml:space="preserve"> Umowy</w:t>
      </w:r>
      <w:r w:rsidR="00D5657B" w:rsidRPr="00F73D7C">
        <w:rPr>
          <w:rStyle w:val="Odwoanieprzypisudolnego"/>
          <w:rFonts w:cs="Arial"/>
        </w:rPr>
        <w:footnoteReference w:id="27"/>
      </w:r>
      <w:r w:rsidR="004063F6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37B3D543" w14:textId="750C9C9C" w:rsidR="00B9594A" w:rsidRPr="00F73D7C" w:rsidRDefault="41C74316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2172E3C8">
        <w:rPr>
          <w:rFonts w:cs="Arial"/>
        </w:rPr>
        <w:t xml:space="preserve">złożenie przez Beneficjenta do MJWPU prawidłowego, kompletnego </w:t>
      </w:r>
      <w:r w:rsidR="002D52B7">
        <w:rPr>
          <w:rFonts w:cs="Arial"/>
        </w:rPr>
        <w:br/>
      </w:r>
      <w:r w:rsidRPr="2172E3C8">
        <w:rPr>
          <w:rFonts w:cs="Arial"/>
        </w:rPr>
        <w:t>i spełniającego</w:t>
      </w:r>
      <w:r w:rsidR="480CED74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wymogi formalne, rachunkowe i merytoryczne </w:t>
      </w:r>
      <w:r w:rsidR="00E248A3">
        <w:rPr>
          <w:rFonts w:cs="Arial"/>
        </w:rPr>
        <w:t>w</w:t>
      </w:r>
      <w:r w:rsidRPr="2172E3C8">
        <w:rPr>
          <w:rFonts w:cs="Arial"/>
        </w:rPr>
        <w:t>niosku</w:t>
      </w:r>
      <w:r w:rsidR="401720F7" w:rsidRPr="2172E3C8">
        <w:rPr>
          <w:rFonts w:cs="Arial"/>
          <w:i/>
          <w:iCs/>
        </w:rPr>
        <w:t xml:space="preserve"> </w:t>
      </w:r>
      <w:r w:rsidR="58AF600C" w:rsidRPr="00CD341B">
        <w:rPr>
          <w:rFonts w:cs="Arial"/>
        </w:rPr>
        <w:t>o płatność</w:t>
      </w:r>
      <w:r w:rsidR="58AF600C" w:rsidRPr="2172E3C8">
        <w:rPr>
          <w:rFonts w:cs="Arial"/>
          <w:i/>
          <w:iCs/>
        </w:rPr>
        <w:t xml:space="preserve"> </w:t>
      </w:r>
      <w:r w:rsidR="002D52B7">
        <w:rPr>
          <w:rFonts w:cs="Arial"/>
          <w:i/>
          <w:iCs/>
        </w:rPr>
        <w:br/>
      </w:r>
      <w:r w:rsidR="401720F7" w:rsidRPr="2172E3C8">
        <w:rPr>
          <w:rFonts w:cs="Arial"/>
        </w:rPr>
        <w:t xml:space="preserve">w systemie </w:t>
      </w:r>
      <w:r w:rsidR="3B47DD2F" w:rsidRPr="2172E3C8">
        <w:rPr>
          <w:rFonts w:cs="Arial"/>
        </w:rPr>
        <w:t>CST2021</w:t>
      </w:r>
      <w:r w:rsidRPr="2172E3C8">
        <w:rPr>
          <w:rFonts w:cs="Arial"/>
        </w:rPr>
        <w:t>;</w:t>
      </w:r>
    </w:p>
    <w:p w14:paraId="44060381" w14:textId="70124949" w:rsidR="00B9594A" w:rsidRPr="00F73D7C" w:rsidRDefault="00F8544B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rozliczenie przez Beneficjenta całości otrzymanej wcześniej zaliczki,</w:t>
      </w:r>
      <w:r w:rsidR="00051ED4" w:rsidRPr="00F73D7C">
        <w:rPr>
          <w:rFonts w:cs="Arial"/>
          <w:i/>
        </w:rPr>
        <w:t xml:space="preserve"> </w:t>
      </w:r>
      <w:r w:rsidR="004B73F0" w:rsidRPr="00F73D7C">
        <w:rPr>
          <w:rFonts w:cs="Arial"/>
        </w:rPr>
        <w:t xml:space="preserve">zgodnie </w:t>
      </w:r>
      <w:r w:rsidR="002D52B7">
        <w:rPr>
          <w:rFonts w:cs="Arial"/>
        </w:rPr>
        <w:br/>
      </w:r>
      <w:r w:rsidR="004B73F0" w:rsidRPr="00F73D7C">
        <w:rPr>
          <w:rFonts w:cs="Arial"/>
        </w:rPr>
        <w:t>z w</w:t>
      </w:r>
      <w:r w:rsidR="00051ED4" w:rsidRPr="00F73D7C">
        <w:rPr>
          <w:rFonts w:cs="Arial"/>
        </w:rPr>
        <w:t>arunkami określonymi w §</w:t>
      </w:r>
      <w:r w:rsidR="00AF4188" w:rsidRPr="00F73D7C">
        <w:rPr>
          <w:rFonts w:cs="Arial"/>
        </w:rPr>
        <w:t xml:space="preserve"> </w:t>
      </w:r>
      <w:r w:rsidR="00460D3A" w:rsidRPr="00F73D7C">
        <w:rPr>
          <w:rFonts w:cs="Arial"/>
        </w:rPr>
        <w:t>10</w:t>
      </w:r>
      <w:r w:rsidR="00F6134D" w:rsidRPr="00F73D7C">
        <w:rPr>
          <w:rFonts w:cs="Arial"/>
        </w:rPr>
        <w:t xml:space="preserve"> ust.1</w:t>
      </w:r>
      <w:r w:rsidR="00B2525F" w:rsidRPr="00F73D7C">
        <w:rPr>
          <w:rFonts w:cs="Arial"/>
        </w:rPr>
        <w:t>;</w:t>
      </w:r>
    </w:p>
    <w:p w14:paraId="35C13CB6" w14:textId="601B93C6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dostępność środków </w:t>
      </w:r>
      <w:r w:rsidR="00E16364" w:rsidRPr="00F73D7C">
        <w:rPr>
          <w:rFonts w:cs="Arial"/>
        </w:rPr>
        <w:t>d</w:t>
      </w:r>
      <w:r w:rsidRPr="00F73D7C">
        <w:rPr>
          <w:rFonts w:cs="Arial"/>
        </w:rPr>
        <w:t xml:space="preserve">ofinansowania na realizację </w:t>
      </w:r>
      <w:r w:rsidR="00540C03" w:rsidRPr="00F73D7C">
        <w:rPr>
          <w:rFonts w:cs="Arial"/>
        </w:rPr>
        <w:t>FEM 2021-2027</w:t>
      </w:r>
      <w:r w:rsidRPr="00F73D7C">
        <w:rPr>
          <w:rFonts w:cs="Arial"/>
        </w:rPr>
        <w:t xml:space="preserve">; </w:t>
      </w:r>
    </w:p>
    <w:p w14:paraId="5142EB95" w14:textId="2D9D72C1" w:rsidR="00B9594A" w:rsidRPr="00F73D7C" w:rsidRDefault="0CCF033C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 xml:space="preserve">złożenie </w:t>
      </w:r>
      <w:r w:rsidR="4BC8316C" w:rsidRPr="00F73D7C">
        <w:rPr>
          <w:rFonts w:cs="Arial"/>
        </w:rPr>
        <w:t xml:space="preserve">wraz z </w:t>
      </w:r>
      <w:r w:rsidR="00FF0489">
        <w:rPr>
          <w:rFonts w:cs="Arial"/>
        </w:rPr>
        <w:t>w</w:t>
      </w:r>
      <w:r w:rsidR="4BC8316C" w:rsidRPr="00F73D7C">
        <w:rPr>
          <w:rFonts w:cs="Arial"/>
        </w:rPr>
        <w:t xml:space="preserve">nioskiem </w:t>
      </w:r>
      <w:r w:rsidR="00FF0489">
        <w:rPr>
          <w:rFonts w:cs="Arial"/>
        </w:rPr>
        <w:t xml:space="preserve">o płatność </w:t>
      </w:r>
      <w:r w:rsidR="4BC8316C" w:rsidRPr="00F73D7C">
        <w:rPr>
          <w:rFonts w:cs="Arial"/>
        </w:rPr>
        <w:t xml:space="preserve">oświadczenia o kwalifikowalności podatku </w:t>
      </w:r>
      <w:r w:rsidR="00A7539E">
        <w:rPr>
          <w:rFonts w:cs="Arial"/>
        </w:rPr>
        <w:t>od towarów i usług</w:t>
      </w:r>
      <w:r w:rsidR="000B4667">
        <w:rPr>
          <w:rFonts w:cs="Arial"/>
        </w:rPr>
        <w:t xml:space="preserve"> stanowiącego załą</w:t>
      </w:r>
      <w:r w:rsidR="00654A14">
        <w:rPr>
          <w:rFonts w:cs="Arial"/>
        </w:rPr>
        <w:t>cznik nr 3 do Umowy</w:t>
      </w:r>
      <w:r w:rsidR="184C8507" w:rsidRPr="00F73D7C">
        <w:rPr>
          <w:rFonts w:cs="Arial"/>
        </w:rPr>
        <w:t xml:space="preserve"> </w:t>
      </w:r>
      <w:r w:rsidR="6366DDC1" w:rsidRPr="00F73D7C">
        <w:rPr>
          <w:rFonts w:cs="Arial"/>
        </w:rPr>
        <w:t>i</w:t>
      </w:r>
      <w:r w:rsidR="00A7539E">
        <w:rPr>
          <w:rFonts w:cs="Arial"/>
        </w:rPr>
        <w:t xml:space="preserve"> </w:t>
      </w:r>
      <w:r w:rsidR="3F375BEE" w:rsidRPr="00F73D7C">
        <w:rPr>
          <w:rFonts w:cs="Arial"/>
        </w:rPr>
        <w:t>dokumentacj</w:t>
      </w:r>
      <w:r w:rsidR="6366DDC1" w:rsidRPr="00F73D7C">
        <w:rPr>
          <w:rFonts w:cs="Arial"/>
        </w:rPr>
        <w:t>i</w:t>
      </w:r>
      <w:r w:rsidR="3F375BEE" w:rsidRPr="00F73D7C">
        <w:rPr>
          <w:rFonts w:cs="Arial"/>
        </w:rPr>
        <w:t xml:space="preserve"> związan</w:t>
      </w:r>
      <w:r w:rsidR="6366DDC1" w:rsidRPr="00F73D7C">
        <w:rPr>
          <w:rFonts w:cs="Arial"/>
        </w:rPr>
        <w:t>ej</w:t>
      </w:r>
      <w:r w:rsidR="4ABBAB2B" w:rsidRPr="00F73D7C">
        <w:rPr>
          <w:rFonts w:cs="Arial"/>
        </w:rPr>
        <w:t xml:space="preserve"> </w:t>
      </w:r>
      <w:r w:rsidR="002D52B7">
        <w:rPr>
          <w:rFonts w:cs="Arial"/>
        </w:rPr>
        <w:br/>
      </w:r>
      <w:r w:rsidR="4ABBAB2B" w:rsidRPr="00F73D7C">
        <w:rPr>
          <w:rFonts w:cs="Arial"/>
        </w:rPr>
        <w:t>z kwalifikowalnością VAT</w:t>
      </w:r>
      <w:r w:rsidR="00783841" w:rsidRPr="00F73D7C">
        <w:rPr>
          <w:rStyle w:val="Odwoanieprzypisudolnego"/>
          <w:rFonts w:cs="Arial"/>
        </w:rPr>
        <w:footnoteReference w:id="28"/>
      </w:r>
      <w:r w:rsidR="40C13E8D" w:rsidRPr="00F73D7C">
        <w:rPr>
          <w:rFonts w:cs="Arial"/>
          <w:vertAlign w:val="superscript"/>
        </w:rPr>
        <w:t>)</w:t>
      </w:r>
      <w:r w:rsidR="4BC8316C" w:rsidRPr="00F73D7C">
        <w:rPr>
          <w:rFonts w:cs="Arial"/>
        </w:rPr>
        <w:t>;</w:t>
      </w:r>
    </w:p>
    <w:p w14:paraId="0F548853" w14:textId="35DFF507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posiadanie przez Beneficjenta oraz podmioty realizujące Projekt w jego imieniu i</w:t>
      </w:r>
      <w:r w:rsidR="00661B43">
        <w:rPr>
          <w:rFonts w:cs="Arial"/>
        </w:rPr>
        <w:t> </w:t>
      </w:r>
      <w:r w:rsidRPr="00F73D7C">
        <w:rPr>
          <w:rFonts w:cs="Arial"/>
        </w:rPr>
        <w:t xml:space="preserve">Partnerów </w:t>
      </w:r>
      <w:r w:rsidR="00AA1DAF" w:rsidRPr="00F73D7C">
        <w:rPr>
          <w:rFonts w:cs="Arial"/>
        </w:rPr>
        <w:t>wyodrębnionego</w:t>
      </w:r>
      <w:r w:rsidRPr="00F73D7C">
        <w:rPr>
          <w:rFonts w:cs="Arial"/>
        </w:rPr>
        <w:t xml:space="preserve">/ych dla Projektu rachunku/ów bankowego/ych </w:t>
      </w:r>
      <w:r w:rsidRPr="00F73D7C">
        <w:rPr>
          <w:rFonts w:cs="Arial"/>
        </w:rPr>
        <w:lastRenderedPageBreak/>
        <w:t>i</w:t>
      </w:r>
      <w:r w:rsidR="00661B43">
        <w:rPr>
          <w:rFonts w:cs="Arial"/>
        </w:rPr>
        <w:t> </w:t>
      </w:r>
      <w:r w:rsidRPr="00F73D7C">
        <w:rPr>
          <w:rFonts w:cs="Arial"/>
        </w:rPr>
        <w:t>przedstawienie do MJWPU zaświadczenia z banku o posiadaniu takich rachunków;</w:t>
      </w:r>
    </w:p>
    <w:p w14:paraId="38FE9FC9" w14:textId="0A123DB7" w:rsidR="00B9594A" w:rsidRPr="00F73D7C" w:rsidRDefault="00B2525F" w:rsidP="005255B7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cs="Arial"/>
        </w:rPr>
      </w:pPr>
      <w:r w:rsidRPr="00F73D7C">
        <w:rPr>
          <w:rFonts w:cs="Arial"/>
        </w:rPr>
        <w:t>spełnienie obowiązków wynikających z informacji i promocji, o których mowa w § 1</w:t>
      </w:r>
      <w:r w:rsidR="00460D3A" w:rsidRPr="00F73D7C">
        <w:rPr>
          <w:rFonts w:cs="Arial"/>
        </w:rPr>
        <w:t>5</w:t>
      </w:r>
      <w:r w:rsidRPr="00F73D7C">
        <w:rPr>
          <w:rFonts w:cs="Arial"/>
        </w:rPr>
        <w:t xml:space="preserve"> Umowy.</w:t>
      </w:r>
    </w:p>
    <w:p w14:paraId="1B44AE60" w14:textId="1915874A" w:rsidR="00B9594A" w:rsidRPr="00F73D7C" w:rsidRDefault="2A008CDE" w:rsidP="005255B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W</w:t>
      </w:r>
      <w:r w:rsidR="0F686EB3" w:rsidRPr="5EAAFBE3">
        <w:rPr>
          <w:rFonts w:cs="Arial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5EAAFBE3">
        <w:rPr>
          <w:rFonts w:cs="Arial"/>
        </w:rPr>
        <w:t>prawomocnej decyzji o pozwoleniu na budowę</w:t>
      </w:r>
      <w:r w:rsidR="25DDFC6F" w:rsidRPr="5EAAFBE3">
        <w:rPr>
          <w:rFonts w:cs="Arial"/>
        </w:rPr>
        <w:t>.</w:t>
      </w:r>
    </w:p>
    <w:p w14:paraId="26D5CDF0" w14:textId="2B03AFCD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§ 9</w:t>
      </w:r>
      <w:r w:rsidR="00C013B6" w:rsidRPr="00F73D7C">
        <w:rPr>
          <w:sz w:val="24"/>
          <w:szCs w:val="24"/>
        </w:rPr>
        <w:t>.</w:t>
      </w:r>
    </w:p>
    <w:p w14:paraId="04237EED" w14:textId="54AB4D12" w:rsidR="00D11CC8" w:rsidRPr="00F73D7C" w:rsidRDefault="00D11CC8" w:rsidP="00EE0DAC">
      <w:pPr>
        <w:pStyle w:val="Nagwek2"/>
        <w:spacing w:after="120"/>
        <w:jc w:val="left"/>
        <w:rPr>
          <w:b w:val="0"/>
          <w:sz w:val="24"/>
          <w:szCs w:val="24"/>
        </w:rPr>
      </w:pPr>
      <w:r w:rsidRPr="00F73D7C">
        <w:rPr>
          <w:sz w:val="24"/>
          <w:szCs w:val="24"/>
        </w:rPr>
        <w:t>Wydatki rozliczane metodą uproszczoną</w:t>
      </w:r>
      <w:r w:rsidRPr="00F73D7C">
        <w:rPr>
          <w:b w:val="0"/>
          <w:bCs w:val="0"/>
          <w:sz w:val="24"/>
          <w:szCs w:val="24"/>
          <w:vertAlign w:val="superscript"/>
        </w:rPr>
        <w:footnoteReference w:id="29"/>
      </w:r>
      <w:r w:rsidR="004063F6" w:rsidRPr="00F73D7C">
        <w:rPr>
          <w:b w:val="0"/>
          <w:bCs w:val="0"/>
          <w:sz w:val="24"/>
          <w:szCs w:val="24"/>
          <w:vertAlign w:val="superscript"/>
        </w:rPr>
        <w:t>)</w:t>
      </w:r>
    </w:p>
    <w:p w14:paraId="17C3E31A" w14:textId="74E23737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4C23A7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04C23A7">
        <w:rPr>
          <w:rFonts w:eastAsia="Calibri" w:cs="Arial"/>
          <w:lang w:eastAsia="en-US"/>
        </w:rPr>
        <w:t>W ramach realizacji Projektu Beneficjent ma możliwość rozliczenia bezpośrednich pozostałych kwalifikowa</w:t>
      </w:r>
      <w:r w:rsidR="004C1431">
        <w:rPr>
          <w:rFonts w:eastAsia="Calibri" w:cs="Arial"/>
          <w:lang w:eastAsia="en-US"/>
        </w:rPr>
        <w:t>l</w:t>
      </w:r>
      <w:r w:rsidRPr="004C23A7">
        <w:rPr>
          <w:rFonts w:eastAsia="Calibri" w:cs="Arial"/>
          <w:lang w:eastAsia="en-US"/>
        </w:rPr>
        <w:t xml:space="preserve">nych kosztów </w:t>
      </w:r>
      <w:r w:rsidR="004C1431">
        <w:rPr>
          <w:rFonts w:eastAsia="Calibri" w:cs="Arial"/>
          <w:lang w:eastAsia="en-US"/>
        </w:rPr>
        <w:t>P</w:t>
      </w:r>
      <w:r w:rsidRPr="004C23A7">
        <w:rPr>
          <w:rFonts w:eastAsia="Calibri" w:cs="Arial"/>
          <w:lang w:eastAsia="en-US"/>
        </w:rPr>
        <w:t>rojektu stanowiących …….% kwalifikowalnych bezpośrednich kosztów personelu.</w:t>
      </w:r>
    </w:p>
    <w:p w14:paraId="37028A3C" w14:textId="60D09B10" w:rsidR="00D11CC8" w:rsidRPr="004C23A7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 ramach realizacji Projektu Beneficjent ma możliwość rozliczenia kosztów pośrednich</w:t>
      </w:r>
      <w:r w:rsidR="00D11CC8" w:rsidRPr="00F73D7C">
        <w:rPr>
          <w:rFonts w:eastAsia="Calibri" w:cs="Arial"/>
          <w:lang w:eastAsia="en-US"/>
        </w:rPr>
        <w:br/>
      </w:r>
      <w:r w:rsidRPr="00F73D7C">
        <w:rPr>
          <w:rFonts w:eastAsia="Calibri" w:cs="Arial"/>
          <w:lang w:eastAsia="en-US"/>
        </w:rPr>
        <w:t xml:space="preserve">z </w:t>
      </w:r>
      <w:r w:rsidRPr="004C23A7">
        <w:rPr>
          <w:rFonts w:eastAsia="Calibri" w:cs="Arial"/>
          <w:lang w:eastAsia="en-US"/>
        </w:rPr>
        <w:t>zastosowaniem stawki ryczałtowej, stanowiącej</w:t>
      </w:r>
      <w:r w:rsidR="004C23A7" w:rsidRPr="004C23A7">
        <w:rPr>
          <w:rStyle w:val="Odwoanieprzypisudolnego"/>
          <w:rFonts w:eastAsia="Calibri" w:cs="Arial"/>
          <w:lang w:eastAsia="en-US"/>
        </w:rPr>
        <w:footnoteReference w:id="30"/>
      </w:r>
      <w:r w:rsidR="004C23A7" w:rsidRPr="004C23A7">
        <w:rPr>
          <w:rFonts w:eastAsia="Calibri" w:cs="Arial"/>
          <w:vertAlign w:val="superscript"/>
          <w:lang w:eastAsia="en-US"/>
        </w:rPr>
        <w:t>)</w:t>
      </w:r>
      <w:r w:rsidR="1A3C0BEC" w:rsidRPr="004C23A7">
        <w:rPr>
          <w:rFonts w:eastAsia="Calibri" w:cs="Arial"/>
          <w:lang w:eastAsia="en-US"/>
        </w:rPr>
        <w:t>:</w:t>
      </w:r>
    </w:p>
    <w:p w14:paraId="64DE0515" w14:textId="23E377BE" w:rsidR="00D11CC8" w:rsidRPr="004C23A7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  ….%</w:t>
      </w:r>
      <w:r w:rsidR="00D11CC8" w:rsidRPr="004C23A7">
        <w:rPr>
          <w:rFonts w:eastAsia="Calibri" w:cs="Arial"/>
          <w:color w:val="000000"/>
          <w:vertAlign w:val="superscript"/>
          <w:lang w:eastAsia="en-US"/>
        </w:rPr>
        <w:footnoteReference w:id="31"/>
      </w:r>
      <w:r w:rsidR="71B7594B" w:rsidRPr="004C23A7">
        <w:rPr>
          <w:rFonts w:eastAsia="Calibri" w:cs="Arial"/>
          <w:vertAlign w:val="superscript"/>
          <w:lang w:eastAsia="en-US"/>
        </w:rPr>
        <w:t>)</w:t>
      </w:r>
      <w:r w:rsidRPr="004C23A7">
        <w:rPr>
          <w:rFonts w:eastAsia="Calibri" w:cs="Arial"/>
          <w:lang w:eastAsia="en-US"/>
        </w:rPr>
        <w:t xml:space="preserve"> poniesionych, udokumentowanych i zatwierdzonych w ramach Projektu kosztów bezpośrednich</w:t>
      </w:r>
      <w:r w:rsidR="7227C3FE" w:rsidRPr="004C23A7">
        <w:rPr>
          <w:rFonts w:eastAsia="Calibri" w:cs="Arial"/>
          <w:lang w:eastAsia="en-US"/>
        </w:rPr>
        <w:t>;</w:t>
      </w:r>
    </w:p>
    <w:p w14:paraId="55DD84A4" w14:textId="68757A4E" w:rsidR="00D11CC8" w:rsidRPr="004C23A7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eastAsia="Arial" w:cs="Arial"/>
        </w:rPr>
      </w:pPr>
      <w:r w:rsidRPr="004C23A7">
        <w:rPr>
          <w:rFonts w:eastAsia="Calibri" w:cs="Arial"/>
          <w:lang w:eastAsia="en-US"/>
        </w:rPr>
        <w:t xml:space="preserve">…% </w:t>
      </w:r>
      <w:r w:rsidRPr="004C23A7">
        <w:rPr>
          <w:rFonts w:eastAsia="Arial" w:cs="Arial"/>
        </w:rPr>
        <w:t>kwalifikowalnych bezpośrednich kosztów personelu</w:t>
      </w:r>
      <w:r w:rsidR="0C54F501" w:rsidRPr="004C23A7">
        <w:rPr>
          <w:rFonts w:eastAsia="Arial" w:cs="Arial"/>
        </w:rPr>
        <w:t>.</w:t>
      </w:r>
    </w:p>
    <w:p w14:paraId="526BF91A" w14:textId="27BAAEF5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Przedstawiona przez Beneficjenta i zatwierdzona przez MJWPU wysokość stawki ryczałtowej, o której mowa w ust. 1</w:t>
      </w:r>
      <w:r w:rsidR="568E2F0F" w:rsidRPr="00F73D7C">
        <w:rPr>
          <w:rFonts w:eastAsia="Calibri" w:cs="Arial"/>
          <w:lang w:eastAsia="en-US"/>
        </w:rPr>
        <w:t>,</w:t>
      </w:r>
      <w:r w:rsidR="004C1431">
        <w:rPr>
          <w:rFonts w:eastAsia="Calibri" w:cs="Arial"/>
          <w:lang w:eastAsia="en-US"/>
        </w:rPr>
        <w:t xml:space="preserve"> </w:t>
      </w:r>
      <w:r w:rsidR="568E2F0F" w:rsidRPr="00F73D7C">
        <w:rPr>
          <w:rFonts w:eastAsia="Calibri" w:cs="Arial"/>
          <w:lang w:eastAsia="en-US"/>
        </w:rPr>
        <w:t>2 i 3</w:t>
      </w:r>
      <w:r w:rsidRPr="00F73D7C">
        <w:rPr>
          <w:rFonts w:eastAsia="Calibri" w:cs="Arial"/>
          <w:lang w:eastAsia="en-US"/>
        </w:rPr>
        <w:t>, jest niezmienna</w:t>
      </w:r>
      <w:r w:rsidR="00D11CC8" w:rsidRPr="00F73D7C">
        <w:rPr>
          <w:rFonts w:eastAsia="Calibri" w:cs="Arial"/>
          <w:vertAlign w:val="superscript"/>
          <w:lang w:eastAsia="en-US"/>
        </w:rPr>
        <w:footnoteReference w:id="32"/>
      </w:r>
      <w:r w:rsidR="005AE844"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13403E8D" w14:textId="5EDF250F" w:rsidR="00D11CC8" w:rsidRPr="00F73D7C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N</w:t>
      </w:r>
      <w:r w:rsidR="0C4E0C17" w:rsidRPr="0830E6A0">
        <w:rPr>
          <w:rFonts w:eastAsia="Calibri" w:cs="Arial"/>
          <w:lang w:eastAsia="en-US"/>
        </w:rPr>
        <w:t xml:space="preserve">ie dopuszcza </w:t>
      </w:r>
      <w:r w:rsidRPr="0830E6A0">
        <w:rPr>
          <w:rFonts w:eastAsia="Calibri" w:cs="Arial"/>
          <w:lang w:eastAsia="en-US"/>
        </w:rPr>
        <w:t xml:space="preserve">się </w:t>
      </w:r>
      <w:r w:rsidR="0C4E0C17" w:rsidRPr="0830E6A0">
        <w:rPr>
          <w:rFonts w:eastAsia="Calibri" w:cs="Arial"/>
          <w:lang w:eastAsia="en-US"/>
        </w:rPr>
        <w:t xml:space="preserve">możliwości przesunięć pomiędzy wydatkami kwalifikowalnymi </w:t>
      </w:r>
      <w:r w:rsidR="002D52B7">
        <w:rPr>
          <w:rFonts w:eastAsia="Calibri" w:cs="Arial"/>
          <w:lang w:eastAsia="en-US"/>
        </w:rPr>
        <w:br/>
      </w:r>
      <w:r w:rsidR="0C4E0C17" w:rsidRPr="0830E6A0">
        <w:rPr>
          <w:rFonts w:eastAsia="Calibri" w:cs="Arial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D52AE6B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Koszty pośrednie rozliczane stawką ryczałtową są traktowane jako wydatki poniesione. Beneficjent nie ma obowiązku gromadzenia ani opisywania dokumentów księgowych </w:t>
      </w:r>
      <w:r w:rsidR="002D52B7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w ramach Projektu na potwierdzenie poniesienia wydatków kwalifikowalnych, które zostały wykazane jako koszty pośrednie.</w:t>
      </w:r>
    </w:p>
    <w:p w14:paraId="4CFD2A36" w14:textId="6BC7E0B6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Rozliczenie kosztów pośrednich odbywa się poprzez rozliczenie we wniosku </w:t>
      </w:r>
      <w:r w:rsidR="5A3B5E92" w:rsidRPr="0830E6A0">
        <w:rPr>
          <w:rFonts w:eastAsia="Calibri" w:cs="Arial"/>
          <w:lang w:eastAsia="en-US"/>
        </w:rPr>
        <w:t>o płatność</w:t>
      </w:r>
      <w:r w:rsidR="4F0A80FE" w:rsidRPr="0830E6A0">
        <w:rPr>
          <w:rFonts w:eastAsia="Calibri" w:cs="Arial"/>
          <w:lang w:eastAsia="en-US"/>
        </w:rPr>
        <w:t xml:space="preserve"> refundacyjną, końcową lub rozliczającą zaliczkę</w:t>
      </w:r>
      <w:r w:rsidR="5A3B5E92" w:rsidRPr="0830E6A0">
        <w:rPr>
          <w:rFonts w:eastAsia="Calibri" w:cs="Arial"/>
          <w:lang w:eastAsia="en-US"/>
        </w:rPr>
        <w:t>,</w:t>
      </w:r>
      <w:r w:rsidR="4F0A80FE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takiej wysokości kosztów pośrednich, obliczonych na podstawie poniesionych, udokumentowanych i zatwierdzonych w</w:t>
      </w:r>
      <w:r w:rsidR="00661B43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ramach tego wniosku o płatność kosztów bezpośrednich, w proporcji jaka wynika ze stawki ryczałtowej, o której mowa w ust. </w:t>
      </w:r>
      <w:r w:rsidR="5F2DF94C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>.</w:t>
      </w:r>
    </w:p>
    <w:p w14:paraId="274934CF" w14:textId="641F8192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wykazania kosztów bezpośrednich i ich zatwierdzenia przez MJWPU; </w:t>
      </w:r>
    </w:p>
    <w:p w14:paraId="2789C6C5" w14:textId="137AC60A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sprawdzenia poprawności wyliczonej wysokości kosztów pośrednich; </w:t>
      </w:r>
    </w:p>
    <w:p w14:paraId="6B9B4888" w14:textId="680C3317" w:rsidR="00D11CC8" w:rsidRPr="00F73D7C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cs="Arial"/>
        </w:rPr>
      </w:pPr>
      <w:r w:rsidRPr="00F73D7C">
        <w:rPr>
          <w:rFonts w:cs="Arial"/>
        </w:rPr>
        <w:t xml:space="preserve">pozytywnej weryfikacji wniosku o płatność. </w:t>
      </w:r>
    </w:p>
    <w:p w14:paraId="3F3A88DC" w14:textId="7667036B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Ostateczna wysokość kosztów </w:t>
      </w:r>
      <w:r w:rsidR="373029ED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32EFF800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</w:t>
      </w:r>
      <w:r w:rsidR="005255B7">
        <w:rPr>
          <w:rFonts w:eastAsia="Calibri" w:cs="Arial"/>
          <w:lang w:eastAsia="en-US"/>
        </w:rPr>
        <w:t> </w:t>
      </w:r>
      <w:r w:rsidRPr="0830E6A0">
        <w:rPr>
          <w:rFonts w:eastAsia="Calibri" w:cs="Arial"/>
          <w:lang w:eastAsia="en-US"/>
        </w:rPr>
        <w:t xml:space="preserve">ust. </w:t>
      </w:r>
      <w:r w:rsidR="3D7708E6" w:rsidRPr="0830E6A0">
        <w:rPr>
          <w:rFonts w:eastAsia="Calibri" w:cs="Arial"/>
          <w:lang w:eastAsia="en-US"/>
        </w:rPr>
        <w:t xml:space="preserve">1, 2 i </w:t>
      </w:r>
      <w:r w:rsidR="278F832F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 xml:space="preserve">, jest potwierdzana przez MJWPU na etapie zatwierdzania wniosku </w:t>
      </w:r>
      <w:r w:rsidR="002D52B7">
        <w:rPr>
          <w:rFonts w:eastAsia="Calibri" w:cs="Arial"/>
          <w:lang w:eastAsia="en-US"/>
        </w:rPr>
        <w:br/>
      </w:r>
      <w:r w:rsidRPr="0830E6A0">
        <w:rPr>
          <w:rFonts w:eastAsia="Calibri" w:cs="Arial"/>
          <w:lang w:eastAsia="en-US"/>
        </w:rPr>
        <w:t>o płatność, o którym mowa w § 1</w:t>
      </w:r>
      <w:r w:rsidR="5A3B5E92" w:rsidRPr="0830E6A0">
        <w:rPr>
          <w:rFonts w:eastAsia="Calibri" w:cs="Arial"/>
          <w:lang w:eastAsia="en-US"/>
        </w:rPr>
        <w:t>1</w:t>
      </w:r>
      <w:r w:rsidRPr="0830E6A0">
        <w:rPr>
          <w:rFonts w:eastAsia="Calibri" w:cs="Arial"/>
          <w:lang w:eastAsia="en-US"/>
        </w:rPr>
        <w:t xml:space="preserve"> ust. 1 Umowy. </w:t>
      </w:r>
    </w:p>
    <w:p w14:paraId="43A138B6" w14:textId="5261624E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lastRenderedPageBreak/>
        <w:t xml:space="preserve">Na wysokość kosztów </w:t>
      </w:r>
      <w:r w:rsidR="45CE38EC" w:rsidRPr="0830E6A0">
        <w:rPr>
          <w:rFonts w:eastAsia="Calibri" w:cs="Arial"/>
          <w:lang w:eastAsia="en-US"/>
        </w:rPr>
        <w:t>rozliczanych metodą uproszczoną</w:t>
      </w:r>
      <w:r w:rsidRPr="0830E6A0">
        <w:rPr>
          <w:rFonts w:eastAsia="Calibri" w:cs="Arial"/>
          <w:lang w:eastAsia="en-US"/>
        </w:rPr>
        <w:t>, o któr</w:t>
      </w:r>
      <w:r w:rsidR="20BF5DAB" w:rsidRPr="0830E6A0">
        <w:rPr>
          <w:rFonts w:eastAsia="Calibri" w:cs="Arial"/>
          <w:lang w:eastAsia="en-US"/>
        </w:rPr>
        <w:t>ych</w:t>
      </w:r>
      <w:r w:rsidRPr="0830E6A0">
        <w:rPr>
          <w:rFonts w:eastAsia="Calibri" w:cs="Arial"/>
          <w:lang w:eastAsia="en-US"/>
        </w:rPr>
        <w:t xml:space="preserve"> mowa w ust. 1</w:t>
      </w:r>
      <w:r w:rsidR="2520AB85" w:rsidRPr="0830E6A0">
        <w:rPr>
          <w:rFonts w:eastAsia="Calibri" w:cs="Arial"/>
          <w:lang w:eastAsia="en-US"/>
        </w:rPr>
        <w:t>, 2 i</w:t>
      </w:r>
      <w:r w:rsidR="005255B7">
        <w:rPr>
          <w:rFonts w:eastAsia="Calibri" w:cs="Arial"/>
          <w:lang w:eastAsia="en-US"/>
        </w:rPr>
        <w:t> </w:t>
      </w:r>
      <w:r w:rsidR="2520AB85" w:rsidRPr="0830E6A0">
        <w:rPr>
          <w:rFonts w:eastAsia="Calibri" w:cs="Arial"/>
          <w:lang w:eastAsia="en-US"/>
        </w:rPr>
        <w:t>3</w:t>
      </w:r>
      <w:r w:rsidRPr="0830E6A0">
        <w:rPr>
          <w:rFonts w:eastAsia="Calibri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250B9A03" w:rsidR="00D11CC8" w:rsidRPr="00F73D7C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>W przypadku konieczności zwrotu kosztów bezpośrednich, na podstawie których naliczone zostały koszty pośrednie, Beneficjent zobowiązuje się do proporcjonalnego zwrotu kosztów pośrednich zgodnie z § 1</w:t>
      </w:r>
      <w:r w:rsidR="5A3B5E92" w:rsidRPr="0830E6A0">
        <w:rPr>
          <w:rFonts w:eastAsia="Calibri" w:cs="Arial"/>
          <w:lang w:eastAsia="en-US"/>
        </w:rPr>
        <w:t>9</w:t>
      </w:r>
      <w:r w:rsidRPr="0830E6A0">
        <w:rPr>
          <w:rFonts w:eastAsia="Calibri" w:cs="Arial"/>
          <w:lang w:eastAsia="en-US"/>
        </w:rPr>
        <w:t xml:space="preserve"> Umowy. </w:t>
      </w:r>
    </w:p>
    <w:p w14:paraId="2D08EA0E" w14:textId="07015C6F" w:rsidR="63423EA2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eastAsia="Calibri" w:cs="Arial"/>
          <w:lang w:eastAsia="en-US"/>
        </w:rPr>
      </w:pPr>
      <w:r w:rsidRPr="0830E6A0">
        <w:rPr>
          <w:rFonts w:eastAsia="Calibri" w:cs="Arial"/>
          <w:lang w:eastAsia="en-US"/>
        </w:rPr>
        <w:t xml:space="preserve"> W przypadku konieczności zwrotu kosztów bezpośrednich, na podstawie których naliczone zostały koszty bezpośrednie w oparciu o ust. 1 i</w:t>
      </w:r>
      <w:r w:rsidR="25A4DDA7" w:rsidRPr="0830E6A0">
        <w:rPr>
          <w:rFonts w:eastAsia="Calibri" w:cs="Arial"/>
          <w:lang w:eastAsia="en-US"/>
        </w:rPr>
        <w:t xml:space="preserve"> </w:t>
      </w:r>
      <w:r w:rsidRPr="0830E6A0">
        <w:rPr>
          <w:rFonts w:eastAsia="Calibri" w:cs="Arial"/>
          <w:lang w:eastAsia="en-US"/>
        </w:rPr>
        <w:t>2</w:t>
      </w:r>
      <w:r w:rsidR="63A460E4" w:rsidRPr="0830E6A0">
        <w:rPr>
          <w:rFonts w:eastAsia="Calibri" w:cs="Arial"/>
          <w:lang w:eastAsia="en-US"/>
        </w:rPr>
        <w:t>, Beneficjent zobowiązuje się do proporcjonalnego zwrotu kosztów pośrednich zgodnie z § 19 Umowy.</w:t>
      </w:r>
    </w:p>
    <w:p w14:paraId="34E24FE0" w14:textId="48C51D98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§ </w:t>
      </w:r>
      <w:r w:rsidR="007730B7" w:rsidRPr="00F73D7C">
        <w:rPr>
          <w:sz w:val="24"/>
          <w:szCs w:val="24"/>
        </w:rPr>
        <w:t>10</w:t>
      </w:r>
      <w:r w:rsidR="00C013B6" w:rsidRPr="00F73D7C">
        <w:rPr>
          <w:sz w:val="24"/>
          <w:szCs w:val="24"/>
        </w:rPr>
        <w:t>.</w:t>
      </w:r>
    </w:p>
    <w:p w14:paraId="691F044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Płatności</w:t>
      </w:r>
    </w:p>
    <w:p w14:paraId="6B6FC2E3" w14:textId="6EFA075A" w:rsidR="00B9594A" w:rsidRPr="00F73D7C" w:rsidRDefault="068C1E62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Zaliczka wypłacana jest</w:t>
      </w:r>
      <w:r w:rsidR="12C57F69" w:rsidRPr="00F73D7C">
        <w:rPr>
          <w:rFonts w:cs="Arial"/>
        </w:rPr>
        <w:t xml:space="preserve"> na podstawie złożonego </w:t>
      </w:r>
      <w:r w:rsidR="0C73E3E4" w:rsidRPr="00F73D7C">
        <w:rPr>
          <w:rFonts w:cs="Arial"/>
        </w:rPr>
        <w:t>w</w:t>
      </w:r>
      <w:r w:rsidR="1C27B0F9" w:rsidRPr="00F73D7C">
        <w:rPr>
          <w:rFonts w:cs="Arial"/>
        </w:rPr>
        <w:t>niosku</w:t>
      </w:r>
      <w:r w:rsidR="21974AB2" w:rsidRPr="00F73D7C">
        <w:rPr>
          <w:rFonts w:cs="Arial"/>
        </w:rPr>
        <w:t xml:space="preserve"> o </w:t>
      </w:r>
      <w:r w:rsidR="582F9249" w:rsidRPr="00F73D7C">
        <w:rPr>
          <w:rFonts w:cs="Arial"/>
        </w:rPr>
        <w:t>płatność zaliczkową</w:t>
      </w:r>
      <w:r w:rsidRPr="00F73D7C">
        <w:rPr>
          <w:rFonts w:cs="Arial"/>
        </w:rPr>
        <w:t xml:space="preserve"> </w:t>
      </w:r>
      <w:r w:rsidR="41C74316" w:rsidRPr="00F73D7C">
        <w:rPr>
          <w:rFonts w:cs="Arial"/>
        </w:rPr>
        <w:t xml:space="preserve">na realizację bieżącego zadania lub jego etapu określonego w </w:t>
      </w:r>
      <w:r w:rsidR="00522398">
        <w:rPr>
          <w:rFonts w:cs="Arial"/>
        </w:rPr>
        <w:t>h</w:t>
      </w:r>
      <w:r w:rsidR="41C74316" w:rsidRPr="00F73D7C">
        <w:rPr>
          <w:rFonts w:cs="Arial"/>
        </w:rPr>
        <w:t>armonogramie</w:t>
      </w:r>
      <w:r w:rsidR="2AC14943" w:rsidRPr="00F73D7C">
        <w:rPr>
          <w:rFonts w:cs="Arial"/>
        </w:rPr>
        <w:t xml:space="preserve"> płatności</w:t>
      </w:r>
      <w:r w:rsidR="41C74316" w:rsidRPr="00F73D7C">
        <w:rPr>
          <w:rFonts w:cs="Arial"/>
        </w:rPr>
        <w:t xml:space="preserve">, </w:t>
      </w:r>
      <w:r w:rsidRPr="00F73D7C">
        <w:rPr>
          <w:rFonts w:cs="Arial"/>
        </w:rPr>
        <w:t>w</w:t>
      </w:r>
      <w:r w:rsidR="005255B7">
        <w:rPr>
          <w:rFonts w:cs="Arial"/>
        </w:rPr>
        <w:t> </w:t>
      </w:r>
      <w:r w:rsidRPr="00F73D7C">
        <w:rPr>
          <w:rFonts w:cs="Arial"/>
        </w:rPr>
        <w:t xml:space="preserve">wysokości do 95% przyznanego dofinansowania. </w:t>
      </w:r>
      <w:r w:rsidR="41C74316" w:rsidRPr="00F73D7C">
        <w:rPr>
          <w:rFonts w:cs="Arial"/>
        </w:rPr>
        <w:t xml:space="preserve">Pozostała część </w:t>
      </w:r>
      <w:r w:rsidR="6705ABA2" w:rsidRPr="00F73D7C">
        <w:rPr>
          <w:rFonts w:cs="Arial"/>
        </w:rPr>
        <w:t>d</w:t>
      </w:r>
      <w:r w:rsidR="41C74316" w:rsidRPr="00F73D7C">
        <w:rPr>
          <w:rFonts w:cs="Arial"/>
        </w:rPr>
        <w:t>ofinansowania,</w:t>
      </w:r>
      <w:r w:rsidR="749E5483" w:rsidRPr="00F73D7C">
        <w:rPr>
          <w:rFonts w:cs="Arial"/>
        </w:rPr>
        <w:t xml:space="preserve"> o</w:t>
      </w:r>
      <w:r w:rsidR="005255B7">
        <w:rPr>
          <w:rFonts w:cs="Arial"/>
        </w:rPr>
        <w:t> </w:t>
      </w:r>
      <w:r w:rsidR="749E5483" w:rsidRPr="00F73D7C">
        <w:rPr>
          <w:rFonts w:cs="Arial"/>
        </w:rPr>
        <w:t>którym mowa</w:t>
      </w:r>
      <w:r w:rsidR="41C74316" w:rsidRPr="00F73D7C">
        <w:rPr>
          <w:rFonts w:cs="Arial"/>
        </w:rPr>
        <w:t xml:space="preserve"> </w:t>
      </w:r>
      <w:r w:rsidR="749E5483" w:rsidRPr="00F73D7C">
        <w:rPr>
          <w:rFonts w:cs="Arial"/>
        </w:rPr>
        <w:t xml:space="preserve">§ 2 ust. 2 </w:t>
      </w:r>
      <w:r w:rsidR="41C74316" w:rsidRPr="00F73D7C">
        <w:rPr>
          <w:rFonts w:cs="Arial"/>
        </w:rPr>
        <w:t xml:space="preserve">w wysokości </w:t>
      </w:r>
      <w:r w:rsidR="10A437F2" w:rsidRPr="00F73D7C">
        <w:rPr>
          <w:rFonts w:cs="Arial"/>
        </w:rPr>
        <w:t xml:space="preserve">nie mniejszej niż 5% łącznej kwoty </w:t>
      </w:r>
      <w:r w:rsidR="6705ABA2" w:rsidRPr="00F73D7C">
        <w:rPr>
          <w:rFonts w:cs="Arial"/>
        </w:rPr>
        <w:t>d</w:t>
      </w:r>
      <w:r w:rsidR="10A437F2" w:rsidRPr="00F73D7C">
        <w:rPr>
          <w:rFonts w:cs="Arial"/>
        </w:rPr>
        <w:t>ofinansowania</w:t>
      </w:r>
      <w:r w:rsidR="578C7D84" w:rsidRPr="00F73D7C">
        <w:rPr>
          <w:rFonts w:cs="Arial"/>
        </w:rPr>
        <w:t xml:space="preserve"> </w:t>
      </w:r>
      <w:r w:rsidR="41C74316" w:rsidRPr="00F73D7C">
        <w:rPr>
          <w:rFonts w:cs="Arial"/>
        </w:rPr>
        <w:t>będzie wypłacona Beneficjentowi w formie refundacji</w:t>
      </w:r>
      <w:r w:rsidR="00316027" w:rsidRPr="00F73D7C">
        <w:rPr>
          <w:rStyle w:val="Odwoanieprzypisudolnego"/>
          <w:rFonts w:cs="Arial"/>
        </w:rPr>
        <w:footnoteReference w:id="33"/>
      </w:r>
      <w:r w:rsidR="6EDA94F2" w:rsidRPr="00F73D7C">
        <w:rPr>
          <w:rFonts w:cs="Arial"/>
          <w:vertAlign w:val="superscript"/>
        </w:rPr>
        <w:t>)</w:t>
      </w:r>
      <w:r w:rsidR="1891D8DB" w:rsidRPr="00F73D7C">
        <w:rPr>
          <w:rFonts w:cs="Arial"/>
        </w:rPr>
        <w:t>:</w:t>
      </w:r>
      <w:r w:rsidR="41C74316" w:rsidRPr="00F73D7C">
        <w:rPr>
          <w:rFonts w:cs="Arial"/>
        </w:rPr>
        <w:t xml:space="preserve"> </w:t>
      </w:r>
    </w:p>
    <w:p w14:paraId="2F8CA409" w14:textId="29C8A385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</w:t>
      </w:r>
      <w:r w:rsidR="00051ED4" w:rsidRPr="00F73D7C">
        <w:rPr>
          <w:rFonts w:cs="Arial"/>
        </w:rPr>
        <w:t>a prawidłowo rozliczoną zaliczkę uznaje się</w:t>
      </w:r>
      <w:r w:rsidR="009F11E3" w:rsidRPr="00F73D7C">
        <w:rPr>
          <w:rFonts w:cs="Arial"/>
        </w:rPr>
        <w:t xml:space="preserve"> sytuację, w której następuje</w:t>
      </w:r>
      <w:r w:rsidR="00051ED4" w:rsidRPr="00F73D7C">
        <w:rPr>
          <w:rFonts w:cs="Arial"/>
        </w:rPr>
        <w:t>:</w:t>
      </w:r>
    </w:p>
    <w:p w14:paraId="417DC9F5" w14:textId="0835ABA2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23109" w:rsidRPr="00F73D7C">
        <w:rPr>
          <w:rFonts w:cs="Arial"/>
          <w:iCs/>
        </w:rPr>
        <w:t xml:space="preserve">rozliczającego zaliczkę </w:t>
      </w:r>
      <w:r w:rsidRPr="00F73D7C">
        <w:rPr>
          <w:rFonts w:cs="Arial"/>
          <w:iCs/>
        </w:rPr>
        <w:t>w terminie 10 dni roboczych od dni</w:t>
      </w:r>
      <w:r w:rsidR="004B73F0" w:rsidRPr="00F73D7C">
        <w:rPr>
          <w:rFonts w:cs="Arial"/>
          <w:iCs/>
        </w:rPr>
        <w:t>a otrzymania środków (czyli od d</w:t>
      </w:r>
      <w:r w:rsidRPr="00F73D7C">
        <w:rPr>
          <w:rFonts w:cs="Arial"/>
          <w:iCs/>
        </w:rPr>
        <w:t>aty wpływu środków na rachunek beneficjenta, udokumentowan</w:t>
      </w:r>
      <w:r w:rsidR="00E6116B" w:rsidRPr="00F73D7C">
        <w:rPr>
          <w:rFonts w:cs="Arial"/>
          <w:iCs/>
        </w:rPr>
        <w:t>ego</w:t>
      </w:r>
      <w:r w:rsidRPr="00F73D7C">
        <w:rPr>
          <w:rFonts w:cs="Arial"/>
          <w:iCs/>
        </w:rPr>
        <w:t xml:space="preserve"> wyciągiem bankowym załączonym do </w:t>
      </w:r>
      <w:r w:rsidR="00B324E9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)</w:t>
      </w:r>
      <w:r w:rsidR="00DF3D43" w:rsidRPr="00F73D7C">
        <w:rPr>
          <w:rFonts w:cs="Arial"/>
          <w:iCs/>
        </w:rPr>
        <w:t>,</w:t>
      </w:r>
    </w:p>
    <w:p w14:paraId="11B989EF" w14:textId="3415D8C1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t xml:space="preserve">złożenie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 xml:space="preserve">niosku </w:t>
      </w:r>
      <w:r w:rsidR="00623C2F" w:rsidRPr="00F73D7C">
        <w:rPr>
          <w:rFonts w:cs="Arial"/>
          <w:iCs/>
        </w:rPr>
        <w:t>o płatność</w:t>
      </w:r>
      <w:r w:rsidR="00623C2F" w:rsidRPr="00F73D7C">
        <w:rPr>
          <w:rFonts w:cs="Arial"/>
          <w:i/>
          <w:iCs/>
        </w:rPr>
        <w:t xml:space="preserve"> </w:t>
      </w:r>
      <w:r w:rsidRPr="00F73D7C">
        <w:rPr>
          <w:rFonts w:cs="Arial"/>
          <w:iCs/>
        </w:rPr>
        <w:t xml:space="preserve">na kwotę otrzymanej zaliczki, co oznacza, że </w:t>
      </w:r>
      <w:r w:rsidR="006816BF">
        <w:rPr>
          <w:rFonts w:cs="Arial"/>
          <w:iCs/>
        </w:rPr>
        <w:t>B</w:t>
      </w:r>
      <w:r w:rsidRPr="00F73D7C">
        <w:rPr>
          <w:rFonts w:cs="Arial"/>
          <w:iCs/>
        </w:rPr>
        <w:t xml:space="preserve">eneficjent winien wykazać we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D17A44" w:rsidRPr="00F73D7C">
        <w:rPr>
          <w:rFonts w:cs="Arial"/>
          <w:iCs/>
        </w:rPr>
        <w:t>rozliczając</w:t>
      </w:r>
      <w:r w:rsidR="00746B8D" w:rsidRPr="00F73D7C">
        <w:rPr>
          <w:rFonts w:cs="Arial"/>
          <w:iCs/>
        </w:rPr>
        <w:t>ym</w:t>
      </w:r>
      <w:r w:rsidR="00D17A44" w:rsidRPr="00F73D7C">
        <w:rPr>
          <w:rFonts w:cs="Arial"/>
          <w:iCs/>
        </w:rPr>
        <w:t xml:space="preserve"> zaliczkę </w:t>
      </w:r>
      <w:r w:rsidRPr="00F73D7C">
        <w:rPr>
          <w:rFonts w:cs="Arial"/>
          <w:iCs/>
        </w:rPr>
        <w:t>wydatki kwalifikowalne, udokumentowane w sposób wynikający z zasad obowiązujących w ramach Programu</w:t>
      </w:r>
      <w:r w:rsidR="00DF3D43" w:rsidRPr="00F73D7C">
        <w:rPr>
          <w:rFonts w:cs="Arial"/>
          <w:iCs/>
        </w:rPr>
        <w:t>,</w:t>
      </w:r>
    </w:p>
    <w:p w14:paraId="15ED45B5" w14:textId="75BE0337" w:rsidR="00B9594A" w:rsidRPr="00F73D7C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00F73D7C">
        <w:rPr>
          <w:rFonts w:cs="Arial"/>
          <w:iCs/>
        </w:rPr>
        <w:t>zwrócenie części niewykorzystanej zaliczki w terminie nie późniejszym niż w</w:t>
      </w:r>
      <w:r w:rsidR="00A978B2">
        <w:rPr>
          <w:rFonts w:cs="Arial"/>
          <w:iCs/>
        </w:rPr>
        <w:t> </w:t>
      </w:r>
      <w:r w:rsidRPr="00F73D7C">
        <w:rPr>
          <w:rFonts w:cs="Arial"/>
          <w:iCs/>
        </w:rPr>
        <w:t xml:space="preserve">dniu złożenia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  <w:iCs/>
        </w:rPr>
        <w:t>niosku</w:t>
      </w:r>
      <w:r w:rsidR="00623C2F" w:rsidRPr="00F73D7C">
        <w:rPr>
          <w:rFonts w:cs="Arial"/>
          <w:iCs/>
        </w:rPr>
        <w:t xml:space="preserve"> </w:t>
      </w:r>
      <w:r w:rsidR="00E115CE" w:rsidRPr="00F73D7C">
        <w:rPr>
          <w:rFonts w:cs="Arial"/>
          <w:iCs/>
        </w:rPr>
        <w:t>rozliczającego zaliczkę</w:t>
      </w:r>
      <w:r w:rsidRPr="00F73D7C">
        <w:rPr>
          <w:rFonts w:cs="Arial"/>
          <w:iCs/>
        </w:rPr>
        <w:t>, tj. w terminie 10 dni roboczych od dnia otrzymania środków</w:t>
      </w:r>
      <w:r w:rsidR="00DF3D43" w:rsidRPr="00F73D7C">
        <w:rPr>
          <w:rFonts w:cs="Arial"/>
          <w:iCs/>
        </w:rPr>
        <w:t>;</w:t>
      </w:r>
    </w:p>
    <w:p w14:paraId="4A97E6DA" w14:textId="5D358C51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9F11E3" w:rsidRPr="00F73D7C">
        <w:rPr>
          <w:rFonts w:cs="Arial"/>
        </w:rPr>
        <w:t xml:space="preserve">ozliczenie zaliczki poprzez zwrot całości otrzymanych środków </w:t>
      </w:r>
      <w:r w:rsidR="005872C8" w:rsidRPr="00F73D7C">
        <w:rPr>
          <w:rFonts w:cs="Arial"/>
        </w:rPr>
        <w:t>nie będzie</w:t>
      </w:r>
      <w:r w:rsidR="009F11E3" w:rsidRPr="00F73D7C">
        <w:rPr>
          <w:rFonts w:cs="Arial"/>
        </w:rPr>
        <w:t xml:space="preserve"> traktowane jako wykorzystanie środków niezgodnie z przeznaczeniem, skutkuj</w:t>
      </w:r>
      <w:r w:rsidR="005872C8" w:rsidRPr="00F73D7C">
        <w:rPr>
          <w:rFonts w:cs="Arial"/>
        </w:rPr>
        <w:t>ące</w:t>
      </w:r>
      <w:r w:rsidR="004B73F0" w:rsidRPr="00F73D7C">
        <w:rPr>
          <w:rFonts w:cs="Arial"/>
        </w:rPr>
        <w:t xml:space="preserve"> naliczeniem odsetek w sposób określony w art. 207 ustawy </w:t>
      </w:r>
      <w:r w:rsidR="000C4160" w:rsidRPr="00F73D7C">
        <w:rPr>
          <w:rFonts w:cs="Arial"/>
        </w:rPr>
        <w:t xml:space="preserve">z dnia 27 sierpnia 2009 r. </w:t>
      </w:r>
      <w:r w:rsidR="004B73F0" w:rsidRPr="00F73D7C">
        <w:rPr>
          <w:rFonts w:cs="Arial"/>
        </w:rPr>
        <w:t>o finansach publicznych, wyłącznie w sytuacji, gdy Beneficjent udowodnił, że nie mógł ich wykorzystać zgodnie z celem, na który je otrzymał</w:t>
      </w:r>
      <w:r w:rsidRPr="00F73D7C">
        <w:rPr>
          <w:rFonts w:cs="Arial"/>
        </w:rPr>
        <w:t>;</w:t>
      </w:r>
    </w:p>
    <w:p w14:paraId="40801894" w14:textId="39F81DD6" w:rsidR="00B9594A" w:rsidRPr="00F73D7C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zostanie poinformowany przez MJWPU o prawidłowym rozliczeniu otrzymanej zaliczki</w:t>
      </w:r>
      <w:r w:rsidR="001A0AB5" w:rsidRPr="00F73D7C">
        <w:rPr>
          <w:rFonts w:cs="Arial"/>
        </w:rPr>
        <w:t xml:space="preserve"> za pomocą systemu </w:t>
      </w:r>
      <w:r w:rsidR="00CD2AA5" w:rsidRPr="00F73D7C">
        <w:rPr>
          <w:rFonts w:cs="Arial"/>
        </w:rPr>
        <w:t>CST2021</w:t>
      </w:r>
      <w:r w:rsidR="00DF3D43" w:rsidRPr="00F73D7C">
        <w:rPr>
          <w:rFonts w:cs="Arial"/>
        </w:rPr>
        <w:t>;</w:t>
      </w:r>
    </w:p>
    <w:p w14:paraId="0D3BC860" w14:textId="1EE1355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n</w:t>
      </w:r>
      <w:r w:rsidR="009F11E3" w:rsidRPr="00F73D7C">
        <w:rPr>
          <w:rFonts w:cs="Arial"/>
        </w:rPr>
        <w:t xml:space="preserve">iezłożenie </w:t>
      </w:r>
      <w:r w:rsidR="00785DF0" w:rsidRPr="00F73D7C">
        <w:rPr>
          <w:rFonts w:cs="Arial"/>
        </w:rPr>
        <w:t>w</w:t>
      </w:r>
      <w:r w:rsidR="009F11E3"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="00D04E29" w:rsidRPr="00F73D7C">
        <w:rPr>
          <w:rFonts w:cs="Arial"/>
        </w:rPr>
        <w:t>rozliczającego zaliczkę</w:t>
      </w:r>
      <w:r w:rsidR="004B73F0" w:rsidRPr="00F73D7C">
        <w:rPr>
          <w:rFonts w:cs="Arial"/>
        </w:rPr>
        <w:t xml:space="preserve"> </w:t>
      </w:r>
      <w:r w:rsidR="009F11E3" w:rsidRPr="00F73D7C">
        <w:rPr>
          <w:rFonts w:cs="Arial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3FC5947A" w:rsidR="00B9594A" w:rsidRPr="00F73D7C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</w:rPr>
      </w:pPr>
      <w:r w:rsidRPr="5EAAFBE3">
        <w:rPr>
          <w:rFonts w:cs="Arial"/>
        </w:rPr>
        <w:t xml:space="preserve">złożenia </w:t>
      </w:r>
      <w:r w:rsidR="49AC3624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6F66598B" w:rsidRPr="5EAAFBE3">
        <w:rPr>
          <w:rFonts w:cs="Arial"/>
        </w:rPr>
        <w:t xml:space="preserve"> </w:t>
      </w:r>
      <w:r w:rsidR="785F674D" w:rsidRPr="5EAAFBE3">
        <w:rPr>
          <w:rFonts w:cs="Arial"/>
        </w:rPr>
        <w:t>rozliczającego zaliczkę</w:t>
      </w:r>
      <w:r w:rsidRPr="5EAAFBE3">
        <w:rPr>
          <w:rFonts w:cs="Arial"/>
        </w:rPr>
        <w:t xml:space="preserve">, jeśli zwrot środków nastąpił przed dniem złożenia </w:t>
      </w:r>
      <w:r w:rsidR="6D216B52" w:rsidRPr="5EAAFBE3">
        <w:rPr>
          <w:rFonts w:cs="Arial"/>
        </w:rPr>
        <w:t xml:space="preserve">ww. </w:t>
      </w:r>
      <w:r w:rsidR="38BD6CF7" w:rsidRPr="5EAAFBE3">
        <w:rPr>
          <w:rFonts w:cs="Arial"/>
        </w:rPr>
        <w:t xml:space="preserve">wniosku </w:t>
      </w:r>
      <w:r w:rsidR="00531CED">
        <w:rPr>
          <w:rFonts w:cs="Arial"/>
        </w:rPr>
        <w:t xml:space="preserve">o płatność </w:t>
      </w:r>
      <w:r w:rsidR="38BD6CF7" w:rsidRPr="5EAAFBE3">
        <w:rPr>
          <w:rFonts w:cs="Arial"/>
        </w:rPr>
        <w:t>(</w:t>
      </w:r>
      <w:r w:rsidRPr="5EAAFBE3">
        <w:rPr>
          <w:rFonts w:cs="Arial"/>
        </w:rPr>
        <w:t>zgodnie z art. 189 ust.</w:t>
      </w:r>
      <w:r w:rsidR="24832EB6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3 ustawy </w:t>
      </w:r>
      <w:r w:rsidR="61318EBA" w:rsidRPr="5EAAFBE3">
        <w:rPr>
          <w:rFonts w:cs="Arial"/>
        </w:rPr>
        <w:t xml:space="preserve">z dnia 27 sierpnia 2009 r. </w:t>
      </w:r>
      <w:r w:rsidRPr="5EAAFBE3">
        <w:rPr>
          <w:rFonts w:cs="Arial"/>
        </w:rPr>
        <w:t>o finansach publicznych)</w:t>
      </w:r>
      <w:r w:rsidR="21413C09" w:rsidRPr="5EAAFBE3">
        <w:rPr>
          <w:rFonts w:cs="Arial"/>
        </w:rPr>
        <w:t>,</w:t>
      </w:r>
    </w:p>
    <w:p w14:paraId="3806D1C8" w14:textId="4881A87C" w:rsidR="00B9594A" w:rsidRPr="00F73D7C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cs="Arial"/>
          <w:iCs/>
        </w:rPr>
      </w:pPr>
      <w:r w:rsidRPr="00F73D7C">
        <w:rPr>
          <w:rFonts w:cs="Arial"/>
          <w:iCs/>
        </w:rPr>
        <w:lastRenderedPageBreak/>
        <w:t xml:space="preserve">faktycznego zwrotu środków, jeśli zwrot nastąpił po dniu złożenia </w:t>
      </w:r>
      <w:r w:rsidR="00785DF0" w:rsidRPr="00F73D7C">
        <w:rPr>
          <w:rFonts w:cs="Arial"/>
          <w:iCs/>
        </w:rPr>
        <w:t>w</w:t>
      </w:r>
      <w:r w:rsidR="004B73F0" w:rsidRPr="00F73D7C">
        <w:rPr>
          <w:rFonts w:cs="Arial"/>
          <w:iCs/>
        </w:rPr>
        <w:t xml:space="preserve">niosku </w:t>
      </w:r>
      <w:r w:rsidR="00356730" w:rsidRPr="00F73D7C">
        <w:rPr>
          <w:rFonts w:cs="Arial"/>
          <w:iCs/>
        </w:rPr>
        <w:t>(zgodnie z art. </w:t>
      </w:r>
      <w:r w:rsidRPr="00F73D7C">
        <w:rPr>
          <w:rFonts w:cs="Arial"/>
          <w:iCs/>
        </w:rPr>
        <w:t xml:space="preserve">67 ustawy </w:t>
      </w:r>
      <w:r w:rsidR="00B61CE8" w:rsidRPr="00F73D7C">
        <w:rPr>
          <w:rFonts w:cs="Arial"/>
          <w:iCs/>
        </w:rPr>
        <w:t xml:space="preserve">z dnia 27 sierpnia 2009 r. </w:t>
      </w:r>
      <w:r w:rsidRPr="00F73D7C">
        <w:rPr>
          <w:rFonts w:cs="Arial"/>
          <w:iCs/>
        </w:rPr>
        <w:t>o finansach publicznych)</w:t>
      </w:r>
      <w:r w:rsidR="00DF3D43" w:rsidRPr="00F73D7C">
        <w:rPr>
          <w:rFonts w:cs="Arial"/>
          <w:iCs/>
        </w:rPr>
        <w:t>;</w:t>
      </w:r>
    </w:p>
    <w:p w14:paraId="78AAB959" w14:textId="6573505D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</w:t>
      </w:r>
      <w:r w:rsidR="2918B2AC" w:rsidRPr="00F73D7C">
        <w:rPr>
          <w:rFonts w:cs="Arial"/>
        </w:rPr>
        <w:t xml:space="preserve"> przypadku niewykorzystania pełnej kwoty zaliczki Beneficjent </w:t>
      </w:r>
      <w:r w:rsidR="00417CBD">
        <w:rPr>
          <w:rFonts w:cs="Arial"/>
        </w:rPr>
        <w:t xml:space="preserve">jest </w:t>
      </w:r>
      <w:r w:rsidR="2918B2AC" w:rsidRPr="00F73D7C">
        <w:rPr>
          <w:rFonts w:cs="Arial"/>
        </w:rPr>
        <w:t>zobowiązany zwrócić niewykorzystane środki zaliczki, wraz z należnymi odsetkami</w:t>
      </w:r>
      <w:r w:rsidR="62DA12E0" w:rsidRPr="00F73D7C">
        <w:rPr>
          <w:rFonts w:cs="Arial"/>
        </w:rPr>
        <w:t xml:space="preserve"> liczonymi jak dla zaległości podatkowych</w:t>
      </w:r>
      <w:r w:rsidR="2918B2AC" w:rsidRPr="00F73D7C">
        <w:rPr>
          <w:rFonts w:cs="Arial"/>
        </w:rPr>
        <w:t>, na rachunek bankowy wskazany przez MJWPU</w:t>
      </w:r>
      <w:r w:rsidR="00D1584D" w:rsidRPr="00F73D7C">
        <w:rPr>
          <w:rStyle w:val="Odwoanieprzypisudolnego"/>
          <w:rFonts w:cs="Arial"/>
        </w:rPr>
        <w:footnoteReference w:id="34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;</w:t>
      </w:r>
    </w:p>
    <w:p w14:paraId="4895876A" w14:textId="31FDC5EC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</w:t>
      </w:r>
      <w:r w:rsidR="00CB4417" w:rsidRPr="00F73D7C">
        <w:rPr>
          <w:rFonts w:cs="Arial"/>
        </w:rPr>
        <w:t xml:space="preserve">trzymanie kolejnej zaliczki jest uwarunkowane rozliczeniem poprzedniej zaliczki </w:t>
      </w:r>
      <w:r w:rsidR="002D52B7">
        <w:rPr>
          <w:rFonts w:cs="Arial"/>
        </w:rPr>
        <w:br/>
      </w:r>
      <w:r w:rsidR="00CB4417" w:rsidRPr="00F73D7C">
        <w:rPr>
          <w:rFonts w:cs="Arial"/>
        </w:rPr>
        <w:t>w 100%</w:t>
      </w:r>
      <w:r w:rsidRPr="00F73D7C">
        <w:rPr>
          <w:rFonts w:cs="Arial"/>
        </w:rPr>
        <w:t>;</w:t>
      </w:r>
    </w:p>
    <w:p w14:paraId="2B78BF8E" w14:textId="0C23F333" w:rsidR="00B9594A" w:rsidRPr="00F73D7C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r</w:t>
      </w:r>
      <w:r w:rsidR="00CB4417" w:rsidRPr="00F73D7C">
        <w:rPr>
          <w:rFonts w:cs="Arial"/>
        </w:rPr>
        <w:t xml:space="preserve">ozliczenie zaliczki niezgodnie z warunkami określonymi w ust. 1 skutkuje przekazaniem następnych transz </w:t>
      </w:r>
      <w:r w:rsidR="00E81D85" w:rsidRPr="00F73D7C">
        <w:rPr>
          <w:rFonts w:cs="Arial"/>
        </w:rPr>
        <w:t>d</w:t>
      </w:r>
      <w:r w:rsidR="00CB4417" w:rsidRPr="00F73D7C">
        <w:rPr>
          <w:rFonts w:cs="Arial"/>
        </w:rPr>
        <w:t xml:space="preserve">ofinansowania jedynie w formie refundacji. </w:t>
      </w:r>
      <w:r w:rsidR="002D52B7">
        <w:rPr>
          <w:rFonts w:cs="Arial"/>
        </w:rPr>
        <w:br/>
      </w:r>
      <w:r w:rsidR="00D77893" w:rsidRPr="00F73D7C">
        <w:rPr>
          <w:rFonts w:cs="Arial"/>
        </w:rPr>
        <w:t>W</w:t>
      </w:r>
      <w:r w:rsidR="00C7561D" w:rsidRPr="00F73D7C">
        <w:rPr>
          <w:rFonts w:cs="Arial"/>
        </w:rPr>
        <w:t xml:space="preserve"> uzasadnionych przypadkach tj. nieterminowego przekazania </w:t>
      </w:r>
      <w:r w:rsidR="00785DF0" w:rsidRPr="00F73D7C">
        <w:rPr>
          <w:rFonts w:cs="Arial"/>
        </w:rPr>
        <w:t>w</w:t>
      </w:r>
      <w:r w:rsidR="00C7561D" w:rsidRPr="00F73D7C">
        <w:rPr>
          <w:rFonts w:cs="Arial"/>
        </w:rPr>
        <w:t>niosku rozliczającego zaliczkę</w:t>
      </w:r>
      <w:r w:rsidR="00C7561D" w:rsidRPr="00F73D7C">
        <w:rPr>
          <w:rFonts w:cs="Arial"/>
          <w:i/>
        </w:rPr>
        <w:t xml:space="preserve"> </w:t>
      </w:r>
      <w:r w:rsidR="00C7561D" w:rsidRPr="00F73D7C">
        <w:rPr>
          <w:rFonts w:cs="Arial"/>
        </w:rPr>
        <w:t xml:space="preserve">nie z winy Beneficjenta, Dyrektor MJWPU może wyrazić zgodę na utrzymanie systemu zaliczkowego na pisemną </w:t>
      </w:r>
      <w:r w:rsidR="004011BA" w:rsidRPr="00F73D7C">
        <w:rPr>
          <w:rFonts w:cs="Arial"/>
        </w:rPr>
        <w:t xml:space="preserve">prośbę </w:t>
      </w:r>
      <w:r w:rsidR="00C7561D" w:rsidRPr="00F73D7C">
        <w:rPr>
          <w:rFonts w:cs="Arial"/>
        </w:rPr>
        <w:t>Beneficjenta</w:t>
      </w:r>
      <w:r w:rsidRPr="00F73D7C">
        <w:rPr>
          <w:rFonts w:cs="Arial"/>
        </w:rPr>
        <w:t>;</w:t>
      </w:r>
    </w:p>
    <w:p w14:paraId="52598074" w14:textId="10E2A70F" w:rsidR="00B9594A" w:rsidRPr="001D37A5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1D37A5">
        <w:rPr>
          <w:rFonts w:cs="Arial"/>
        </w:rPr>
        <w:t>j</w:t>
      </w:r>
      <w:r w:rsidR="1C27B0F9" w:rsidRPr="001D37A5">
        <w:rPr>
          <w:rFonts w:cs="Arial"/>
        </w:rPr>
        <w:t xml:space="preserve">eżeli w trakcie weryfikacji wydatków wykazanych przez </w:t>
      </w:r>
      <w:r w:rsidR="463D69EE" w:rsidRPr="001D37A5">
        <w:rPr>
          <w:rFonts w:cs="Arial"/>
        </w:rPr>
        <w:t>B</w:t>
      </w:r>
      <w:r w:rsidR="1C27B0F9" w:rsidRPr="001D37A5">
        <w:rPr>
          <w:rFonts w:cs="Arial"/>
        </w:rPr>
        <w:t xml:space="preserve">eneficjenta we </w:t>
      </w:r>
      <w:r w:rsidR="5C45751B" w:rsidRPr="001D37A5">
        <w:rPr>
          <w:rFonts w:cs="Arial"/>
        </w:rPr>
        <w:t>w</w:t>
      </w:r>
      <w:r w:rsidR="1C27B0F9" w:rsidRPr="001D37A5">
        <w:rPr>
          <w:rFonts w:cs="Arial"/>
        </w:rPr>
        <w:t xml:space="preserve">niosku </w:t>
      </w:r>
      <w:r w:rsidR="002D52B7">
        <w:rPr>
          <w:rFonts w:cs="Arial"/>
        </w:rPr>
        <w:br/>
      </w:r>
      <w:r w:rsidR="1C27B0F9" w:rsidRPr="001D37A5">
        <w:rPr>
          <w:rFonts w:cs="Arial"/>
        </w:rPr>
        <w:t xml:space="preserve">o płatność </w:t>
      </w:r>
      <w:r w:rsidR="2918B2AC" w:rsidRPr="001D37A5">
        <w:rPr>
          <w:rFonts w:cs="Arial"/>
        </w:rPr>
        <w:t xml:space="preserve">rozliczającym wypłaconą wcześniej zaliczkę, zostaną stwierdzone okoliczności, o których mowa w art. 207 ust. 1 ustawy </w:t>
      </w:r>
      <w:r w:rsidR="14C47181" w:rsidRPr="001D37A5">
        <w:rPr>
          <w:rFonts w:cs="Arial"/>
        </w:rPr>
        <w:t xml:space="preserve">z dnia 27 sierpnia 2009 r. </w:t>
      </w:r>
      <w:r w:rsidR="002D52B7">
        <w:rPr>
          <w:rFonts w:cs="Arial"/>
        </w:rPr>
        <w:br/>
      </w:r>
      <w:r w:rsidR="2918B2AC" w:rsidRPr="001D37A5">
        <w:rPr>
          <w:rFonts w:cs="Arial"/>
        </w:rPr>
        <w:t xml:space="preserve">o finansach publicznych, należy naliczyć odsetki w sposób określony </w:t>
      </w:r>
      <w:r w:rsidR="1C27B0F9" w:rsidRPr="001D37A5">
        <w:rPr>
          <w:rFonts w:cs="Arial"/>
        </w:rPr>
        <w:t xml:space="preserve">w tym artykule mając na uwadze art. 67, w związku z art. 60 pkt 6 ustawy </w:t>
      </w:r>
      <w:r w:rsidR="14C47181" w:rsidRPr="001D37A5">
        <w:rPr>
          <w:rFonts w:cs="Arial"/>
        </w:rPr>
        <w:t xml:space="preserve">z dnia 27 sierpnia 2009 r. </w:t>
      </w:r>
      <w:r w:rsidR="1C27B0F9" w:rsidRPr="001D37A5">
        <w:rPr>
          <w:rFonts w:cs="Arial"/>
        </w:rPr>
        <w:t>o finansach publicznych tzn.</w:t>
      </w:r>
      <w:r w:rsidR="4F0FE50D" w:rsidRPr="001D37A5">
        <w:rPr>
          <w:rFonts w:cs="Arial"/>
        </w:rPr>
        <w:t>,</w:t>
      </w:r>
      <w:r w:rsidR="1C27B0F9" w:rsidRPr="001D37A5">
        <w:rPr>
          <w:rFonts w:cs="Arial"/>
        </w:rPr>
        <w:t xml:space="preserve"> od dnia przekazania środków beneficjentowi do dnia faktycznego zwrotu środków</w:t>
      </w:r>
      <w:r w:rsidRPr="001D37A5">
        <w:rPr>
          <w:rFonts w:cs="Arial"/>
        </w:rPr>
        <w:t>;</w:t>
      </w:r>
    </w:p>
    <w:p w14:paraId="4EA1C220" w14:textId="40C6CDED" w:rsidR="00B9594A" w:rsidRPr="00F73D7C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hanging="436"/>
        <w:rPr>
          <w:rFonts w:cs="Arial"/>
        </w:rPr>
      </w:pPr>
      <w:r w:rsidRPr="00F73D7C">
        <w:rPr>
          <w:rFonts w:cs="Arial"/>
        </w:rPr>
        <w:t>o</w:t>
      </w:r>
      <w:r w:rsidR="2918B2AC" w:rsidRPr="00F73D7C">
        <w:rPr>
          <w:rFonts w:cs="Arial"/>
        </w:rPr>
        <w:t xml:space="preserve">dsetki od przekazanego Beneficjentowi </w:t>
      </w:r>
      <w:r w:rsidR="6705ABA2" w:rsidRPr="00F73D7C">
        <w:rPr>
          <w:rFonts w:cs="Arial"/>
        </w:rPr>
        <w:t>d</w:t>
      </w:r>
      <w:r w:rsidR="2918B2AC" w:rsidRPr="00F73D7C">
        <w:rPr>
          <w:rFonts w:cs="Arial"/>
        </w:rPr>
        <w:t>ofinansowania w formie zaliczki, z</w:t>
      </w:r>
      <w:r w:rsidR="1C27B0F9" w:rsidRPr="00F73D7C">
        <w:rPr>
          <w:rFonts w:cs="Arial"/>
        </w:rPr>
        <w:t>gromadzone na Wyodrębnionym dla Projektu rachunku bankowym, o którym mowa w § 8 ust. 1, w</w:t>
      </w:r>
      <w:r w:rsidR="2918B2AC" w:rsidRPr="00F73D7C">
        <w:rPr>
          <w:rFonts w:cs="Arial"/>
        </w:rPr>
        <w:t xml:space="preserve">ykazywane </w:t>
      </w:r>
      <w:r w:rsidR="1C27B0F9" w:rsidRPr="00F73D7C">
        <w:rPr>
          <w:rFonts w:cs="Arial"/>
        </w:rPr>
        <w:t xml:space="preserve">są we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>niosku o płatność,</w:t>
      </w:r>
      <w:r w:rsidR="2918B2AC" w:rsidRPr="00F73D7C">
        <w:rPr>
          <w:rFonts w:cs="Arial"/>
        </w:rPr>
        <w:t xml:space="preserve"> za pomocą którego Beneficjent rozlicza</w:t>
      </w:r>
      <w:r w:rsidR="27A8CBBE" w:rsidRPr="00F73D7C">
        <w:rPr>
          <w:rFonts w:cs="Arial"/>
        </w:rPr>
        <w:t xml:space="preserve"> otrzymaną wcześniej zaliczkę i</w:t>
      </w:r>
      <w:r w:rsidR="1C27B0F9" w:rsidRPr="00F73D7C">
        <w:rPr>
          <w:rFonts w:cs="Arial"/>
        </w:rPr>
        <w:t xml:space="preserve"> zwracane na odpowiedni rachunek bankowy wskazany przez MJWPU lub potrącane z kolejnej kwoty </w:t>
      </w:r>
      <w:r w:rsidR="6705ABA2" w:rsidRPr="00F73D7C">
        <w:rPr>
          <w:rFonts w:cs="Arial"/>
        </w:rPr>
        <w:t>d</w:t>
      </w:r>
      <w:r w:rsidR="1C27B0F9" w:rsidRPr="00F73D7C">
        <w:rPr>
          <w:rFonts w:cs="Arial"/>
        </w:rPr>
        <w:t>ofinansowania przekazywanej Beneficjentowi</w:t>
      </w:r>
      <w:r w:rsidR="00CB4417" w:rsidRPr="00F73D7C">
        <w:rPr>
          <w:rStyle w:val="Odwoanieprzypisudolnego"/>
          <w:rFonts w:cs="Arial"/>
        </w:rPr>
        <w:footnoteReference w:id="35"/>
      </w:r>
      <w:r w:rsidR="3F795D62" w:rsidRPr="00F73D7C">
        <w:rPr>
          <w:rFonts w:cs="Arial"/>
          <w:vertAlign w:val="superscript"/>
        </w:rPr>
        <w:t>)</w:t>
      </w:r>
      <w:r w:rsidR="70A03830" w:rsidRPr="00F73D7C">
        <w:rPr>
          <w:rFonts w:cs="Arial"/>
        </w:rPr>
        <w:t>.</w:t>
      </w:r>
      <w:r w:rsidR="2918B2AC" w:rsidRPr="00F73D7C">
        <w:rPr>
          <w:rFonts w:cs="Arial"/>
        </w:rPr>
        <w:t xml:space="preserve"> </w:t>
      </w:r>
    </w:p>
    <w:p w14:paraId="2EA11341" w14:textId="603655F8" w:rsidR="00B9594A" w:rsidRPr="00F73D7C" w:rsidRDefault="00CB4417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składa </w:t>
      </w:r>
      <w:r w:rsidR="00785DF0" w:rsidRPr="00F73D7C">
        <w:rPr>
          <w:rFonts w:cs="Arial"/>
        </w:rPr>
        <w:t>w</w:t>
      </w:r>
      <w:r w:rsidRPr="00F73D7C">
        <w:rPr>
          <w:rFonts w:cs="Arial"/>
        </w:rPr>
        <w:t>niosek</w:t>
      </w:r>
      <w:r w:rsidR="004B73F0" w:rsidRPr="00F73D7C">
        <w:rPr>
          <w:rFonts w:cs="Arial"/>
        </w:rPr>
        <w:t xml:space="preserve"> </w:t>
      </w:r>
      <w:r w:rsidR="00342B6C">
        <w:rPr>
          <w:rFonts w:cs="Arial"/>
        </w:rPr>
        <w:t xml:space="preserve">o płatność </w:t>
      </w:r>
      <w:r w:rsidRPr="00F73D7C">
        <w:rPr>
          <w:rFonts w:cs="Arial"/>
        </w:rPr>
        <w:t xml:space="preserve">zgodnie z </w:t>
      </w:r>
      <w:r w:rsidR="00DA567B" w:rsidRPr="00F73D7C">
        <w:rPr>
          <w:rFonts w:cs="Arial"/>
        </w:rPr>
        <w:t xml:space="preserve">aktualnym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armonogramem </w:t>
      </w:r>
      <w:r w:rsidR="000A0AB3" w:rsidRPr="00F73D7C">
        <w:rPr>
          <w:rFonts w:cs="Arial"/>
        </w:rPr>
        <w:t>płatności</w:t>
      </w:r>
      <w:r w:rsidR="00F4557C" w:rsidRPr="00F73D7C">
        <w:rPr>
          <w:rFonts w:cs="Arial"/>
        </w:rPr>
        <w:t xml:space="preserve"> wraz z dokument</w:t>
      </w:r>
      <w:r w:rsidR="00A40501" w:rsidRPr="00F73D7C">
        <w:rPr>
          <w:rFonts w:cs="Arial"/>
        </w:rPr>
        <w:t>ami niezbędnymi do rozliczenia P</w:t>
      </w:r>
      <w:r w:rsidR="00F4557C" w:rsidRPr="00F73D7C">
        <w:rPr>
          <w:rFonts w:cs="Arial"/>
        </w:rPr>
        <w:t xml:space="preserve">rojektu za pośrednictwem </w:t>
      </w:r>
      <w:r w:rsidR="001A0AB5" w:rsidRPr="00F73D7C">
        <w:rPr>
          <w:rFonts w:cs="Arial"/>
        </w:rPr>
        <w:t xml:space="preserve">systemu </w:t>
      </w:r>
      <w:r w:rsidR="00CD2AA5" w:rsidRPr="00F73D7C">
        <w:rPr>
          <w:rFonts w:cs="Arial"/>
        </w:rPr>
        <w:t>CST2021</w:t>
      </w:r>
      <w:r w:rsidRPr="00F73D7C">
        <w:rPr>
          <w:rFonts w:cs="Arial"/>
        </w:rPr>
        <w:t>.</w:t>
      </w:r>
    </w:p>
    <w:p w14:paraId="7C84B020" w14:textId="414FFB39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MJWPU dokonuje weryfikacji formalnej, rachunkowej i merytorycznej </w:t>
      </w:r>
      <w:r w:rsidR="5C45751B" w:rsidRPr="00F73D7C">
        <w:rPr>
          <w:rFonts w:cs="Arial"/>
        </w:rPr>
        <w:t>w</w:t>
      </w:r>
      <w:r w:rsidR="1C27B0F9" w:rsidRPr="00F73D7C">
        <w:rPr>
          <w:rFonts w:cs="Arial"/>
        </w:rPr>
        <w:t xml:space="preserve">niosku </w:t>
      </w:r>
      <w:r w:rsidRPr="00F73D7C">
        <w:rPr>
          <w:rFonts w:cs="Arial"/>
        </w:rPr>
        <w:t xml:space="preserve">oraz </w:t>
      </w:r>
      <w:r w:rsidR="586983FD" w:rsidRPr="00F73D7C">
        <w:rPr>
          <w:rFonts w:cs="Arial"/>
        </w:rPr>
        <w:t>w</w:t>
      </w:r>
      <w:r w:rsidR="005255B7">
        <w:rPr>
          <w:rFonts w:cs="Arial"/>
        </w:rPr>
        <w:t> </w:t>
      </w:r>
      <w:r w:rsidR="586983FD" w:rsidRPr="00F73D7C">
        <w:rPr>
          <w:rFonts w:cs="Arial"/>
        </w:rPr>
        <w:t xml:space="preserve">przypadku akceptacji </w:t>
      </w:r>
      <w:r w:rsidRPr="00F73D7C">
        <w:rPr>
          <w:rFonts w:cs="Arial"/>
        </w:rPr>
        <w:t>wystawia zlecenie płatności w terminie</w:t>
      </w:r>
      <w:r w:rsidR="002E6AE9" w:rsidRPr="00F73D7C">
        <w:rPr>
          <w:rStyle w:val="Odwoanieprzypisudolnego"/>
          <w:rFonts w:cs="Arial"/>
        </w:rPr>
        <w:footnoteReference w:id="36"/>
      </w:r>
      <w:r w:rsidR="3F795D62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: </w:t>
      </w:r>
    </w:p>
    <w:p w14:paraId="0965C007" w14:textId="0BD217E5" w:rsidR="00B9594A" w:rsidRPr="00F73D7C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 xml:space="preserve">niosku o płatność - do </w:t>
      </w:r>
      <w:r w:rsidR="717BB5C5" w:rsidRPr="2172E3C8">
        <w:rPr>
          <w:rFonts w:cs="Arial"/>
        </w:rPr>
        <w:t>20</w:t>
      </w:r>
      <w:r w:rsidRPr="2172E3C8">
        <w:rPr>
          <w:rFonts w:cs="Arial"/>
        </w:rPr>
        <w:t xml:space="preserve"> dni roboczych od daty jego otrzymania</w:t>
      </w:r>
      <w:r w:rsidR="6BE9CFC7" w:rsidRPr="2172E3C8">
        <w:rPr>
          <w:rStyle w:val="Odwoanieprzypisudolnego"/>
          <w:rFonts w:cs="Arial"/>
        </w:rPr>
        <w:t xml:space="preserve"> </w:t>
      </w:r>
      <w:r w:rsidR="6BE9CFC7" w:rsidRPr="2172E3C8">
        <w:rPr>
          <w:rFonts w:cs="Arial"/>
        </w:rPr>
        <w:t xml:space="preserve"> </w:t>
      </w:r>
      <w:r w:rsidRPr="2172E3C8">
        <w:rPr>
          <w:rFonts w:cs="Arial"/>
        </w:rPr>
        <w:t xml:space="preserve">przy czym termin ten dotyczy każdej złożonej przez Beneficjenta wersji </w:t>
      </w:r>
      <w:r w:rsidR="5C45751B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0A379547" w:rsidRPr="2172E3C8">
        <w:rPr>
          <w:rFonts w:cs="Arial"/>
        </w:rPr>
        <w:t xml:space="preserve"> o</w:t>
      </w:r>
      <w:r w:rsidR="005255B7">
        <w:rPr>
          <w:rFonts w:cs="Arial"/>
        </w:rPr>
        <w:t> </w:t>
      </w:r>
      <w:r w:rsidR="0A379547" w:rsidRPr="2172E3C8">
        <w:rPr>
          <w:rFonts w:cs="Arial"/>
        </w:rPr>
        <w:t>p</w:t>
      </w:r>
      <w:r w:rsidR="3F597BAF" w:rsidRPr="2172E3C8">
        <w:rPr>
          <w:rFonts w:cs="Arial"/>
        </w:rPr>
        <w:t>ł</w:t>
      </w:r>
      <w:r w:rsidR="0A379547" w:rsidRPr="2172E3C8">
        <w:rPr>
          <w:rFonts w:cs="Arial"/>
        </w:rPr>
        <w:t>atność</w:t>
      </w:r>
      <w:r w:rsidR="1CE631DB" w:rsidRPr="2172E3C8">
        <w:rPr>
          <w:rFonts w:cs="Arial"/>
        </w:rPr>
        <w:t>;</w:t>
      </w:r>
    </w:p>
    <w:p w14:paraId="1F847E86" w14:textId="7631B953" w:rsidR="00B9594A" w:rsidRPr="00F73D7C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przypadku</w:t>
      </w:r>
      <w:r w:rsidRPr="00F73D7C">
        <w:rPr>
          <w:rFonts w:cs="Arial"/>
          <w:i/>
        </w:rPr>
        <w:t xml:space="preserve"> </w:t>
      </w:r>
      <w:r w:rsidR="00785DF0" w:rsidRPr="00F73D7C">
        <w:rPr>
          <w:rFonts w:cs="Arial"/>
          <w:iCs/>
        </w:rPr>
        <w:t>w</w:t>
      </w:r>
      <w:r w:rsidRPr="00F73D7C">
        <w:rPr>
          <w:rFonts w:cs="Arial"/>
        </w:rPr>
        <w:t>niosku o płatność zaliczkow</w:t>
      </w:r>
      <w:r w:rsidR="004B73F0" w:rsidRPr="00F73D7C">
        <w:rPr>
          <w:rFonts w:cs="Arial"/>
          <w:iCs/>
        </w:rPr>
        <w:t>ą</w:t>
      </w:r>
      <w:r w:rsidR="004B73F0" w:rsidRPr="00F73D7C">
        <w:rPr>
          <w:rFonts w:cs="Arial"/>
          <w:i/>
          <w:iCs/>
        </w:rPr>
        <w:t xml:space="preserve"> </w:t>
      </w:r>
      <w:r w:rsidR="004B73F0" w:rsidRPr="00F73D7C">
        <w:rPr>
          <w:rFonts w:cs="Arial"/>
        </w:rPr>
        <w:t>- do 5 dni roboczych od daty jego otrzymania, przy czym termin ten dotyczy każdej złożonej przez Beneficjenta wersji</w:t>
      </w:r>
      <w:r w:rsidR="004B73F0" w:rsidRPr="00F73D7C">
        <w:rPr>
          <w:rFonts w:cs="Arial"/>
          <w:i/>
        </w:rPr>
        <w:t xml:space="preserve"> </w:t>
      </w:r>
      <w:r w:rsidR="00602E69" w:rsidRPr="00F73D7C">
        <w:rPr>
          <w:rFonts w:cs="Arial"/>
          <w:iCs/>
        </w:rPr>
        <w:t>w</w:t>
      </w:r>
      <w:r w:rsidR="004B73F0" w:rsidRPr="00F73D7C">
        <w:rPr>
          <w:rFonts w:cs="Arial"/>
        </w:rPr>
        <w:t>niosku</w:t>
      </w:r>
      <w:r w:rsidR="00746B8D" w:rsidRPr="00F73D7C">
        <w:rPr>
          <w:rFonts w:cs="Arial"/>
        </w:rPr>
        <w:t>.</w:t>
      </w:r>
    </w:p>
    <w:p w14:paraId="38F69413" w14:textId="15810317" w:rsidR="00B9594A" w:rsidRPr="00F73D7C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 przypadku stwierdzenia nieprawidłowo</w:t>
      </w:r>
      <w:r w:rsidR="33811276" w:rsidRPr="2172E3C8">
        <w:rPr>
          <w:rFonts w:cs="Arial"/>
        </w:rPr>
        <w:t>ś</w:t>
      </w:r>
      <w:r w:rsidRPr="2172E3C8">
        <w:rPr>
          <w:rFonts w:cs="Arial"/>
        </w:rPr>
        <w:t>ci</w:t>
      </w:r>
      <w:r w:rsidR="3D789682" w:rsidRPr="2172E3C8">
        <w:rPr>
          <w:rFonts w:cs="Arial"/>
        </w:rPr>
        <w:t xml:space="preserve"> w </w:t>
      </w:r>
      <w:r w:rsidR="00065E8F">
        <w:rPr>
          <w:rFonts w:cs="Arial"/>
        </w:rPr>
        <w:t>P</w:t>
      </w:r>
      <w:r w:rsidR="3D789682" w:rsidRPr="2172E3C8">
        <w:rPr>
          <w:rFonts w:cs="Arial"/>
        </w:rPr>
        <w:t>rojekcie</w:t>
      </w:r>
      <w:r w:rsidRPr="2172E3C8">
        <w:rPr>
          <w:rFonts w:cs="Arial"/>
        </w:rPr>
        <w:t xml:space="preserve"> MJWPU może wstrzymać </w:t>
      </w:r>
      <w:r w:rsidR="2EFD872D" w:rsidRPr="2172E3C8">
        <w:rPr>
          <w:rFonts w:cs="Arial"/>
        </w:rPr>
        <w:t>wypłatę</w:t>
      </w:r>
      <w:r w:rsidRPr="2172E3C8">
        <w:rPr>
          <w:rFonts w:cs="Arial"/>
        </w:rPr>
        <w:t xml:space="preserve"> części lub całości </w:t>
      </w:r>
      <w:r w:rsidR="462B1A7B" w:rsidRPr="2172E3C8">
        <w:rPr>
          <w:rFonts w:cs="Arial"/>
        </w:rPr>
        <w:t>dofinansowania</w:t>
      </w:r>
      <w:r w:rsidRPr="2172E3C8">
        <w:rPr>
          <w:rFonts w:cs="Arial"/>
        </w:rPr>
        <w:t xml:space="preserve"> ujętego we wniosku o płatność. </w:t>
      </w:r>
    </w:p>
    <w:p w14:paraId="669B7BFC" w14:textId="127A7A91" w:rsidR="00B9594A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W przypadku stwierdzenia błędów formalnych, rachunkowych lub merytorycznych w</w:t>
      </w:r>
      <w:r w:rsidR="005255B7">
        <w:rPr>
          <w:rFonts w:cs="Arial"/>
        </w:rPr>
        <w:t> </w:t>
      </w:r>
      <w:r w:rsidRPr="5EAAFBE3">
        <w:rPr>
          <w:rFonts w:cs="Arial"/>
        </w:rPr>
        <w:t xml:space="preserve">złożonym </w:t>
      </w:r>
      <w:r w:rsidR="13F151CC" w:rsidRPr="5EAAFBE3">
        <w:rPr>
          <w:rFonts w:cs="Arial"/>
        </w:rPr>
        <w:t>w</w:t>
      </w:r>
      <w:r w:rsidRPr="5EAAFBE3">
        <w:rPr>
          <w:rFonts w:cs="Arial"/>
        </w:rPr>
        <w:t>niosku</w:t>
      </w:r>
      <w:r w:rsidR="3554C94B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MJWPU informuje </w:t>
      </w:r>
      <w:r w:rsidR="18F4106E" w:rsidRPr="5EAAFBE3">
        <w:rPr>
          <w:rFonts w:cs="Arial"/>
        </w:rPr>
        <w:t xml:space="preserve">o wyniku weryfikacji </w:t>
      </w:r>
      <w:r w:rsidRPr="5EAAFBE3">
        <w:rPr>
          <w:rFonts w:cs="Arial"/>
        </w:rPr>
        <w:t xml:space="preserve">Beneficjenta </w:t>
      </w:r>
      <w:r w:rsidR="18F4106E" w:rsidRPr="5EAAFBE3">
        <w:rPr>
          <w:rFonts w:cs="Arial"/>
        </w:rPr>
        <w:t xml:space="preserve">za pośrednictwem systemu </w:t>
      </w:r>
      <w:r w:rsidR="36D84E0F" w:rsidRPr="5EAAFBE3">
        <w:rPr>
          <w:rFonts w:cs="Arial"/>
        </w:rPr>
        <w:t>CST2021</w:t>
      </w:r>
      <w:r w:rsidR="18F4106E" w:rsidRPr="5EAAFBE3">
        <w:rPr>
          <w:rFonts w:cs="Arial"/>
        </w:rPr>
        <w:t xml:space="preserve"> oraz</w:t>
      </w:r>
      <w:r w:rsidRPr="5EAAFBE3">
        <w:rPr>
          <w:rFonts w:cs="Arial"/>
        </w:rPr>
        <w:t xml:space="preserve"> wzywa go do poprawienia, uzupełnienia</w:t>
      </w:r>
      <w:r w:rsidR="3554C94B" w:rsidRPr="5EAAFBE3">
        <w:rPr>
          <w:rFonts w:cs="Arial"/>
        </w:rPr>
        <w:t xml:space="preserve">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 xml:space="preserve">niosku lub złożenia dodatkowych wyjaśnień w wyznaczonym przez MJWPU terminie. </w:t>
      </w:r>
    </w:p>
    <w:p w14:paraId="75F05FA4" w14:textId="3B7F83B3" w:rsidR="00B9594A" w:rsidRPr="00F73D7C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lastRenderedPageBreak/>
        <w:t xml:space="preserve">Niezłożenie przez Beneficjenta żądanych wyjaśnień albo nieusunięcie przez niego braków lub błędów we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niosku</w:t>
      </w:r>
      <w:r w:rsidRPr="2172E3C8">
        <w:rPr>
          <w:rFonts w:cs="Arial"/>
        </w:rPr>
        <w:t xml:space="preserve"> w wyznaczonym przez MJWPU terminie, powoduje wstrzymanie wypłaty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>ofinansowania</w:t>
      </w:r>
      <w:r w:rsidR="32255F2A" w:rsidRPr="2172E3C8">
        <w:rPr>
          <w:rFonts w:cs="Arial"/>
        </w:rPr>
        <w:t xml:space="preserve"> lub może skutkować wszczęciem procedury odzyskiwania środków zaliczki, rozliczanej danym </w:t>
      </w:r>
      <w:r w:rsidR="361E7B64" w:rsidRPr="2172E3C8">
        <w:rPr>
          <w:rFonts w:cs="Arial"/>
        </w:rPr>
        <w:t>w</w:t>
      </w:r>
      <w:r w:rsidR="1C27B0F9" w:rsidRPr="2172E3C8">
        <w:rPr>
          <w:rFonts w:cs="Arial"/>
        </w:rPr>
        <w:t>nioskiem</w:t>
      </w:r>
      <w:r w:rsidR="6EC50234" w:rsidRPr="2172E3C8">
        <w:rPr>
          <w:rFonts w:cs="Arial"/>
        </w:rPr>
        <w:t>.</w:t>
      </w:r>
    </w:p>
    <w:p w14:paraId="21920267" w14:textId="31F8BFEA" w:rsidR="00B9594A" w:rsidRPr="00F73D7C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MJWPU po dokonaniu weryfikacji przekazanego przez Beneficjenta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 xml:space="preserve">niosku, zatwierdza wysokość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 xml:space="preserve">ofinansowania i </w:t>
      </w:r>
      <w:r w:rsidR="1EE0FDFA" w:rsidRPr="00F80A64">
        <w:rPr>
          <w:rFonts w:cs="Arial"/>
        </w:rPr>
        <w:t>informuje o wyniku weryfikacji Beneficjenta za pośrednictwem systemu</w:t>
      </w:r>
      <w:r w:rsidR="30C8F1A6" w:rsidRPr="2172E3C8">
        <w:rPr>
          <w:rFonts w:cs="Arial"/>
        </w:rPr>
        <w:t xml:space="preserve"> </w:t>
      </w:r>
      <w:r w:rsidR="4672BF31" w:rsidRPr="2172E3C8">
        <w:rPr>
          <w:rFonts w:cs="Arial"/>
        </w:rPr>
        <w:t>CST2021</w:t>
      </w:r>
      <w:r w:rsidRPr="2172E3C8">
        <w:rPr>
          <w:rFonts w:cs="Arial"/>
        </w:rPr>
        <w:t xml:space="preserve">. W przypadku wystąpienia rozbieżności między kwotą wnioskowaną przez Beneficjenta we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</w:t>
      </w:r>
      <w:r w:rsidR="3F375BEE" w:rsidRPr="2172E3C8">
        <w:rPr>
          <w:rFonts w:cs="Arial"/>
        </w:rPr>
        <w:t>,</w:t>
      </w:r>
      <w:r w:rsidRPr="2172E3C8">
        <w:rPr>
          <w:rFonts w:cs="Arial"/>
        </w:rPr>
        <w:t xml:space="preserve"> a wysokością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 zatwierdzonego do wypłaty, MJWPU załącza do informacji uzasadnienie.</w:t>
      </w:r>
    </w:p>
    <w:p w14:paraId="48C47584" w14:textId="03A12661" w:rsidR="00803A59" w:rsidRPr="00F73D7C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stwierdzenia, podczas weryfikacji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Pr="2172E3C8">
        <w:rPr>
          <w:rFonts w:cs="Arial"/>
          <w:i/>
          <w:iCs/>
        </w:rPr>
        <w:t>,</w:t>
      </w:r>
      <w:r w:rsidRPr="00F73D7C">
        <w:rPr>
          <w:rFonts w:cs="Arial"/>
        </w:rPr>
        <w:t xml:space="preserve"> wydatków dokonanych przez Beneficjenta z naruszeniem procedur</w:t>
      </w:r>
      <w:r w:rsidR="003950BA" w:rsidRPr="00F73D7C">
        <w:rPr>
          <w:rStyle w:val="Odwoanieprzypisudolnego"/>
          <w:rFonts w:cs="Arial"/>
        </w:rPr>
        <w:footnoteReference w:id="37"/>
      </w:r>
      <w:r w:rsidR="0E6B2B83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,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MJWPU pomniejsza o te wydatki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 xml:space="preserve">kwotę wydatków kwalifikowalnych objętych </w:t>
      </w:r>
      <w:r w:rsidR="0E1314D8" w:rsidRPr="00F73D7C">
        <w:rPr>
          <w:rFonts w:cs="Arial"/>
        </w:rPr>
        <w:t>w</w:t>
      </w:r>
      <w:r w:rsidRPr="00F73D7C">
        <w:rPr>
          <w:rFonts w:cs="Arial"/>
        </w:rPr>
        <w:t>nioskiem</w:t>
      </w:r>
      <w:r w:rsidR="4BEDD1A1" w:rsidRPr="00F73D7C">
        <w:rPr>
          <w:rFonts w:cs="Arial"/>
        </w:rPr>
        <w:t>.</w:t>
      </w:r>
      <w:r w:rsidR="339B853D" w:rsidRPr="2172E3C8">
        <w:rPr>
          <w:rFonts w:cs="Arial"/>
          <w:i/>
          <w:iCs/>
        </w:rPr>
        <w:t xml:space="preserve"> </w:t>
      </w:r>
      <w:r w:rsidR="339B853D" w:rsidRPr="00F73D7C">
        <w:rPr>
          <w:rFonts w:cs="Arial"/>
        </w:rPr>
        <w:t xml:space="preserve">Jednocześnie stwierdzenie nieprawidłowych wydatków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 xml:space="preserve">niosku o płatność </w:t>
      </w:r>
      <w:r w:rsidR="1765EC6D" w:rsidRPr="2172E3C8">
        <w:rPr>
          <w:rFonts w:cs="Arial"/>
        </w:rPr>
        <w:t xml:space="preserve">refundacyjną </w:t>
      </w:r>
      <w:r w:rsidR="339B853D" w:rsidRPr="00F73D7C">
        <w:rPr>
          <w:rFonts w:cs="Arial"/>
        </w:rPr>
        <w:t>przed jego zatwierdzeniem, nie wiąże się z obniż</w:t>
      </w:r>
      <w:r w:rsidR="659AC512" w:rsidRPr="00F73D7C">
        <w:rPr>
          <w:rFonts w:cs="Arial"/>
        </w:rPr>
        <w:t>eniem współfinansowania UE dla P</w:t>
      </w:r>
      <w:r w:rsidR="339B853D" w:rsidRPr="00F73D7C">
        <w:rPr>
          <w:rFonts w:cs="Arial"/>
        </w:rPr>
        <w:t xml:space="preserve">rojektu. </w:t>
      </w:r>
      <w:r w:rsidR="002D52B7">
        <w:rPr>
          <w:rFonts w:cs="Arial"/>
        </w:rPr>
        <w:br/>
      </w:r>
      <w:r w:rsidR="339B853D" w:rsidRPr="00F73D7C">
        <w:rPr>
          <w:rFonts w:cs="Arial"/>
        </w:rPr>
        <w:t xml:space="preserve">W przypadku, gdy Beneficjent nie może przedstawić do współfinansowania innych wydatków kwalifikowalnych, </w:t>
      </w:r>
      <w:r w:rsidR="30C8F1A6" w:rsidRPr="00F73D7C">
        <w:rPr>
          <w:rFonts w:cs="Arial"/>
        </w:rPr>
        <w:t>do</w:t>
      </w:r>
      <w:r w:rsidR="339B853D" w:rsidRPr="00F73D7C">
        <w:rPr>
          <w:rFonts w:cs="Arial"/>
        </w:rPr>
        <w:t xml:space="preserve">finansowanie UE dla </w:t>
      </w:r>
      <w:r w:rsidR="659AC512" w:rsidRPr="00F73D7C">
        <w:rPr>
          <w:rFonts w:cs="Arial"/>
        </w:rPr>
        <w:t>P</w:t>
      </w:r>
      <w:r w:rsidR="339B853D" w:rsidRPr="00F73D7C">
        <w:rPr>
          <w:rFonts w:cs="Arial"/>
        </w:rPr>
        <w:t>rojektu ulega obniżeniu. Jednocześnie</w:t>
      </w:r>
      <w:r w:rsidR="30C8F1A6" w:rsidRPr="00F73D7C">
        <w:rPr>
          <w:rFonts w:cs="Arial"/>
        </w:rPr>
        <w:t>,</w:t>
      </w:r>
      <w:r w:rsidR="339B853D" w:rsidRPr="00F73D7C">
        <w:rPr>
          <w:rFonts w:cs="Arial"/>
        </w:rPr>
        <w:t xml:space="preserve"> jeśli </w:t>
      </w:r>
      <w:r w:rsidR="30C8F1A6" w:rsidRPr="00F73D7C">
        <w:rPr>
          <w:rFonts w:cs="Arial"/>
        </w:rPr>
        <w:t>B</w:t>
      </w:r>
      <w:r w:rsidR="339B853D" w:rsidRPr="00F73D7C">
        <w:rPr>
          <w:rFonts w:cs="Arial"/>
        </w:rPr>
        <w:t xml:space="preserve">eneficjent zawrze we </w:t>
      </w:r>
      <w:r w:rsidR="0E1314D8" w:rsidRPr="00F73D7C">
        <w:rPr>
          <w:rFonts w:cs="Arial"/>
        </w:rPr>
        <w:t>w</w:t>
      </w:r>
      <w:r w:rsidR="339B853D" w:rsidRPr="00F73D7C">
        <w:rPr>
          <w:rFonts w:cs="Arial"/>
        </w:rPr>
        <w:t>niosku o płatność wydatek, który wcześniej</w:t>
      </w:r>
      <w:r w:rsidR="61A7EEB2" w:rsidRPr="00F73D7C">
        <w:rPr>
          <w:rFonts w:cs="Arial"/>
        </w:rPr>
        <w:t xml:space="preserve">, w wyniku kontroli, został uznany za nieprawidłowy, instytucja weryfikująca </w:t>
      </w:r>
      <w:r w:rsidR="0E1314D8" w:rsidRPr="00F73D7C">
        <w:rPr>
          <w:rFonts w:cs="Arial"/>
        </w:rPr>
        <w:t>w</w:t>
      </w:r>
      <w:r w:rsidR="61A7EEB2" w:rsidRPr="00F73D7C">
        <w:rPr>
          <w:rFonts w:cs="Arial"/>
        </w:rPr>
        <w:t>niosek</w:t>
      </w:r>
      <w:r w:rsidR="00D54137">
        <w:rPr>
          <w:rFonts w:cs="Arial"/>
        </w:rPr>
        <w:t xml:space="preserve"> </w:t>
      </w:r>
      <w:r w:rsidR="002D52B7">
        <w:rPr>
          <w:rFonts w:cs="Arial"/>
        </w:rPr>
        <w:br/>
      </w:r>
      <w:r w:rsidR="00D54137">
        <w:rPr>
          <w:rFonts w:cs="Arial"/>
        </w:rPr>
        <w:t>o płatność</w:t>
      </w:r>
      <w:r w:rsidR="61A7EEB2" w:rsidRPr="00F73D7C">
        <w:rPr>
          <w:rFonts w:cs="Arial"/>
        </w:rPr>
        <w:t xml:space="preserve"> powinna ocenić, czy nie zachodzą przesłanki popełnienia przestępstwa.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Kwota wydatków kwalifikowa</w:t>
      </w:r>
      <w:r w:rsidR="4BB5C465" w:rsidRPr="00F73D7C">
        <w:rPr>
          <w:rFonts w:cs="Arial"/>
        </w:rPr>
        <w:t>l</w:t>
      </w:r>
      <w:r w:rsidRPr="00F73D7C">
        <w:rPr>
          <w:rFonts w:cs="Arial"/>
        </w:rPr>
        <w:t>nych pomniejszana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jest także o</w:t>
      </w:r>
      <w:r w:rsidRPr="2172E3C8">
        <w:rPr>
          <w:rFonts w:cs="Arial"/>
          <w:i/>
          <w:iCs/>
        </w:rPr>
        <w:t xml:space="preserve"> </w:t>
      </w:r>
      <w:r w:rsidRPr="00F73D7C">
        <w:rPr>
          <w:rFonts w:cs="Arial"/>
        </w:rPr>
        <w:t>korekty finansowe</w:t>
      </w:r>
      <w:r w:rsidR="7DD360A1" w:rsidRPr="00F73D7C">
        <w:rPr>
          <w:rFonts w:cs="Arial"/>
        </w:rPr>
        <w:t>.</w:t>
      </w:r>
    </w:p>
    <w:p w14:paraId="33DD2065" w14:textId="463C3D3E" w:rsidR="00B9594A" w:rsidRPr="00F73D7C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cs="Arial"/>
        </w:rPr>
      </w:pPr>
      <w:r w:rsidRPr="2172E3C8">
        <w:rPr>
          <w:rFonts w:cs="Arial"/>
        </w:rPr>
        <w:t>W przypadku</w:t>
      </w:r>
      <w:r w:rsidR="0972C1BC" w:rsidRPr="2172E3C8">
        <w:rPr>
          <w:rFonts w:cs="Arial"/>
        </w:rPr>
        <w:t>,</w:t>
      </w:r>
      <w:r w:rsidRPr="2172E3C8">
        <w:rPr>
          <w:rFonts w:cs="Arial"/>
        </w:rPr>
        <w:t xml:space="preserve"> gdy wydatki nieprawidłowo poniesione przez Beneficjenta zostały dokonane ze środków przekazanego wcześniej </w:t>
      </w:r>
      <w:r w:rsidR="0148A979" w:rsidRPr="2172E3C8">
        <w:rPr>
          <w:rFonts w:cs="Arial"/>
        </w:rPr>
        <w:t>d</w:t>
      </w:r>
      <w:r w:rsidRPr="2172E3C8">
        <w:rPr>
          <w:rFonts w:cs="Arial"/>
        </w:rPr>
        <w:t>ofinansowania, nalicza się od nich odsetki, o których mowa w</w:t>
      </w:r>
      <w:r w:rsidR="57229667" w:rsidRPr="2172E3C8">
        <w:rPr>
          <w:rFonts w:cs="Arial"/>
        </w:rPr>
        <w:t> </w:t>
      </w:r>
      <w:r w:rsidRPr="2172E3C8">
        <w:rPr>
          <w:rFonts w:cs="Arial"/>
        </w:rPr>
        <w:t xml:space="preserve">art.189 ust. 3 oraz </w:t>
      </w:r>
      <w:r w:rsidR="060339A7" w:rsidRPr="2172E3C8">
        <w:rPr>
          <w:rFonts w:cs="Arial"/>
        </w:rPr>
        <w:t xml:space="preserve">art. </w:t>
      </w:r>
      <w:r w:rsidRPr="2172E3C8">
        <w:rPr>
          <w:rFonts w:cs="Arial"/>
        </w:rPr>
        <w:t xml:space="preserve">207 ustawy </w:t>
      </w:r>
      <w:r w:rsidR="3802EC0C" w:rsidRPr="2172E3C8">
        <w:rPr>
          <w:rFonts w:cs="Arial"/>
        </w:rPr>
        <w:t xml:space="preserve">z dnia 27 sierpnia 2009 r. </w:t>
      </w:r>
      <w:r w:rsidRPr="2172E3C8">
        <w:rPr>
          <w:rFonts w:cs="Arial"/>
        </w:rPr>
        <w:t xml:space="preserve">o finansach publicznych, liczone jak dla zaległości podatkowych od dnia ich przekazania Beneficjentowi do dnia ich zwrotu lub dnia złożenia </w:t>
      </w:r>
      <w:r w:rsidR="0E1314D8" w:rsidRPr="2172E3C8">
        <w:rPr>
          <w:rFonts w:cs="Arial"/>
        </w:rPr>
        <w:t>w</w:t>
      </w:r>
      <w:r w:rsidRPr="2172E3C8">
        <w:rPr>
          <w:rFonts w:cs="Arial"/>
        </w:rPr>
        <w:t>niosku o płatność, jeśli data ta jest późniejsza.</w:t>
      </w:r>
    </w:p>
    <w:p w14:paraId="45309B8E" w14:textId="6C22BA6C" w:rsidR="00C969B1" w:rsidRPr="00F73D7C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Płatność dla Beneficjenta dokonywana jest przez BGK w terminie wynikającym </w:t>
      </w:r>
      <w:r w:rsidR="002D52B7">
        <w:rPr>
          <w:rFonts w:cs="Arial"/>
        </w:rPr>
        <w:br/>
      </w:r>
      <w:r w:rsidRPr="5EAAFBE3">
        <w:rPr>
          <w:rFonts w:cs="Arial"/>
        </w:rPr>
        <w:t xml:space="preserve">z terminarza płatności środków europejskich, publikowanego przez BGK. MJWPU podejmuje działania zmierzające do przekazywania </w:t>
      </w:r>
      <w:r w:rsidR="54B42A33" w:rsidRPr="5EAAFBE3">
        <w:rPr>
          <w:rFonts w:cs="Arial"/>
        </w:rPr>
        <w:t>d</w:t>
      </w:r>
      <w:r w:rsidR="30A2456F" w:rsidRPr="5EAAFBE3">
        <w:rPr>
          <w:rFonts w:cs="Arial"/>
        </w:rPr>
        <w:t>o</w:t>
      </w:r>
      <w:r w:rsidRPr="5EAAFBE3">
        <w:rPr>
          <w:rFonts w:cs="Arial"/>
        </w:rPr>
        <w:t xml:space="preserve">finansowania </w:t>
      </w:r>
      <w:r w:rsidR="30A2456F" w:rsidRPr="5EAAFBE3">
        <w:rPr>
          <w:rFonts w:cs="Arial"/>
        </w:rPr>
        <w:t xml:space="preserve">ze środków budżetu państwa </w:t>
      </w:r>
      <w:r w:rsidRPr="5EAAFBE3">
        <w:rPr>
          <w:rFonts w:cs="Arial"/>
        </w:rPr>
        <w:t>w tym samym terminie.</w:t>
      </w:r>
    </w:p>
    <w:p w14:paraId="74CC80C2" w14:textId="77777777" w:rsidR="00C969B1" w:rsidRPr="00F73D7C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2172E3C8">
        <w:rPr>
          <w:rFonts w:cs="Arial"/>
        </w:rPr>
        <w:t xml:space="preserve">ust. 1 </w:t>
      </w:r>
      <w:r w:rsidRPr="2172E3C8">
        <w:rPr>
          <w:rFonts w:cs="Arial"/>
        </w:rPr>
        <w:t>ustawy</w:t>
      </w:r>
      <w:r w:rsidR="38A9A9B0" w:rsidRPr="2172E3C8">
        <w:rPr>
          <w:rFonts w:cs="Arial"/>
        </w:rPr>
        <w:t xml:space="preserve"> z dnia 27 sierpnia 2009 r. </w:t>
      </w:r>
      <w:r w:rsidRPr="2172E3C8">
        <w:rPr>
          <w:rFonts w:cs="Arial"/>
        </w:rPr>
        <w:t>o finansach publicznych, w tytule przelewu zamieszcza następujące informacje:</w:t>
      </w:r>
    </w:p>
    <w:p w14:paraId="64747B13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numer Projektu;</w:t>
      </w:r>
    </w:p>
    <w:p w14:paraId="63A2779E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dat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i kwot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otrzymanej płatności, której dotyczy zwrot;</w:t>
      </w:r>
    </w:p>
    <w:p w14:paraId="6AD3E1EE" w14:textId="29EB1E4A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ofinansowania);</w:t>
      </w:r>
    </w:p>
    <w:p w14:paraId="5D8F5920" w14:textId="77777777" w:rsidR="00C969B1" w:rsidRPr="00F73D7C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cs="Arial"/>
        </w:rPr>
      </w:pPr>
      <w:r w:rsidRPr="5708B423">
        <w:rPr>
          <w:rFonts w:cs="Arial"/>
        </w:rPr>
        <w:t>klasyfikacj</w:t>
      </w:r>
      <w:r w:rsidR="5F65A41E" w:rsidRPr="5708B423">
        <w:rPr>
          <w:rFonts w:cs="Arial"/>
        </w:rPr>
        <w:t>ę</w:t>
      </w:r>
      <w:r w:rsidRPr="5708B423">
        <w:rPr>
          <w:rFonts w:cs="Arial"/>
        </w:rPr>
        <w:t xml:space="preserve"> budżetow</w:t>
      </w:r>
      <w:r w:rsidR="5F65A41E" w:rsidRPr="5708B423">
        <w:rPr>
          <w:rFonts w:cs="Arial"/>
        </w:rPr>
        <w:t>ą</w:t>
      </w:r>
      <w:r w:rsidRPr="5708B423">
        <w:rPr>
          <w:rFonts w:cs="Arial"/>
        </w:rPr>
        <w:t xml:space="preserve"> zwracanych środków (paragraf). </w:t>
      </w:r>
    </w:p>
    <w:p w14:paraId="2C9B4FD1" w14:textId="50324633" w:rsidR="00CD421F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W przypadku zwrotu na podstawie art. 207 ustawy </w:t>
      </w:r>
      <w:r w:rsidR="06DE0652" w:rsidRPr="2172E3C8">
        <w:rPr>
          <w:rFonts w:cs="Arial"/>
        </w:rPr>
        <w:t xml:space="preserve">z dnia 27 sierpnia 2009 r. </w:t>
      </w:r>
      <w:r w:rsidR="002D52B7">
        <w:rPr>
          <w:rFonts w:cs="Arial"/>
        </w:rPr>
        <w:br/>
      </w:r>
      <w:r w:rsidRPr="2172E3C8">
        <w:rPr>
          <w:rFonts w:cs="Arial"/>
        </w:rPr>
        <w:t>o finansach publicznych należy dodatkowo wskazać nr Decyzji o zwrocie środków.</w:t>
      </w:r>
    </w:p>
    <w:p w14:paraId="5385987F" w14:textId="0772817F" w:rsidR="00CD421F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>W</w:t>
      </w:r>
      <w:r w:rsidR="2E7A0280" w:rsidRPr="2172E3C8">
        <w:rPr>
          <w:rFonts w:cs="Arial"/>
        </w:rPr>
        <w:t xml:space="preserve"> przypadku wykrycia nieprawidłowości w wyniku przeprowadzonej kontroli projektu przed złożeniem przez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 xml:space="preserve">eneficjenta wniosku o płatność </w:t>
      </w:r>
      <w:r w:rsidR="006816BF">
        <w:rPr>
          <w:rFonts w:cs="Arial"/>
        </w:rPr>
        <w:t>B</w:t>
      </w:r>
      <w:r w:rsidR="2E7A0280" w:rsidRPr="2172E3C8">
        <w:rPr>
          <w:rFonts w:cs="Arial"/>
        </w:rPr>
        <w:t xml:space="preserve">eneficjent zobowiązany jest do ujęcia we wniosku o płatność wydatków kwalifikowalnych pomniejszonych o kwotę wydatków nieprawidłowych. W przypadku stwierdzenia na etapie weryfikacji wniosku </w:t>
      </w:r>
      <w:r w:rsidR="2E7A0280" w:rsidRPr="2172E3C8">
        <w:rPr>
          <w:rFonts w:cs="Arial"/>
        </w:rPr>
        <w:lastRenderedPageBreak/>
        <w:t>o</w:t>
      </w:r>
      <w:r w:rsidR="005255B7">
        <w:rPr>
          <w:rFonts w:cs="Arial"/>
        </w:rPr>
        <w:t> </w:t>
      </w:r>
      <w:r w:rsidR="2E7A0280" w:rsidRPr="2172E3C8">
        <w:rPr>
          <w:rFonts w:cs="Arial"/>
        </w:rPr>
        <w:t xml:space="preserve">płatność, iż </w:t>
      </w:r>
      <w:r w:rsidR="6715B99A" w:rsidRPr="2172E3C8">
        <w:rPr>
          <w:rFonts w:cs="Arial"/>
        </w:rPr>
        <w:t>B</w:t>
      </w:r>
      <w:r w:rsidR="2E7A0280" w:rsidRPr="2172E3C8">
        <w:rPr>
          <w:rFonts w:cs="Arial"/>
        </w:rPr>
        <w:t>eneficjent nie dokonał odpowiedniego pomniejszenia wydatków kwalifikowalnych, instytucja weryfikująca wniosek o płatność pomniejsza wydatki kwalifikowalne o</w:t>
      </w:r>
      <w:r w:rsidR="274FABE9" w:rsidRPr="2172E3C8">
        <w:rPr>
          <w:rFonts w:cs="Arial"/>
        </w:rPr>
        <w:t xml:space="preserve"> kwotę wydatków nieprawidłowych,</w:t>
      </w:r>
      <w:r w:rsidR="2E7A0280" w:rsidRPr="2172E3C8">
        <w:rPr>
          <w:rFonts w:cs="Arial"/>
        </w:rPr>
        <w:t xml:space="preserve"> ust. 1 pkt </w:t>
      </w:r>
      <w:r w:rsidR="153996FE" w:rsidRPr="2172E3C8">
        <w:rPr>
          <w:rFonts w:cs="Arial"/>
        </w:rPr>
        <w:t xml:space="preserve">9 </w:t>
      </w:r>
      <w:r w:rsidR="274FABE9" w:rsidRPr="2172E3C8">
        <w:rPr>
          <w:rFonts w:cs="Arial"/>
        </w:rPr>
        <w:t>stosuje się odpowiednio</w:t>
      </w:r>
      <w:r w:rsidR="2E7A0280" w:rsidRPr="2172E3C8">
        <w:rPr>
          <w:rFonts w:cs="Arial"/>
        </w:rPr>
        <w:t>.</w:t>
      </w:r>
    </w:p>
    <w:p w14:paraId="34EEE78A" w14:textId="2A389446" w:rsidR="004C23A7" w:rsidRPr="00F73D7C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W celach sprawozdawczych Beneficjent </w:t>
      </w:r>
      <w:r w:rsidR="2FCB4F48" w:rsidRPr="5EAAFBE3">
        <w:rPr>
          <w:rFonts w:cs="Arial"/>
        </w:rPr>
        <w:t xml:space="preserve">składa </w:t>
      </w:r>
      <w:r w:rsidRPr="5EAAFBE3">
        <w:rPr>
          <w:rFonts w:cs="Arial"/>
        </w:rPr>
        <w:t xml:space="preserve">do MJWPU </w:t>
      </w:r>
      <w:r w:rsidR="4CAC7849" w:rsidRPr="5EAAFBE3">
        <w:rPr>
          <w:rFonts w:cs="Arial"/>
        </w:rPr>
        <w:t>w</w:t>
      </w:r>
      <w:r w:rsidRPr="5EAAFBE3">
        <w:rPr>
          <w:rFonts w:cs="Arial"/>
        </w:rPr>
        <w:t>nios</w:t>
      </w:r>
      <w:r w:rsidR="2FCB4F48" w:rsidRPr="5EAAFBE3">
        <w:rPr>
          <w:rFonts w:cs="Arial"/>
        </w:rPr>
        <w:t>e</w:t>
      </w:r>
      <w:r w:rsidRPr="5EAAFBE3">
        <w:rPr>
          <w:rFonts w:cs="Arial"/>
        </w:rPr>
        <w:t>k</w:t>
      </w:r>
      <w:r w:rsidR="2B1BD686" w:rsidRPr="5EAAFBE3">
        <w:rPr>
          <w:rFonts w:cs="Arial"/>
        </w:rPr>
        <w:t xml:space="preserve"> </w:t>
      </w:r>
      <w:r w:rsidR="7B23ABCE" w:rsidRPr="5EAAFBE3">
        <w:rPr>
          <w:rFonts w:cs="Arial"/>
        </w:rPr>
        <w:t>sprawozdawczy</w:t>
      </w:r>
      <w:r w:rsidRPr="5EAAFBE3">
        <w:rPr>
          <w:rFonts w:cs="Arial"/>
        </w:rPr>
        <w:t xml:space="preserve">, </w:t>
      </w:r>
      <w:r w:rsidR="6A155962" w:rsidRPr="5EAAFBE3">
        <w:rPr>
          <w:rFonts w:cs="Arial"/>
        </w:rPr>
        <w:t xml:space="preserve">za pośrednictwem </w:t>
      </w:r>
      <w:r w:rsidR="1F620DA7" w:rsidRPr="5EAAFBE3">
        <w:rPr>
          <w:rFonts w:cs="Arial"/>
        </w:rPr>
        <w:t>CST2021</w:t>
      </w:r>
      <w:r w:rsidR="30A2456F" w:rsidRPr="5EAAFBE3">
        <w:rPr>
          <w:rFonts w:cs="Arial"/>
        </w:rPr>
        <w:t>,</w:t>
      </w:r>
      <w:r w:rsidR="6A155962" w:rsidRPr="5EAAFBE3">
        <w:rPr>
          <w:rFonts w:cs="Arial"/>
        </w:rPr>
        <w:t xml:space="preserve"> </w:t>
      </w:r>
      <w:r w:rsidRPr="5EAAFBE3">
        <w:rPr>
          <w:rFonts w:cs="Arial"/>
        </w:rPr>
        <w:t>w</w:t>
      </w:r>
      <w:r w:rsidR="18EF5C7E" w:rsidRPr="5EAAFBE3">
        <w:rPr>
          <w:rFonts w:cs="Arial"/>
        </w:rPr>
        <w:t> </w:t>
      </w:r>
      <w:r w:rsidRPr="5EAAFBE3">
        <w:rPr>
          <w:rFonts w:cs="Arial"/>
        </w:rPr>
        <w:t xml:space="preserve">terminie do 10 </w:t>
      </w:r>
      <w:r w:rsidR="0804586A" w:rsidRPr="5EAAFBE3">
        <w:rPr>
          <w:rFonts w:cs="Arial"/>
        </w:rPr>
        <w:t xml:space="preserve">stycznia oraz do 10 lipca </w:t>
      </w:r>
      <w:r w:rsidRPr="5EAAFBE3">
        <w:rPr>
          <w:rFonts w:cs="Arial"/>
        </w:rPr>
        <w:t xml:space="preserve">po upływie </w:t>
      </w:r>
      <w:r w:rsidR="2FCB4F48" w:rsidRPr="5EAAFBE3">
        <w:rPr>
          <w:rFonts w:cs="Arial"/>
        </w:rPr>
        <w:t>półrocza</w:t>
      </w:r>
      <w:r w:rsidR="7A0E278D" w:rsidRPr="5EAAFBE3">
        <w:rPr>
          <w:rFonts w:cs="Arial"/>
        </w:rPr>
        <w:t xml:space="preserve">. Jeśli w okresie półrocza </w:t>
      </w:r>
      <w:r w:rsidR="00347BBC">
        <w:rPr>
          <w:rFonts w:cs="Arial"/>
        </w:rPr>
        <w:t>B</w:t>
      </w:r>
      <w:r w:rsidR="7A0E278D" w:rsidRPr="5EAAFBE3">
        <w:rPr>
          <w:rFonts w:cs="Arial"/>
        </w:rPr>
        <w:t>eneficjent złożył wniosek o płatność refundacyjną lub wniosek rozliczający zalic</w:t>
      </w:r>
      <w:r w:rsidR="25D78E22" w:rsidRPr="5EAAFBE3">
        <w:rPr>
          <w:rFonts w:cs="Arial"/>
        </w:rPr>
        <w:t xml:space="preserve">zkę, nie jest zobowiązany do </w:t>
      </w:r>
      <w:r w:rsidR="0722F7CF" w:rsidRPr="5EAAFBE3">
        <w:rPr>
          <w:rFonts w:cs="Arial"/>
        </w:rPr>
        <w:t>złożenia</w:t>
      </w:r>
      <w:r w:rsidR="25D78E22" w:rsidRPr="5EAAFBE3">
        <w:rPr>
          <w:rFonts w:cs="Arial"/>
        </w:rPr>
        <w:t xml:space="preserve"> wniosku sprawozdawczego</w:t>
      </w:r>
      <w:r w:rsidR="28AC4B55" w:rsidRPr="5EAAFBE3">
        <w:rPr>
          <w:rFonts w:cs="Arial"/>
        </w:rPr>
        <w:t xml:space="preserve"> za ten okres</w:t>
      </w:r>
      <w:r w:rsidR="25D78E22" w:rsidRPr="5EAAFBE3">
        <w:rPr>
          <w:rFonts w:cs="Arial"/>
        </w:rPr>
        <w:t>.</w:t>
      </w:r>
    </w:p>
    <w:p w14:paraId="6CC6711A" w14:textId="4D0D2FC0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13EDE8E9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Płatność końcowa</w:t>
      </w:r>
    </w:p>
    <w:p w14:paraId="6FE7B94B" w14:textId="58C078F2" w:rsidR="00B2525F" w:rsidRPr="00F73D7C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2172E3C8">
        <w:rPr>
          <w:rFonts w:cs="Arial"/>
        </w:rPr>
        <w:t xml:space="preserve">Beneficjent rozlicza całość udzielonego </w:t>
      </w:r>
      <w:r w:rsidR="6705ABA2" w:rsidRPr="2172E3C8">
        <w:rPr>
          <w:rFonts w:cs="Arial"/>
        </w:rPr>
        <w:t>d</w:t>
      </w:r>
      <w:r w:rsidRPr="2172E3C8">
        <w:rPr>
          <w:rFonts w:cs="Arial"/>
        </w:rPr>
        <w:t xml:space="preserve">ofinansowania w terminie do </w:t>
      </w:r>
      <w:r w:rsidR="232D97AE" w:rsidRPr="2172E3C8">
        <w:rPr>
          <w:rFonts w:cs="Arial"/>
        </w:rPr>
        <w:t xml:space="preserve">30 </w:t>
      </w:r>
      <w:r w:rsidRPr="2172E3C8">
        <w:rPr>
          <w:rFonts w:cs="Arial"/>
        </w:rPr>
        <w:t xml:space="preserve">dni od dnia zakończenia realizacji Projektu, składając w tym terminie </w:t>
      </w:r>
      <w:r w:rsidR="361E7B64" w:rsidRPr="2172E3C8">
        <w:rPr>
          <w:rFonts w:cs="Arial"/>
        </w:rPr>
        <w:t>w</w:t>
      </w:r>
      <w:r w:rsidRPr="2172E3C8">
        <w:rPr>
          <w:rFonts w:cs="Arial"/>
        </w:rPr>
        <w:t>niosek o płatność końcową</w:t>
      </w:r>
      <w:r w:rsidR="380C4DEB" w:rsidRPr="2172E3C8">
        <w:rPr>
          <w:rFonts w:cs="Arial"/>
          <w:i/>
          <w:iCs/>
        </w:rPr>
        <w:t xml:space="preserve"> </w:t>
      </w:r>
      <w:r w:rsidR="380C4DEB" w:rsidRPr="2172E3C8">
        <w:rPr>
          <w:rFonts w:cs="Arial"/>
        </w:rPr>
        <w:t xml:space="preserve">za pośrednictwem </w:t>
      </w:r>
      <w:r w:rsidR="5299A258" w:rsidRPr="2172E3C8">
        <w:rPr>
          <w:rFonts w:cs="Arial"/>
        </w:rPr>
        <w:t xml:space="preserve">systemu </w:t>
      </w:r>
      <w:r w:rsidR="55BA5BC2" w:rsidRPr="2172E3C8">
        <w:rPr>
          <w:rFonts w:cs="Arial"/>
        </w:rPr>
        <w:t>CST2021</w:t>
      </w:r>
      <w:r w:rsidRPr="2172E3C8">
        <w:rPr>
          <w:rFonts w:cs="Arial"/>
        </w:rPr>
        <w:t>.</w:t>
      </w:r>
    </w:p>
    <w:p w14:paraId="27BC5860" w14:textId="4CC614D6" w:rsidR="00B2525F" w:rsidRPr="00F73D7C" w:rsidRDefault="4BC8316C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Płatność </w:t>
      </w:r>
      <w:r w:rsidR="6EDA3EBB" w:rsidRPr="00F73D7C">
        <w:rPr>
          <w:rFonts w:cs="Arial"/>
        </w:rPr>
        <w:t xml:space="preserve">końcowa w wysokości co najmniej 5% łącznej kwoty </w:t>
      </w:r>
      <w:r w:rsidR="0148A979" w:rsidRPr="00F73D7C">
        <w:rPr>
          <w:rFonts w:cs="Arial"/>
        </w:rPr>
        <w:t>d</w:t>
      </w:r>
      <w:r w:rsidR="6EDA3EBB" w:rsidRPr="00F73D7C">
        <w:rPr>
          <w:rFonts w:cs="Arial"/>
        </w:rPr>
        <w:t>ofinansowania</w:t>
      </w:r>
      <w:r w:rsidR="009A4488" w:rsidRPr="00F73D7C">
        <w:rPr>
          <w:rStyle w:val="Odwoanieprzypisudolnego"/>
          <w:rFonts w:cs="Arial"/>
        </w:rPr>
        <w:footnoteReference w:id="38"/>
      </w:r>
      <w:r w:rsidR="3D2C1984" w:rsidRPr="00F73D7C">
        <w:rPr>
          <w:rFonts w:cs="Arial"/>
          <w:vertAlign w:val="superscript"/>
        </w:rPr>
        <w:t>)</w:t>
      </w:r>
      <w:r w:rsidR="6EDA3EBB" w:rsidRPr="00F73D7C">
        <w:rPr>
          <w:rFonts w:cs="Arial"/>
        </w:rPr>
        <w:t>,</w:t>
      </w:r>
      <w:r w:rsidRPr="00F73D7C">
        <w:rPr>
          <w:rFonts w:cs="Arial"/>
        </w:rPr>
        <w:t xml:space="preserve"> z</w:t>
      </w:r>
      <w:r w:rsidR="005255B7">
        <w:rPr>
          <w:rFonts w:cs="Arial"/>
        </w:rPr>
        <w:t> </w:t>
      </w:r>
      <w:r w:rsidRPr="00F73D7C">
        <w:rPr>
          <w:rFonts w:cs="Arial"/>
        </w:rPr>
        <w:t>zastrzeżeniem wypełnienia przez Beneficjenta obowiązku określonego w § 1</w:t>
      </w:r>
      <w:r w:rsidR="6D385755" w:rsidRPr="00F73D7C">
        <w:rPr>
          <w:rFonts w:cs="Arial"/>
        </w:rPr>
        <w:t>3</w:t>
      </w:r>
      <w:r w:rsidRPr="00F73D7C">
        <w:rPr>
          <w:rFonts w:cs="Arial"/>
        </w:rPr>
        <w:t xml:space="preserve"> ust. 2 Umowy, zostanie przekazana Beneficjentowi po:</w:t>
      </w:r>
    </w:p>
    <w:p w14:paraId="64613E16" w14:textId="77777777" w:rsidR="009D2B5F" w:rsidRPr="00F73D7C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73D7C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5708B423">
        <w:rPr>
          <w:rFonts w:cs="Arial"/>
        </w:rPr>
        <w:t>przeprowadzeniu kontroli doraźnej Projektu – o ile zaistnieją przesłanki jej przeprowadzenia;</w:t>
      </w:r>
    </w:p>
    <w:p w14:paraId="197A1C2D" w14:textId="0218D30A" w:rsidR="00F4293F" w:rsidRPr="00F73D7C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97C06DF">
        <w:rPr>
          <w:rFonts w:cs="Arial"/>
        </w:rPr>
        <w:t>potwierdzeniu przez M</w:t>
      </w:r>
      <w:r w:rsidR="6FE17078" w:rsidRPr="097C06DF">
        <w:rPr>
          <w:rFonts w:cs="Arial"/>
        </w:rPr>
        <w:t>JWPU</w:t>
      </w:r>
      <w:r w:rsidR="10E848B7" w:rsidRPr="097C06DF">
        <w:rPr>
          <w:rFonts w:cs="Arial"/>
        </w:rPr>
        <w:t xml:space="preserve"> prawidłowej realizacji Projektu</w:t>
      </w:r>
      <w:r w:rsidR="289C9321" w:rsidRPr="097C06DF">
        <w:rPr>
          <w:rFonts w:cs="Arial"/>
        </w:rPr>
        <w:t xml:space="preserve"> i</w:t>
      </w:r>
      <w:r w:rsidR="10E848B7" w:rsidRPr="097C06DF">
        <w:rPr>
          <w:rFonts w:cs="Arial"/>
        </w:rPr>
        <w:t xml:space="preserve"> </w:t>
      </w:r>
      <w:r w:rsidR="55B0B3F3" w:rsidRPr="097C06DF">
        <w:rPr>
          <w:rFonts w:cs="Arial"/>
        </w:rPr>
        <w:t>usunięciu</w:t>
      </w:r>
      <w:r w:rsidR="289C9321" w:rsidRPr="097C06DF">
        <w:rPr>
          <w:rFonts w:cs="Arial"/>
        </w:rPr>
        <w:t xml:space="preserve"> ewentualnych</w:t>
      </w:r>
      <w:r w:rsidR="55B0B3F3" w:rsidRPr="097C06DF">
        <w:rPr>
          <w:rFonts w:cs="Arial"/>
        </w:rPr>
        <w:t xml:space="preserve"> </w:t>
      </w:r>
      <w:r w:rsidR="10E848B7" w:rsidRPr="097C06DF">
        <w:rPr>
          <w:rFonts w:cs="Arial"/>
        </w:rPr>
        <w:t>nieprawidłowości</w:t>
      </w:r>
      <w:r w:rsidR="00F23BE6">
        <w:rPr>
          <w:rFonts w:cs="Arial"/>
        </w:rPr>
        <w:t>;</w:t>
      </w:r>
    </w:p>
    <w:p w14:paraId="2FF873EB" w14:textId="0DF4556B" w:rsidR="00F4293F" w:rsidRPr="008E3D0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dokonaniu weryfikacji wartości płatności przekazanych </w:t>
      </w:r>
      <w:r w:rsidR="11A42997" w:rsidRPr="008E3D04">
        <w:rPr>
          <w:rFonts w:cs="Arial"/>
        </w:rPr>
        <w:t>i wnioskowanych</w:t>
      </w:r>
      <w:r w:rsidRPr="008E3D04">
        <w:rPr>
          <w:rFonts w:cs="Arial"/>
        </w:rPr>
        <w:t xml:space="preserve">. Jeśli wartość jest niższa od wartości wynikającej z Umowy, należy dokonać korekty kwoty </w:t>
      </w:r>
      <w:r w:rsidR="008E3D04" w:rsidRPr="008E3D04">
        <w:rPr>
          <w:rFonts w:cs="Arial"/>
        </w:rPr>
        <w:t>d</w:t>
      </w:r>
      <w:r w:rsidRPr="008E3D04">
        <w:rPr>
          <w:rFonts w:cs="Arial"/>
        </w:rPr>
        <w:t>ofinansowania w Umowie;</w:t>
      </w:r>
    </w:p>
    <w:p w14:paraId="5842D66B" w14:textId="7C3AE34B" w:rsidR="00F4293F" w:rsidRPr="008E3D0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cs="Arial"/>
        </w:rPr>
      </w:pPr>
      <w:r w:rsidRPr="008E3D04">
        <w:rPr>
          <w:rFonts w:cs="Arial"/>
        </w:rPr>
        <w:t xml:space="preserve">zatwierdzeniu przez MJWPU </w:t>
      </w:r>
      <w:r w:rsidR="008E3D04" w:rsidRPr="008E3D04">
        <w:rPr>
          <w:rFonts w:cs="Arial"/>
        </w:rPr>
        <w:t>w</w:t>
      </w:r>
      <w:r w:rsidRPr="008E3D04">
        <w:rPr>
          <w:rFonts w:cs="Arial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1A24E68B" w14:textId="5ED8F7FF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 xml:space="preserve">Nieprawidłowe wykorzystanie </w:t>
      </w:r>
      <w:r w:rsidR="00E81D85" w:rsidRPr="00F73D7C">
        <w:rPr>
          <w:sz w:val="24"/>
          <w:szCs w:val="24"/>
        </w:rPr>
        <w:t>d</w:t>
      </w:r>
      <w:r w:rsidRPr="00F73D7C">
        <w:rPr>
          <w:sz w:val="24"/>
          <w:szCs w:val="24"/>
        </w:rPr>
        <w:t>ofinansowania i jego zwrot</w:t>
      </w:r>
    </w:p>
    <w:p w14:paraId="52C5B9E0" w14:textId="0D21046B" w:rsidR="00B2525F" w:rsidRPr="00F73D7C" w:rsidRDefault="00B2525F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Jeżeli zostanie stwierdzone, że Beneficjent wykorzystał całość lub część Dofinansowania niezgodnie z przeznaczeniem,</w:t>
      </w:r>
      <w:r w:rsidR="005002C4" w:rsidRPr="121C3086">
        <w:rPr>
          <w:rFonts w:cs="Arial"/>
        </w:rPr>
        <w:t xml:space="preserve"> z </w:t>
      </w:r>
      <w:r w:rsidR="00EA4911" w:rsidRPr="121C3086">
        <w:rPr>
          <w:rFonts w:cs="Arial"/>
        </w:rPr>
        <w:t xml:space="preserve">naruszeniem </w:t>
      </w:r>
      <w:r w:rsidRPr="121C3086">
        <w:rPr>
          <w:rFonts w:cs="Arial"/>
        </w:rPr>
        <w:t>obowiązujących procedur lub pobrał całość lub część Dofinansowania w sposób nienależny albo w</w:t>
      </w:r>
      <w:r w:rsidR="005255B7">
        <w:rPr>
          <w:rFonts w:cs="Arial"/>
        </w:rPr>
        <w:t> </w:t>
      </w:r>
      <w:r w:rsidRPr="121C3086">
        <w:rPr>
          <w:rFonts w:cs="Arial"/>
        </w:rPr>
        <w:t>nadmiernej wysokości, zobowiązuje się do zwrotu tych środków wraz z odsetkami</w:t>
      </w:r>
      <w:r w:rsidR="00B474AA" w:rsidRPr="121C3086">
        <w:rPr>
          <w:rFonts w:cs="Arial"/>
        </w:rPr>
        <w:t xml:space="preserve"> </w:t>
      </w:r>
      <w:r w:rsidR="005B1668" w:rsidRPr="121C3086">
        <w:rPr>
          <w:rFonts w:cs="Arial"/>
        </w:rPr>
        <w:t xml:space="preserve">liczonymi jak dla zaległości podatkowych </w:t>
      </w:r>
      <w:r w:rsidR="00B74FA0" w:rsidRPr="121C3086">
        <w:rPr>
          <w:rFonts w:cs="Arial"/>
          <w:color w:val="000000" w:themeColor="text1"/>
        </w:rPr>
        <w:t>liczonymi od dnia przekazania środków, w</w:t>
      </w:r>
      <w:r w:rsidR="005255B7">
        <w:rPr>
          <w:rFonts w:cs="Arial"/>
          <w:color w:val="000000" w:themeColor="text1"/>
        </w:rPr>
        <w:t> </w:t>
      </w:r>
      <w:r w:rsidR="00B74FA0" w:rsidRPr="121C3086">
        <w:rPr>
          <w:rFonts w:cs="Arial"/>
          <w:color w:val="000000" w:themeColor="text1"/>
        </w:rPr>
        <w:t>terminie 14 dni od dnia doręczenia ostatecznej decyzji</w:t>
      </w:r>
      <w:r w:rsidR="00B474AA" w:rsidRPr="121C3086">
        <w:rPr>
          <w:rFonts w:cs="Arial"/>
        </w:rPr>
        <w:t xml:space="preserve"> </w:t>
      </w:r>
      <w:r w:rsidRPr="121C3086">
        <w:rPr>
          <w:rFonts w:cs="Arial"/>
        </w:rPr>
        <w:t>na rachun</w:t>
      </w:r>
      <w:r w:rsidR="00D32A0F" w:rsidRPr="121C3086">
        <w:rPr>
          <w:rFonts w:cs="Arial"/>
        </w:rPr>
        <w:t>e</w:t>
      </w:r>
      <w:r w:rsidRPr="121C3086">
        <w:rPr>
          <w:rFonts w:cs="Arial"/>
        </w:rPr>
        <w:t>k wskazan</w:t>
      </w:r>
      <w:r w:rsidR="00D32A0F" w:rsidRPr="121C3086">
        <w:rPr>
          <w:rFonts w:cs="Arial"/>
        </w:rPr>
        <w:t>y przez MJWPU</w:t>
      </w:r>
      <w:r w:rsidR="00B474AA" w:rsidRPr="121C3086">
        <w:rPr>
          <w:rFonts w:cs="Arial"/>
        </w:rPr>
        <w:t xml:space="preserve">, </w:t>
      </w:r>
      <w:r w:rsidR="00B74FA0" w:rsidRPr="121C3086">
        <w:rPr>
          <w:rFonts w:cs="Arial"/>
          <w:color w:val="282828"/>
        </w:rPr>
        <w:t>do dnia zwrotu środków lub do dnia wpływu do MJWPU pisemnej zgody na pomniejszenie kolejnych płatności/ kolejnej należnej mu transzy, jeżeli taka zgoda została wyrażona</w:t>
      </w:r>
      <w:r w:rsidR="0025727C" w:rsidRPr="121C3086">
        <w:rPr>
          <w:rFonts w:cs="Arial"/>
        </w:rPr>
        <w:t>.</w:t>
      </w:r>
      <w:r w:rsidR="00D32A0F" w:rsidRPr="121C3086">
        <w:rPr>
          <w:rFonts w:cs="Arial"/>
        </w:rPr>
        <w:t xml:space="preserve"> Przez dzień </w:t>
      </w:r>
      <w:r w:rsidR="009E0CC7" w:rsidRPr="121C3086">
        <w:rPr>
          <w:rFonts w:cs="Arial"/>
        </w:rPr>
        <w:t xml:space="preserve">faktycznego </w:t>
      </w:r>
      <w:r w:rsidR="00D32A0F" w:rsidRPr="121C3086">
        <w:rPr>
          <w:rFonts w:cs="Arial"/>
        </w:rPr>
        <w:t xml:space="preserve">zwrotu rozumie się </w:t>
      </w:r>
      <w:r w:rsidR="000524D1" w:rsidRPr="121C3086">
        <w:rPr>
          <w:rFonts w:cs="Arial"/>
        </w:rPr>
        <w:t xml:space="preserve">datę </w:t>
      </w:r>
      <w:r w:rsidR="00D32A0F" w:rsidRPr="121C3086">
        <w:rPr>
          <w:rFonts w:cs="Arial"/>
        </w:rPr>
        <w:t>obciążeni</w:t>
      </w:r>
      <w:r w:rsidR="000524D1" w:rsidRPr="121C3086">
        <w:rPr>
          <w:rFonts w:cs="Arial"/>
        </w:rPr>
        <w:t xml:space="preserve">a </w:t>
      </w:r>
      <w:r w:rsidR="00D32A0F" w:rsidRPr="121C3086">
        <w:rPr>
          <w:rFonts w:cs="Arial"/>
        </w:rPr>
        <w:t>rachunku Beneficjenta.</w:t>
      </w:r>
      <w:r w:rsidR="00B474AA" w:rsidRPr="121C3086">
        <w:rPr>
          <w:rFonts w:cs="Arial"/>
        </w:rPr>
        <w:t xml:space="preserve"> </w:t>
      </w:r>
    </w:p>
    <w:p w14:paraId="06789581" w14:textId="66607BC3" w:rsidR="00B2525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lastRenderedPageBreak/>
        <w:t>W sytuacji, o której mowa w ust. 1, MJWPU wzywa Beneficjenta do dokonania zwrotu lub wyrażenia zgody na potrącenie odpowiedniej kwoty z kolejnej</w:t>
      </w:r>
      <w:r w:rsidR="693417A5" w:rsidRPr="5EAAFBE3">
        <w:rPr>
          <w:rFonts w:cs="Arial"/>
        </w:rPr>
        <w:t xml:space="preserve"> płatności</w:t>
      </w:r>
      <w:r w:rsidRPr="5EAAFBE3">
        <w:rPr>
          <w:rFonts w:cs="Arial"/>
        </w:rPr>
        <w:t xml:space="preserve"> w terminie 14 dni od dnia doręczenia wezwania.</w:t>
      </w:r>
      <w:r w:rsidR="218FDBE0" w:rsidRPr="5EAAFBE3">
        <w:rPr>
          <w:rFonts w:cs="Arial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62D7235E" w:rsidR="00B2525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</w:t>
      </w:r>
      <w:r w:rsidR="002D52B7">
        <w:rPr>
          <w:rFonts w:cs="Arial"/>
        </w:rPr>
        <w:br/>
      </w:r>
      <w:r w:rsidRPr="5EAAFBE3">
        <w:rPr>
          <w:rFonts w:cs="Arial"/>
        </w:rPr>
        <w:t xml:space="preserve">w całości lub w części przez potrącenie kwoty nieprawidłowo wykorzystanego lub pobranego Dofinansowania wraz z odsetkami z kolejnej </w:t>
      </w:r>
      <w:r w:rsidR="041499E4" w:rsidRPr="5EAAFBE3">
        <w:rPr>
          <w:rFonts w:cs="Arial"/>
        </w:rPr>
        <w:t>płatności</w:t>
      </w:r>
      <w:r w:rsidRPr="5EAAFBE3">
        <w:rPr>
          <w:rFonts w:cs="Arial"/>
        </w:rPr>
        <w:t>. Decyzji nie wydaje się, jeżeli Beneficjent dokona zwrotu środków przed jej wydaniem.</w:t>
      </w:r>
    </w:p>
    <w:p w14:paraId="7B86CCB0" w14:textId="2EA2794C" w:rsidR="00B2525F" w:rsidRPr="00F73D7C" w:rsidRDefault="5E3A9198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00F73D7C">
        <w:rPr>
          <w:rFonts w:cs="Arial"/>
        </w:rPr>
        <w:t>Od decyzji, o której mowa w ust. 3, Beneficjentowi przysługuje odwołanie albo wniosek</w:t>
      </w:r>
      <w:r w:rsidR="3CA27A6A" w:rsidRPr="00F73D7C">
        <w:rPr>
          <w:rFonts w:cs="Arial"/>
        </w:rPr>
        <w:t xml:space="preserve"> </w:t>
      </w:r>
      <w:r w:rsidRPr="00F73D7C">
        <w:rPr>
          <w:rFonts w:cs="Arial"/>
        </w:rPr>
        <w:t>o ponowne rozpatrzenie sprawy</w:t>
      </w:r>
      <w:r w:rsidR="00B2525F" w:rsidRPr="00F73D7C">
        <w:rPr>
          <w:rStyle w:val="Odwoanieprzypisudolnego"/>
          <w:rFonts w:cs="Arial"/>
        </w:rPr>
        <w:footnoteReference w:id="39"/>
      </w:r>
      <w:r w:rsidR="22984655" w:rsidRPr="00F73D7C">
        <w:rPr>
          <w:rFonts w:cs="Arial"/>
          <w:vertAlign w:val="superscript"/>
        </w:rPr>
        <w:t>)</w:t>
      </w:r>
      <w:r w:rsidR="77FAAE8D" w:rsidRPr="00F73D7C">
        <w:rPr>
          <w:rFonts w:cs="Arial"/>
        </w:rPr>
        <w:t>.</w:t>
      </w:r>
    </w:p>
    <w:p w14:paraId="7D6787AD" w14:textId="248DAF32" w:rsidR="00B2525F" w:rsidRPr="00F73D7C" w:rsidRDefault="7A3C4423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121C3086">
        <w:rPr>
          <w:rFonts w:cs="Arial"/>
        </w:rPr>
        <w:t>W przypadku, gdy kwota do odzyskania jest wyższa niż kwota pozostająca do przekazania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 xml:space="preserve">ramach kolejnych transz </w:t>
      </w:r>
      <w:r w:rsidR="2FC43FE1" w:rsidRPr="121C3086">
        <w:rPr>
          <w:rFonts w:cs="Arial"/>
        </w:rPr>
        <w:t>d</w:t>
      </w:r>
      <w:r w:rsidRPr="121C3086">
        <w:rPr>
          <w:rFonts w:cs="Arial"/>
        </w:rPr>
        <w:t>ofinansowania lub nie jest możliwe dokonanie potrącenia, a</w:t>
      </w:r>
      <w:r w:rsidR="08C022B9" w:rsidRPr="121C3086">
        <w:rPr>
          <w:rFonts w:cs="Arial"/>
        </w:rPr>
        <w:t xml:space="preserve"> </w:t>
      </w:r>
      <w:r w:rsidRPr="121C3086">
        <w:rPr>
          <w:rFonts w:cs="Arial"/>
        </w:rPr>
        <w:t>Beneficjent nie dokonał zwrotu w terminie 14 dni od dnia doręczenia decyzji, o której mowa w</w:t>
      </w:r>
      <w:r w:rsidR="4E8A990D" w:rsidRPr="121C3086">
        <w:rPr>
          <w:rFonts w:cs="Arial"/>
        </w:rPr>
        <w:t> </w:t>
      </w:r>
      <w:r w:rsidRPr="121C3086">
        <w:rPr>
          <w:rFonts w:cs="Arial"/>
        </w:rPr>
        <w:t>ust. 3, MJWPU podejmie czynności zmierzające do odzyskania należnych środków.</w:t>
      </w:r>
      <w:r w:rsidR="72015034" w:rsidRPr="121C3086">
        <w:rPr>
          <w:rFonts w:cs="Arial"/>
        </w:rPr>
        <w:t xml:space="preserve"> Brak zwrotu środków może skutkować wst</w:t>
      </w:r>
      <w:r w:rsidR="23974688" w:rsidRPr="121C3086">
        <w:rPr>
          <w:rFonts w:cs="Arial"/>
        </w:rPr>
        <w:t>rzymaniem dalszych płatności w P</w:t>
      </w:r>
      <w:r w:rsidR="72015034" w:rsidRPr="121C3086">
        <w:rPr>
          <w:rFonts w:cs="Arial"/>
        </w:rPr>
        <w:t>rojekcie do momentu odzyskania przez MJWPU należnej kwoty. Beneficjent może wystąpić o umorzenie, odroczenie spłaty lub o rozłożenie kwoty przypadającej do zwrotu na raty.</w:t>
      </w:r>
    </w:p>
    <w:p w14:paraId="07CCEEEA" w14:textId="685A05C8" w:rsidR="00E454AF" w:rsidRPr="00F73D7C" w:rsidRDefault="09E57CFB" w:rsidP="00AF1F2E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Arial"/>
        </w:rPr>
      </w:pPr>
      <w:r w:rsidRPr="5EAAFBE3">
        <w:rPr>
          <w:rFonts w:cs="Arial"/>
        </w:rPr>
        <w:t>Dokonując zwrotu środków Beneficjent, w tytule przelewu zamieszcza informacje wskazane w §</w:t>
      </w:r>
      <w:r w:rsidR="4A7AB27C" w:rsidRPr="5EAAFBE3">
        <w:rPr>
          <w:rFonts w:cs="Arial"/>
        </w:rPr>
        <w:t> </w:t>
      </w:r>
      <w:r w:rsidR="41E88F38" w:rsidRPr="5EAAFBE3">
        <w:rPr>
          <w:rFonts w:cs="Arial"/>
        </w:rPr>
        <w:t>10</w:t>
      </w:r>
      <w:r w:rsidRPr="5EAAFBE3">
        <w:rPr>
          <w:rFonts w:cs="Arial"/>
        </w:rPr>
        <w:t xml:space="preserve"> ust. </w:t>
      </w:r>
      <w:r w:rsidR="68834561" w:rsidRPr="5EAAFBE3">
        <w:rPr>
          <w:rFonts w:cs="Arial"/>
        </w:rPr>
        <w:t>1</w:t>
      </w:r>
      <w:r w:rsidR="0FBC923E" w:rsidRPr="5EAAFBE3">
        <w:rPr>
          <w:rFonts w:cs="Arial"/>
        </w:rPr>
        <w:t>2</w:t>
      </w:r>
      <w:r w:rsidRPr="5EAAFBE3">
        <w:rPr>
          <w:rFonts w:cs="Arial"/>
        </w:rPr>
        <w:t>.</w:t>
      </w:r>
    </w:p>
    <w:p w14:paraId="0E0C514B" w14:textId="7650155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3</w:t>
      </w:r>
      <w:r w:rsidR="00C013B6" w:rsidRPr="00F73D7C">
        <w:rPr>
          <w:sz w:val="24"/>
          <w:szCs w:val="24"/>
        </w:rPr>
        <w:t>.</w:t>
      </w:r>
    </w:p>
    <w:p w14:paraId="09976D03" w14:textId="77777777" w:rsidR="00B2525F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Zabezpieczenie prawidłowej realizacji Umowy</w:t>
      </w:r>
    </w:p>
    <w:p w14:paraId="080219D4" w14:textId="694F113C" w:rsidR="00B2525F" w:rsidRPr="00F73D7C" w:rsidRDefault="4BC8316C" w:rsidP="00AF1F2E">
      <w:pPr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terminie 30 dni od dnia zawarcia Umowy</w:t>
      </w:r>
      <w:r w:rsidR="00B2525F" w:rsidRPr="00F73D7C">
        <w:rPr>
          <w:rStyle w:val="Odwoanieprzypisudolnego"/>
          <w:rFonts w:cs="Arial"/>
        </w:rPr>
        <w:footnoteReference w:id="40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Beneficjent</w:t>
      </w:r>
      <w:r w:rsidR="00B2525F" w:rsidRPr="00F73D7C">
        <w:rPr>
          <w:rStyle w:val="Odwoanieprzypisudolnego"/>
          <w:rFonts w:cs="Arial"/>
        </w:rPr>
        <w:footnoteReference w:id="41"/>
      </w:r>
      <w:r w:rsidR="4287DDF4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wnosi zabezpieczenie</w:t>
      </w:r>
      <w:r w:rsidR="0E3A8786" w:rsidRPr="00F73D7C">
        <w:rPr>
          <w:rFonts w:cs="Arial"/>
        </w:rPr>
        <w:t xml:space="preserve"> prawidłowej realizacji Umowy</w:t>
      </w:r>
      <w:r w:rsidRPr="00F73D7C">
        <w:rPr>
          <w:rFonts w:cs="Arial"/>
        </w:rPr>
        <w:t xml:space="preserve"> na kwotę nie mniejszą niż wysokość łącznej kwoty </w:t>
      </w:r>
      <w:r w:rsidR="3F7C2844" w:rsidRPr="00F73D7C">
        <w:rPr>
          <w:rFonts w:cs="Arial"/>
        </w:rPr>
        <w:t>d</w:t>
      </w:r>
      <w:r w:rsidRPr="00F73D7C">
        <w:rPr>
          <w:rFonts w:cs="Arial"/>
        </w:rPr>
        <w:t>ofinansowania, w formie/formach wskazanej/wskazanych przez MJWPU, tj.:</w:t>
      </w:r>
    </w:p>
    <w:p w14:paraId="53A58194" w14:textId="71621956" w:rsidR="00B9594A" w:rsidRPr="00F73D7C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.................................................................................................................................</w:t>
      </w:r>
    </w:p>
    <w:p w14:paraId="0F68E103" w14:textId="4781424A" w:rsidR="00B9594A" w:rsidRPr="00F73D7C" w:rsidRDefault="00B2525F" w:rsidP="00AF1F2E">
      <w:pPr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……………………………………………………………………………………………</w:t>
      </w:r>
      <w:r w:rsidR="00795051">
        <w:rPr>
          <w:rFonts w:cs="Arial"/>
        </w:rPr>
        <w:t>…</w:t>
      </w:r>
    </w:p>
    <w:p w14:paraId="458CE630" w14:textId="636B0A7F" w:rsidR="00B2525F" w:rsidRPr="00F73D7C" w:rsidRDefault="4ED53FCF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76E2E5BA">
        <w:rPr>
          <w:rFonts w:cs="Arial"/>
        </w:rPr>
        <w:t>W przypadku prawidłowego wypełnienia przez Beneficjenta wszystkich zobowiązań określonych w Umowie, zwrot zabezpieczenia nas</w:t>
      </w:r>
      <w:r w:rsidR="3DCEE720" w:rsidRPr="76E2E5BA">
        <w:rPr>
          <w:rFonts w:cs="Arial"/>
          <w:b/>
          <w:bCs/>
        </w:rPr>
        <w:t>t</w:t>
      </w:r>
      <w:r w:rsidRPr="76E2E5BA">
        <w:rPr>
          <w:rFonts w:cs="Arial"/>
        </w:rPr>
        <w:t>ępuje w</w:t>
      </w:r>
      <w:r w:rsidR="56206427" w:rsidRPr="76E2E5BA">
        <w:rPr>
          <w:rFonts w:cs="Arial"/>
        </w:rPr>
        <w:t xml:space="preserve"> </w:t>
      </w:r>
      <w:r w:rsidRPr="76E2E5BA">
        <w:rPr>
          <w:rFonts w:cs="Arial"/>
        </w:rPr>
        <w:t>terminie 60 dni od dnia złożenia przez Beneficjenta pisemnego wniosku w tej sprawie</w:t>
      </w:r>
      <w:r w:rsidR="6F674C96" w:rsidRPr="76E2E5BA">
        <w:rPr>
          <w:rFonts w:cs="Arial"/>
        </w:rPr>
        <w:t xml:space="preserve">, jednakże nie wcześniej niż po </w:t>
      </w:r>
      <w:r w:rsidR="2E9C4812" w:rsidRPr="76E2E5BA">
        <w:rPr>
          <w:rFonts w:cs="Arial"/>
        </w:rPr>
        <w:t>zatwierdzeniu</w:t>
      </w:r>
      <w:r w:rsidR="6F674C96" w:rsidRPr="76E2E5BA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6F674C96" w:rsidRPr="76E2E5BA">
        <w:rPr>
          <w:rFonts w:cs="Arial"/>
        </w:rPr>
        <w:t>prawozdania w za</w:t>
      </w:r>
      <w:r w:rsidR="0AAEB9D7" w:rsidRPr="76E2E5BA">
        <w:rPr>
          <w:rFonts w:cs="Arial"/>
        </w:rPr>
        <w:t>kresie monitorowania trwałości P</w:t>
      </w:r>
      <w:r w:rsidR="6F674C96" w:rsidRPr="76E2E5BA">
        <w:rPr>
          <w:rFonts w:cs="Arial"/>
        </w:rPr>
        <w:t>rojektu oraz obszarów szczególnego ryzyka</w:t>
      </w:r>
      <w:r w:rsidR="11A30E27" w:rsidRPr="76E2E5BA">
        <w:rPr>
          <w:rFonts w:cs="Arial"/>
        </w:rPr>
        <w:t>.</w:t>
      </w:r>
    </w:p>
    <w:p w14:paraId="20A36CA2" w14:textId="4225FC5C" w:rsidR="007D0DE7" w:rsidRDefault="3A21BCB7" w:rsidP="00AF1F2E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4B6E4B">
        <w:rPr>
          <w:rFonts w:cs="Arial"/>
        </w:rPr>
        <w:t xml:space="preserve">W przypadku </w:t>
      </w:r>
      <w:r w:rsidR="707022A2" w:rsidRPr="004B6E4B">
        <w:rPr>
          <w:rFonts w:cs="Arial"/>
        </w:rPr>
        <w:t>niezłożenia wniosku, o którym mowa w ust</w:t>
      </w:r>
      <w:r w:rsidR="00090117">
        <w:rPr>
          <w:rFonts w:cs="Arial"/>
        </w:rPr>
        <w:t>.</w:t>
      </w:r>
      <w:r w:rsidR="707022A2" w:rsidRPr="004B6E4B">
        <w:rPr>
          <w:rFonts w:cs="Arial"/>
        </w:rPr>
        <w:t xml:space="preserve"> 2 </w:t>
      </w:r>
      <w:r w:rsidRPr="004B6E4B">
        <w:rPr>
          <w:rFonts w:cs="Arial"/>
        </w:rPr>
        <w:t xml:space="preserve">MJWPU może dokonać zniszczenia zabezpieczenia prawidłowej realizacji projektu po upływie 6 </w:t>
      </w:r>
      <w:r w:rsidR="25D5F904" w:rsidRPr="004B6E4B">
        <w:rPr>
          <w:rFonts w:cs="Arial"/>
        </w:rPr>
        <w:t>miesięcy</w:t>
      </w:r>
      <w:r w:rsidRPr="004B6E4B">
        <w:rPr>
          <w:rFonts w:cs="Arial"/>
        </w:rPr>
        <w:t xml:space="preserve"> od dnia </w:t>
      </w:r>
      <w:r w:rsidR="3ED3E340" w:rsidRPr="0830E6A0">
        <w:rPr>
          <w:rFonts w:cs="Arial"/>
        </w:rPr>
        <w:t>zatwierdzenia</w:t>
      </w:r>
      <w:r w:rsidR="54191022" w:rsidRPr="0830E6A0">
        <w:rPr>
          <w:rFonts w:cs="Arial"/>
        </w:rPr>
        <w:t xml:space="preserve"> ostatniego </w:t>
      </w:r>
      <w:r w:rsidR="005B2331">
        <w:rPr>
          <w:rFonts w:cs="Arial"/>
        </w:rPr>
        <w:t>s</w:t>
      </w:r>
      <w:r w:rsidR="1F97AC5C" w:rsidRPr="0830E6A0">
        <w:rPr>
          <w:rFonts w:cs="Arial"/>
        </w:rPr>
        <w:t>prawozdania w zakresie monitorowania trwałości Projektu oraz obszarów szczególnego ryzyka.</w:t>
      </w:r>
    </w:p>
    <w:p w14:paraId="2744C0E6" w14:textId="08438073" w:rsidR="00B9594A" w:rsidRPr="007D0DE7" w:rsidRDefault="1F97AC5C" w:rsidP="00EE0DAC">
      <w:pPr>
        <w:pStyle w:val="Nagwek2"/>
        <w:spacing w:after="120"/>
        <w:jc w:val="left"/>
        <w:rPr>
          <w:sz w:val="24"/>
          <w:szCs w:val="24"/>
        </w:rPr>
      </w:pPr>
      <w:r w:rsidRPr="00D766AA">
        <w:rPr>
          <w:sz w:val="24"/>
          <w:szCs w:val="24"/>
        </w:rPr>
        <w:lastRenderedPageBreak/>
        <w:t xml:space="preserve"> </w:t>
      </w:r>
      <w:r w:rsidR="00C3320A" w:rsidRPr="007D0DE7">
        <w:rPr>
          <w:sz w:val="24"/>
          <w:szCs w:val="24"/>
        </w:rPr>
        <w:t>§ 1</w:t>
      </w:r>
      <w:r w:rsidR="007730B7" w:rsidRPr="007D0DE7">
        <w:rPr>
          <w:sz w:val="24"/>
          <w:szCs w:val="24"/>
        </w:rPr>
        <w:t>4</w:t>
      </w:r>
      <w:r w:rsidR="00C013B6" w:rsidRPr="007D0DE7">
        <w:rPr>
          <w:sz w:val="24"/>
          <w:szCs w:val="24"/>
        </w:rPr>
        <w:t>.</w:t>
      </w:r>
    </w:p>
    <w:p w14:paraId="13A8EC88" w14:textId="77777777" w:rsidR="00B9594A" w:rsidRPr="00614A6F" w:rsidRDefault="65FA4CEA" w:rsidP="00EE0DAC">
      <w:pPr>
        <w:pStyle w:val="Nagwek2"/>
        <w:spacing w:after="120"/>
        <w:jc w:val="left"/>
        <w:rPr>
          <w:sz w:val="24"/>
          <w:szCs w:val="24"/>
        </w:rPr>
      </w:pPr>
      <w:r w:rsidRPr="00614A6F">
        <w:rPr>
          <w:sz w:val="24"/>
          <w:szCs w:val="24"/>
        </w:rPr>
        <w:t>Stosowanie przepisów dotyczących zamówień publicznych</w:t>
      </w:r>
    </w:p>
    <w:p w14:paraId="1B7243F9" w14:textId="53DC7BD4" w:rsidR="00F0336B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614A6F">
        <w:rPr>
          <w:rFonts w:cs="Arial"/>
          <w:spacing w:val="2"/>
        </w:rPr>
        <w:t>Beneficjent, realizując Projekt, stosuje przepisy o zamówieniach publicznych w</w:t>
      </w:r>
      <w:r w:rsidR="005255B7">
        <w:rPr>
          <w:rFonts w:cs="Arial"/>
          <w:spacing w:val="2"/>
        </w:rPr>
        <w:t> </w:t>
      </w:r>
      <w:r w:rsidRPr="00614A6F">
        <w:rPr>
          <w:rFonts w:cs="Arial"/>
          <w:spacing w:val="2"/>
        </w:rPr>
        <w:t xml:space="preserve">zakresie, </w:t>
      </w:r>
      <w:r w:rsidRPr="00614A6F">
        <w:rPr>
          <w:rFonts w:cs="Arial"/>
        </w:rPr>
        <w:t xml:space="preserve">w jakim </w:t>
      </w:r>
      <w:r w:rsidRPr="00D766AA">
        <w:rPr>
          <w:rFonts w:cs="Arial"/>
        </w:rPr>
        <w:t xml:space="preserve">ustawa </w:t>
      </w:r>
      <w:r w:rsidR="14758CE1" w:rsidRPr="00D766AA">
        <w:rPr>
          <w:rFonts w:cs="Arial"/>
        </w:rPr>
        <w:t>z dnia 11 września 2019 r.</w:t>
      </w:r>
      <w:r w:rsidR="14758CE1" w:rsidRPr="00F73D7C">
        <w:rPr>
          <w:rFonts w:cs="Arial"/>
        </w:rPr>
        <w:t xml:space="preserve"> - Prawo zamówień publicznych</w:t>
      </w:r>
      <w:r w:rsidRPr="00F73D7C">
        <w:rPr>
          <w:rFonts w:cs="Arial"/>
        </w:rPr>
        <w:t xml:space="preserve"> i prawo unijne mają zastosowanie do Beneficjenta i realizowanego Projektu</w:t>
      </w:r>
      <w:r w:rsidR="00C25E0A">
        <w:rPr>
          <w:rFonts w:cs="Arial"/>
        </w:rPr>
        <w:t xml:space="preserve"> </w:t>
      </w:r>
      <w:r w:rsidR="0078233A">
        <w:rPr>
          <w:rFonts w:cs="Arial"/>
        </w:rPr>
        <w:t>i</w:t>
      </w:r>
      <w:r w:rsidR="00614A6F">
        <w:rPr>
          <w:rFonts w:cs="Arial"/>
        </w:rPr>
        <w:t xml:space="preserve"> Wytyczne</w:t>
      </w:r>
      <w:r w:rsidR="00C25E0A" w:rsidRPr="00AF1C77">
        <w:rPr>
          <w:rFonts w:cs="Arial"/>
        </w:rPr>
        <w:t xml:space="preserve"> dotyczące kwalifikowalności wydatków na lata 2021-2027</w:t>
      </w:r>
      <w:r w:rsidRPr="00F73D7C">
        <w:rPr>
          <w:rFonts w:cs="Arial"/>
        </w:rPr>
        <w:t>. W</w:t>
      </w:r>
      <w:r w:rsidR="005255B7">
        <w:rPr>
          <w:rFonts w:cs="Arial"/>
        </w:rPr>
        <w:t> </w:t>
      </w:r>
      <w:r w:rsidRPr="00F73D7C">
        <w:rPr>
          <w:rFonts w:cs="Arial"/>
        </w:rPr>
        <w:t>przypadku, gdy ustawodawstwo krajowe pozostaje w</w:t>
      </w:r>
      <w:r w:rsidR="30569C0A" w:rsidRPr="00F73D7C">
        <w:rPr>
          <w:rFonts w:cs="Arial"/>
        </w:rPr>
        <w:t> </w:t>
      </w:r>
      <w:r w:rsidRPr="00F73D7C">
        <w:rPr>
          <w:rFonts w:cs="Arial"/>
        </w:rPr>
        <w:t>sprzeczności z przepisami unijnymi dotyczącymi zamówień publicznych, należy stosować przepisy</w:t>
      </w:r>
      <w:r w:rsidR="4A62B297" w:rsidRPr="00F73D7C">
        <w:rPr>
          <w:rFonts w:cs="Arial"/>
        </w:rPr>
        <w:t xml:space="preserve"> </w:t>
      </w:r>
      <w:r w:rsidRPr="00F73D7C">
        <w:rPr>
          <w:rFonts w:cs="Arial"/>
        </w:rPr>
        <w:t>unijne.</w:t>
      </w:r>
      <w:r w:rsidR="373A6E5A" w:rsidRPr="00F73D7C">
        <w:rPr>
          <w:rFonts w:cs="Arial"/>
        </w:rPr>
        <w:t xml:space="preserve"> </w:t>
      </w:r>
    </w:p>
    <w:p w14:paraId="09A656D1" w14:textId="2EFA8C17" w:rsidR="00554F05" w:rsidRPr="00F73D7C" w:rsidRDefault="00F0336B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</w:t>
      </w:r>
      <w:r w:rsidR="00554F05" w:rsidRPr="00F73D7C">
        <w:rPr>
          <w:rFonts w:cs="Arial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>
        <w:rPr>
          <w:rFonts w:cs="Arial"/>
        </w:rPr>
        <w:t>r</w:t>
      </w:r>
      <w:r w:rsidR="00554F05" w:rsidRPr="00F73D7C">
        <w:rPr>
          <w:rFonts w:cs="Arial"/>
        </w:rPr>
        <w:t>egulamin Komisji Przetargowej.</w:t>
      </w:r>
    </w:p>
    <w:p w14:paraId="4D5D3B9C" w14:textId="1A39B3B9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Beneficjent niezwłocznie przekazuje MJWPU informacje o wynikach kontroli przeprowadzonych przez Prezesa Urzędu Zamówień Publicznych</w:t>
      </w:r>
      <w:r w:rsidR="4D55720A" w:rsidRPr="772432C3">
        <w:rPr>
          <w:rFonts w:cs="Arial"/>
        </w:rPr>
        <w:t>,</w:t>
      </w:r>
      <w:r w:rsidRPr="772432C3">
        <w:rPr>
          <w:rFonts w:cs="Arial"/>
        </w:rPr>
        <w:t xml:space="preserve"> wydanych zaleceniach pokontrolnych</w:t>
      </w:r>
      <w:r w:rsidR="272950E2" w:rsidRPr="772432C3">
        <w:rPr>
          <w:rFonts w:cs="Arial"/>
        </w:rPr>
        <w:t xml:space="preserve"> </w:t>
      </w:r>
      <w:r w:rsidR="272950E2" w:rsidRPr="00D766AA">
        <w:rPr>
          <w:rFonts w:cs="Arial"/>
        </w:rPr>
        <w:t>oraz inn</w:t>
      </w:r>
      <w:r w:rsidR="538757C4" w:rsidRPr="00D766AA">
        <w:rPr>
          <w:rFonts w:cs="Arial"/>
        </w:rPr>
        <w:t>e organy kontrol</w:t>
      </w:r>
      <w:r w:rsidR="00F97DC8" w:rsidRPr="00D766AA">
        <w:rPr>
          <w:rFonts w:cs="Arial"/>
        </w:rPr>
        <w:t>ne</w:t>
      </w:r>
      <w:r w:rsidR="00614A6F" w:rsidRPr="00614A6F">
        <w:rPr>
          <w:rFonts w:cs="Arial"/>
        </w:rPr>
        <w:t>.</w:t>
      </w:r>
    </w:p>
    <w:p w14:paraId="04D816B4" w14:textId="6E0497C8" w:rsidR="001A5C23" w:rsidRPr="00F73D7C" w:rsidRDefault="547AB41E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</w:t>
      </w:r>
      <w:r w:rsidR="00F9D916" w:rsidRPr="00F73D7C">
        <w:rPr>
          <w:rFonts w:cs="Arial"/>
        </w:rPr>
        <w:t>w module Zamówienia publiczne</w:t>
      </w:r>
      <w:r w:rsidR="00F9D916" w:rsidRPr="00F73D7C">
        <w:rPr>
          <w:rFonts w:cs="Arial"/>
          <w:spacing w:val="-4"/>
        </w:rPr>
        <w:t xml:space="preserve"> </w:t>
      </w:r>
      <w:r w:rsidR="00F9D916" w:rsidRPr="00F73D7C">
        <w:rPr>
          <w:rFonts w:cs="Arial"/>
        </w:rPr>
        <w:t xml:space="preserve">systemu </w:t>
      </w:r>
      <w:r w:rsidR="241964CF" w:rsidRPr="00F73D7C">
        <w:rPr>
          <w:rFonts w:cs="Arial"/>
        </w:rPr>
        <w:t>CST2021</w:t>
      </w:r>
      <w:r w:rsidR="00F9D916" w:rsidRPr="00F73D7C">
        <w:rPr>
          <w:rFonts w:cs="Arial"/>
        </w:rPr>
        <w:t xml:space="preserve"> </w:t>
      </w:r>
      <w:r w:rsidRPr="00F73D7C">
        <w:rPr>
          <w:rFonts w:cs="Arial"/>
          <w:spacing w:val="-4"/>
        </w:rPr>
        <w:t>opracowuje i</w:t>
      </w:r>
      <w:r w:rsidR="003C1DC3">
        <w:rPr>
          <w:rFonts w:cs="Arial"/>
          <w:spacing w:val="-4"/>
        </w:rPr>
        <w:t> </w:t>
      </w:r>
      <w:r w:rsidRPr="00F73D7C">
        <w:rPr>
          <w:rFonts w:cs="Arial"/>
          <w:spacing w:val="-4"/>
        </w:rPr>
        <w:t>przedkłada</w:t>
      </w:r>
      <w:r w:rsidRPr="00F73D7C">
        <w:rPr>
          <w:rFonts w:cs="Arial"/>
        </w:rPr>
        <w:t xml:space="preserve"> </w:t>
      </w:r>
      <w:r w:rsidR="4599738D" w:rsidRPr="00F73D7C">
        <w:rPr>
          <w:rFonts w:cs="Arial"/>
        </w:rPr>
        <w:t xml:space="preserve">do </w:t>
      </w:r>
      <w:r w:rsidRPr="00F73D7C">
        <w:rPr>
          <w:rFonts w:cs="Arial"/>
        </w:rPr>
        <w:t>MJWPU</w:t>
      </w:r>
      <w:r w:rsidR="4599738D" w:rsidRPr="00F73D7C">
        <w:rPr>
          <w:rFonts w:cs="Arial"/>
        </w:rPr>
        <w:t xml:space="preserve"> </w:t>
      </w:r>
      <w:r w:rsidR="00F9D916" w:rsidRPr="00F73D7C">
        <w:rPr>
          <w:rFonts w:cs="Arial"/>
        </w:rPr>
        <w:t>wszelkie niezbędne informacje w zakresie</w:t>
      </w:r>
      <w:r w:rsidR="5196F56B" w:rsidRPr="00F73D7C">
        <w:rPr>
          <w:rFonts w:cs="Arial"/>
        </w:rPr>
        <w:t xml:space="preserve"> </w:t>
      </w:r>
      <w:r w:rsidR="2F277C7E" w:rsidRPr="00F73D7C">
        <w:rPr>
          <w:rFonts w:cs="Arial"/>
        </w:rPr>
        <w:t>z</w:t>
      </w:r>
      <w:r w:rsidR="5196F56B" w:rsidRPr="00F73D7C">
        <w:rPr>
          <w:rFonts w:cs="Arial"/>
        </w:rPr>
        <w:t>amówień publicznych</w:t>
      </w:r>
      <w:r w:rsidR="00F9D916" w:rsidRPr="00F73D7C">
        <w:rPr>
          <w:rFonts w:cs="Arial"/>
        </w:rPr>
        <w:t xml:space="preserve">. </w:t>
      </w:r>
      <w:r w:rsidR="4EEBCAC7" w:rsidRPr="00F73D7C">
        <w:rPr>
          <w:rFonts w:cs="Arial"/>
        </w:rPr>
        <w:t>Wyjątek stanowią Beneficjenci</w:t>
      </w:r>
      <w:r w:rsidR="616C1087">
        <w:rPr>
          <w:rFonts w:cs="Arial"/>
        </w:rPr>
        <w:t>,</w:t>
      </w:r>
      <w:r w:rsidR="4EEBCAC7" w:rsidRPr="00F73D7C">
        <w:rPr>
          <w:rFonts w:cs="Arial"/>
        </w:rPr>
        <w:t xml:space="preserve"> o których mowa w ust. 9 i 10</w:t>
      </w:r>
      <w:r w:rsidR="1EB1237E" w:rsidRPr="00F73D7C">
        <w:rPr>
          <w:rFonts w:cs="Arial"/>
        </w:rPr>
        <w:t>.</w:t>
      </w:r>
    </w:p>
    <w:p w14:paraId="6F0F7F1D" w14:textId="4C8766E1" w:rsidR="00554F05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jest zobowiązany do aktualiza</w:t>
      </w:r>
      <w:r w:rsidRPr="00F73D7C">
        <w:rPr>
          <w:rFonts w:cs="Arial"/>
          <w:spacing w:val="-4"/>
        </w:rPr>
        <w:t>c</w:t>
      </w:r>
      <w:r w:rsidRPr="00F73D7C">
        <w:rPr>
          <w:rFonts w:cs="Arial"/>
        </w:rPr>
        <w:t xml:space="preserve">ji </w:t>
      </w:r>
      <w:r w:rsidR="006A2882" w:rsidRPr="00F73D7C">
        <w:rPr>
          <w:rFonts w:cs="Arial"/>
        </w:rPr>
        <w:t>informacji o</w:t>
      </w:r>
      <w:r w:rsidR="006A2882" w:rsidRPr="00F73D7C">
        <w:rPr>
          <w:rFonts w:cs="Arial"/>
          <w:spacing w:val="-4"/>
        </w:rPr>
        <w:t xml:space="preserve"> których mowa w ust. 4</w:t>
      </w:r>
      <w:r w:rsidRPr="00F73D7C">
        <w:rPr>
          <w:rFonts w:cs="Arial"/>
          <w:spacing w:val="-4"/>
        </w:rPr>
        <w:t>,</w:t>
      </w:r>
      <w:r w:rsidRPr="00F73D7C">
        <w:rPr>
          <w:rFonts w:cs="Arial"/>
        </w:rPr>
        <w:t xml:space="preserve"> </w:t>
      </w:r>
      <w:r w:rsidR="002D52B7">
        <w:rPr>
          <w:rFonts w:cs="Arial"/>
        </w:rPr>
        <w:br/>
      </w:r>
      <w:r w:rsidRPr="00F73D7C">
        <w:rPr>
          <w:rFonts w:cs="Arial"/>
        </w:rPr>
        <w:t>w terminie do 7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dni od daty zajścia zdarzenia mającego wpływ na informacje zawarte</w:t>
      </w:r>
      <w:r w:rsidR="00C75552" w:rsidRPr="00F73D7C">
        <w:rPr>
          <w:rFonts w:cs="Arial"/>
        </w:rPr>
        <w:t xml:space="preserve"> w przedmiotowym module</w:t>
      </w:r>
      <w:r w:rsidR="00EF06CA" w:rsidRPr="00F73D7C">
        <w:rPr>
          <w:rFonts w:cs="Arial"/>
        </w:rPr>
        <w:t xml:space="preserve">.  </w:t>
      </w:r>
    </w:p>
    <w:p w14:paraId="408C6F86" w14:textId="4A8244A0" w:rsidR="001B78C6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 xml:space="preserve">Beneficjent jest zobowiązany </w:t>
      </w:r>
      <w:r w:rsidR="001B78C6" w:rsidRPr="772432C3">
        <w:rPr>
          <w:rFonts w:cs="Arial"/>
        </w:rPr>
        <w:t>przekazać</w:t>
      </w:r>
      <w:r w:rsidRPr="772432C3">
        <w:rPr>
          <w:rFonts w:cs="Arial"/>
        </w:rPr>
        <w:t xml:space="preserve"> </w:t>
      </w:r>
      <w:r w:rsidR="00C54A57" w:rsidRPr="772432C3">
        <w:rPr>
          <w:rFonts w:cs="Arial"/>
        </w:rPr>
        <w:t xml:space="preserve">do </w:t>
      </w:r>
      <w:r w:rsidRPr="772432C3">
        <w:rPr>
          <w:rFonts w:cs="Arial"/>
        </w:rPr>
        <w:t xml:space="preserve">MJWPU </w:t>
      </w:r>
      <w:r w:rsidR="001B78C6" w:rsidRPr="772432C3">
        <w:rPr>
          <w:rFonts w:cs="Arial"/>
        </w:rPr>
        <w:t xml:space="preserve">dokumentację </w:t>
      </w:r>
      <w:r w:rsidR="00051E54" w:rsidRPr="772432C3">
        <w:rPr>
          <w:rFonts w:cs="Arial"/>
        </w:rPr>
        <w:t xml:space="preserve">dotyczącą </w:t>
      </w:r>
      <w:r w:rsidR="001B78C6" w:rsidRPr="772432C3">
        <w:rPr>
          <w:rFonts w:cs="Arial"/>
        </w:rPr>
        <w:t xml:space="preserve">postępowania </w:t>
      </w:r>
      <w:r w:rsidR="00051E54" w:rsidRPr="772432C3">
        <w:rPr>
          <w:rFonts w:cs="Arial"/>
        </w:rPr>
        <w:t xml:space="preserve">o udzielenie zamówienia publicznego </w:t>
      </w:r>
      <w:r w:rsidR="00663D96">
        <w:rPr>
          <w:rFonts w:cs="Arial"/>
        </w:rPr>
        <w:t xml:space="preserve">przeprowadzonego zgodnie </w:t>
      </w:r>
      <w:r w:rsidR="002D52B7">
        <w:rPr>
          <w:rFonts w:cs="Arial"/>
        </w:rPr>
        <w:br/>
      </w:r>
      <w:r w:rsidR="00663D96">
        <w:rPr>
          <w:rFonts w:cs="Arial"/>
        </w:rPr>
        <w:t xml:space="preserve">z ustawą </w:t>
      </w:r>
      <w:r w:rsidR="001A3A55">
        <w:rPr>
          <w:rFonts w:cs="Arial"/>
        </w:rPr>
        <w:t xml:space="preserve">z dnia </w:t>
      </w:r>
      <w:r w:rsidR="00CA3EA8">
        <w:rPr>
          <w:rFonts w:cs="Arial"/>
        </w:rPr>
        <w:t xml:space="preserve">11 września 2019 r. - </w:t>
      </w:r>
      <w:r w:rsidR="00663D96">
        <w:rPr>
          <w:rFonts w:cs="Arial"/>
        </w:rPr>
        <w:t xml:space="preserve">Prawo zamówień publicznych </w:t>
      </w:r>
      <w:r w:rsidR="006A2882" w:rsidRPr="772432C3">
        <w:rPr>
          <w:rFonts w:cs="Arial"/>
        </w:rPr>
        <w:t xml:space="preserve">za pośrednictwem systemu </w:t>
      </w:r>
      <w:r w:rsidR="009D3E11" w:rsidRPr="772432C3">
        <w:rPr>
          <w:rFonts w:cs="Arial"/>
        </w:rPr>
        <w:t>CST2021</w:t>
      </w:r>
      <w:r w:rsidR="001B78C6" w:rsidRPr="772432C3">
        <w:rPr>
          <w:rFonts w:cs="Arial"/>
        </w:rPr>
        <w:t xml:space="preserve">, </w:t>
      </w:r>
      <w:r w:rsidRPr="772432C3">
        <w:rPr>
          <w:rFonts w:cs="Arial"/>
        </w:rPr>
        <w:t xml:space="preserve">nie później niż </w:t>
      </w:r>
      <w:r w:rsidR="001B78C6" w:rsidRPr="772432C3">
        <w:rPr>
          <w:rFonts w:cs="Arial"/>
        </w:rPr>
        <w:t xml:space="preserve">w ciągu </w:t>
      </w:r>
      <w:r w:rsidRPr="772432C3">
        <w:rPr>
          <w:rFonts w:cs="Arial"/>
        </w:rPr>
        <w:t xml:space="preserve">7 dni </w:t>
      </w:r>
      <w:r w:rsidR="001B78C6" w:rsidRPr="772432C3">
        <w:rPr>
          <w:rFonts w:cs="Arial"/>
        </w:rPr>
        <w:t>od dnia zawarcia umowy w ramach danego postępowania</w:t>
      </w:r>
      <w:r w:rsidR="009D2B5F" w:rsidRPr="772432C3">
        <w:rPr>
          <w:rFonts w:cs="Arial"/>
        </w:rPr>
        <w:t>.</w:t>
      </w:r>
      <w:r w:rsidR="002C560E" w:rsidRPr="772432C3">
        <w:rPr>
          <w:rFonts w:cs="Arial"/>
        </w:rPr>
        <w:t xml:space="preserve"> </w:t>
      </w:r>
    </w:p>
    <w:p w14:paraId="669F4869" w14:textId="351CB5F4" w:rsidR="0095413A" w:rsidRPr="003C1DC3" w:rsidRDefault="00307BE4" w:rsidP="00AF1F2E">
      <w:pPr>
        <w:pStyle w:val="Akapitzlist"/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AF1F2E">
        <w:rPr>
          <w:rFonts w:ascii="Arial" w:hAnsi="Arial" w:cs="Arial"/>
          <w:sz w:val="24"/>
          <w:szCs w:val="24"/>
        </w:rPr>
        <w:t xml:space="preserve"> </w:t>
      </w:r>
      <w:r w:rsidR="008D7CC3" w:rsidRPr="00AF1F2E">
        <w:rPr>
          <w:rFonts w:ascii="Arial" w:hAnsi="Arial" w:cs="Arial"/>
          <w:sz w:val="24"/>
          <w:szCs w:val="24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13DED9B4" w:rsidR="00554F05" w:rsidRPr="00DF4C3D" w:rsidRDefault="5FE4A173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DF4C3D">
        <w:rPr>
          <w:rFonts w:cs="Arial"/>
        </w:rPr>
        <w:t>Dokumentacja</w:t>
      </w:r>
      <w:r w:rsidR="0A6A0903" w:rsidRPr="00DF4C3D">
        <w:rPr>
          <w:rFonts w:cs="Arial"/>
        </w:rPr>
        <w:t>,</w:t>
      </w:r>
      <w:r w:rsidRPr="00DF4C3D">
        <w:rPr>
          <w:rFonts w:cs="Arial"/>
        </w:rPr>
        <w:t xml:space="preserve"> o której mowa w ust. 6 obejmuje </w:t>
      </w:r>
      <w:r w:rsidR="411EB3A3" w:rsidRPr="00DF4C3D">
        <w:rPr>
          <w:rFonts w:cs="Arial"/>
        </w:rPr>
        <w:t>co najmniej: protokół z szacowania wartości zamówienia,</w:t>
      </w:r>
      <w:r w:rsidR="006E4E85">
        <w:rPr>
          <w:rFonts w:cs="Arial"/>
        </w:rPr>
        <w:t xml:space="preserve"> </w:t>
      </w:r>
      <w:r w:rsidR="411EB3A3" w:rsidRPr="00DF4C3D">
        <w:rPr>
          <w:rFonts w:cs="Arial"/>
        </w:rPr>
        <w:t xml:space="preserve">zaproszenie do złożenia oferty z </w:t>
      </w:r>
      <w:r w:rsidR="6E6F6569" w:rsidRPr="00DF4C3D">
        <w:rPr>
          <w:rFonts w:cs="Arial"/>
        </w:rPr>
        <w:t>wyłączeniem załączników</w:t>
      </w:r>
      <w:r w:rsidR="00597B82">
        <w:rPr>
          <w:rFonts w:cs="Arial"/>
        </w:rPr>
        <w:t xml:space="preserve"> i/lub</w:t>
      </w:r>
      <w:r w:rsidR="000B2631">
        <w:rPr>
          <w:rFonts w:cs="Arial"/>
        </w:rPr>
        <w:t xml:space="preserve"> </w:t>
      </w:r>
      <w:r w:rsidR="6E6F6569" w:rsidRPr="00DF4C3D">
        <w:rPr>
          <w:rFonts w:cs="Arial"/>
        </w:rPr>
        <w:t>ogłoszenie o wszczęciu postępowania, protokół z postępowania, umowę zawartą z wykonawcą oraz aneksy i porozumienia zmieniające treść zawartej umowy po rozstrzygnięciu postępowania.</w:t>
      </w:r>
    </w:p>
    <w:p w14:paraId="18C73D3E" w14:textId="7B54426E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Jeżeli Beneficjent podmiotowo lub</w:t>
      </w:r>
      <w:r w:rsidR="5F606F51" w:rsidRPr="772432C3">
        <w:rPr>
          <w:rFonts w:cs="Arial"/>
        </w:rPr>
        <w:t xml:space="preserve"> w związku z</w:t>
      </w:r>
      <w:r w:rsidRPr="772432C3">
        <w:rPr>
          <w:rFonts w:cs="Arial"/>
        </w:rPr>
        <w:t xml:space="preserve"> </w:t>
      </w:r>
      <w:r w:rsidR="5F606F51" w:rsidRPr="772432C3">
        <w:rPr>
          <w:rFonts w:cs="Arial"/>
        </w:rPr>
        <w:t xml:space="preserve">przedmiotem zamówienia </w:t>
      </w:r>
      <w:r w:rsidRPr="772432C3">
        <w:rPr>
          <w:rFonts w:cs="Arial"/>
        </w:rPr>
        <w:t xml:space="preserve">nie jest obowiązany do stosowania </w:t>
      </w:r>
      <w:r w:rsidR="0A07E6C1" w:rsidRPr="772432C3">
        <w:rPr>
          <w:rFonts w:cs="Arial"/>
        </w:rPr>
        <w:t xml:space="preserve">przepisów </w:t>
      </w:r>
      <w:r w:rsidRPr="772432C3">
        <w:rPr>
          <w:rFonts w:cs="Arial"/>
        </w:rPr>
        <w:t xml:space="preserve">ustawy </w:t>
      </w:r>
      <w:r w:rsidR="0074100C">
        <w:rPr>
          <w:rFonts w:cs="Arial"/>
        </w:rPr>
        <w:t xml:space="preserve">z dnia 11 września 2019 r. </w:t>
      </w:r>
      <w:r w:rsidR="42B6EB2A" w:rsidRPr="772432C3">
        <w:rPr>
          <w:rFonts w:cs="Arial"/>
        </w:rPr>
        <w:t xml:space="preserve">- </w:t>
      </w:r>
      <w:r w:rsidRPr="772432C3">
        <w:rPr>
          <w:rFonts w:cs="Arial"/>
        </w:rPr>
        <w:t xml:space="preserve">Prawo </w:t>
      </w:r>
      <w:r w:rsidR="4A62B297" w:rsidRPr="772432C3">
        <w:rPr>
          <w:rFonts w:cs="Arial"/>
        </w:rPr>
        <w:t>z</w:t>
      </w:r>
      <w:r w:rsidRPr="772432C3">
        <w:rPr>
          <w:rFonts w:cs="Arial"/>
        </w:rPr>
        <w:t xml:space="preserve">amówień </w:t>
      </w:r>
      <w:r w:rsidR="4A62B297" w:rsidRPr="772432C3">
        <w:rPr>
          <w:rFonts w:cs="Arial"/>
        </w:rPr>
        <w:t>p</w:t>
      </w:r>
      <w:r w:rsidRPr="772432C3">
        <w:rPr>
          <w:rFonts w:cs="Arial"/>
        </w:rPr>
        <w:t xml:space="preserve">ublicznych lub realizuje zamówienie poniżej progów </w:t>
      </w:r>
      <w:r w:rsidR="0A07E6C1" w:rsidRPr="772432C3">
        <w:rPr>
          <w:rFonts w:cs="Arial"/>
        </w:rPr>
        <w:t>wynikających z</w:t>
      </w:r>
      <w:r w:rsidR="00D34D79">
        <w:rPr>
          <w:rFonts w:cs="Arial"/>
        </w:rPr>
        <w:t> </w:t>
      </w:r>
      <w:r w:rsidR="0074100C">
        <w:rPr>
          <w:rFonts w:cs="Arial"/>
        </w:rPr>
        <w:t xml:space="preserve">przepisów ww. </w:t>
      </w:r>
      <w:r w:rsidRPr="772432C3">
        <w:rPr>
          <w:rFonts w:cs="Arial"/>
        </w:rPr>
        <w:t>ustawy, zastosowanie ma</w:t>
      </w:r>
      <w:r w:rsidR="613E1F02" w:rsidRPr="772432C3">
        <w:rPr>
          <w:rFonts w:cs="Arial"/>
        </w:rPr>
        <w:t>ją</w:t>
      </w:r>
      <w:r w:rsidR="1CB68B5A" w:rsidRPr="772432C3">
        <w:rPr>
          <w:rFonts w:cs="Arial"/>
        </w:rPr>
        <w:t>:</w:t>
      </w:r>
      <w:r w:rsidR="0B70852C" w:rsidRPr="772432C3">
        <w:rPr>
          <w:rFonts w:cs="Arial"/>
        </w:rPr>
        <w:t xml:space="preserve"> </w:t>
      </w:r>
      <w:r w:rsidRPr="772432C3">
        <w:rPr>
          <w:rFonts w:cs="Arial"/>
        </w:rPr>
        <w:t>Komunikat Wyjaśniający Komisji</w:t>
      </w:r>
      <w:r w:rsidR="52C204F2" w:rsidRPr="772432C3">
        <w:rPr>
          <w:rFonts w:cs="Arial"/>
        </w:rPr>
        <w:t xml:space="preserve"> </w:t>
      </w:r>
      <w:r w:rsidR="5A7E8919" w:rsidRPr="772432C3">
        <w:rPr>
          <w:rFonts w:cs="Arial"/>
        </w:rPr>
        <w:t>dotyczący prawa wspólnotowego obowiązującego w dziedzinie udzielania zamówień, które nie są lub są jedynie częściowo objęte dyre</w:t>
      </w:r>
      <w:r w:rsidR="2D2790EF" w:rsidRPr="772432C3">
        <w:rPr>
          <w:rFonts w:cs="Arial"/>
        </w:rPr>
        <w:t xml:space="preserve">ktywami w sprawie zamówień publicznych </w:t>
      </w:r>
      <w:r w:rsidRPr="772432C3">
        <w:rPr>
          <w:rFonts w:cs="Arial"/>
        </w:rPr>
        <w:t>(Dz.</w:t>
      </w:r>
      <w:r w:rsidR="33D802C9" w:rsidRPr="772432C3">
        <w:rPr>
          <w:rFonts w:cs="Arial"/>
        </w:rPr>
        <w:t xml:space="preserve"> </w:t>
      </w:r>
      <w:r w:rsidRPr="772432C3">
        <w:rPr>
          <w:rFonts w:cs="Arial"/>
        </w:rPr>
        <w:t>U</w:t>
      </w:r>
      <w:r w:rsidR="1D78A437" w:rsidRPr="772432C3">
        <w:rPr>
          <w:rFonts w:cs="Arial"/>
        </w:rPr>
        <w:t>rz.</w:t>
      </w:r>
      <w:r w:rsidRPr="772432C3">
        <w:rPr>
          <w:rFonts w:cs="Arial"/>
        </w:rPr>
        <w:t xml:space="preserve"> UE </w:t>
      </w:r>
      <w:r w:rsidR="1D78A437" w:rsidRPr="772432C3">
        <w:rPr>
          <w:rFonts w:cs="Arial"/>
        </w:rPr>
        <w:t xml:space="preserve">C </w:t>
      </w:r>
      <w:r w:rsidRPr="772432C3">
        <w:rPr>
          <w:rFonts w:cs="Arial"/>
        </w:rPr>
        <w:t>179</w:t>
      </w:r>
      <w:r w:rsidR="1D78A437" w:rsidRPr="772432C3">
        <w:rPr>
          <w:rFonts w:cs="Arial"/>
        </w:rPr>
        <w:t xml:space="preserve"> z </w:t>
      </w:r>
      <w:r w:rsidR="2D6995B2" w:rsidRPr="772432C3">
        <w:rPr>
          <w:rFonts w:cs="Arial"/>
        </w:rPr>
        <w:t>0</w:t>
      </w:r>
      <w:r w:rsidR="1D78A437" w:rsidRPr="772432C3">
        <w:rPr>
          <w:rFonts w:cs="Arial"/>
        </w:rPr>
        <w:t>1.08.2006</w:t>
      </w:r>
      <w:r w:rsidR="5A31AC50" w:rsidRPr="772432C3">
        <w:rPr>
          <w:rFonts w:cs="Arial"/>
        </w:rPr>
        <w:t>, str. 2</w:t>
      </w:r>
      <w:r w:rsidRPr="772432C3">
        <w:rPr>
          <w:rFonts w:cs="Arial"/>
        </w:rPr>
        <w:t>)</w:t>
      </w:r>
      <w:r w:rsidR="1DA5BFAA" w:rsidRPr="772432C3">
        <w:rPr>
          <w:rFonts w:cs="Arial"/>
        </w:rPr>
        <w:t xml:space="preserve">, </w:t>
      </w:r>
      <w:r w:rsidR="000A576F">
        <w:rPr>
          <w:rFonts w:cs="Arial"/>
        </w:rPr>
        <w:t xml:space="preserve">Wytyczne dotyczące kwalifikowalności wydatków na lata 2021-2027, Wytyczne dotyczące sposobu korygowania nieprawidłowych wydatków na lata 2021-2027, </w:t>
      </w:r>
      <w:r w:rsidRPr="772432C3">
        <w:rPr>
          <w:rFonts w:cs="Arial"/>
        </w:rPr>
        <w:t xml:space="preserve">ustawa </w:t>
      </w:r>
      <w:r w:rsidR="02DD65B7" w:rsidRPr="772432C3">
        <w:rPr>
          <w:rFonts w:cs="Arial"/>
        </w:rPr>
        <w:t xml:space="preserve">z dnia 27 sierpnia 2009 r. </w:t>
      </w:r>
      <w:r w:rsidRPr="772432C3">
        <w:rPr>
          <w:rFonts w:cs="Arial"/>
        </w:rPr>
        <w:t>o</w:t>
      </w:r>
      <w:r w:rsidR="30569C0A" w:rsidRPr="772432C3">
        <w:rPr>
          <w:rFonts w:cs="Arial"/>
        </w:rPr>
        <w:t> </w:t>
      </w:r>
      <w:r w:rsidRPr="772432C3">
        <w:rPr>
          <w:rFonts w:cs="Arial"/>
        </w:rPr>
        <w:t>finansach publicznych</w:t>
      </w:r>
      <w:r w:rsidR="000A576F">
        <w:rPr>
          <w:rFonts w:cs="Arial"/>
        </w:rPr>
        <w:t xml:space="preserve"> oraz</w:t>
      </w:r>
      <w:r w:rsidRPr="772432C3">
        <w:rPr>
          <w:rFonts w:cs="Arial"/>
        </w:rPr>
        <w:t xml:space="preserve"> ustawa </w:t>
      </w:r>
      <w:r w:rsidR="2CAD27E0" w:rsidRPr="772432C3">
        <w:rPr>
          <w:rFonts w:cs="Arial"/>
        </w:rPr>
        <w:t>z dnia 17 grudnia 20</w:t>
      </w:r>
      <w:r w:rsidR="66C81D1A" w:rsidRPr="772432C3">
        <w:rPr>
          <w:rFonts w:cs="Arial"/>
        </w:rPr>
        <w:t>0</w:t>
      </w:r>
      <w:r w:rsidR="2CAD27E0" w:rsidRPr="772432C3">
        <w:rPr>
          <w:rFonts w:cs="Arial"/>
        </w:rPr>
        <w:t xml:space="preserve">4 r. </w:t>
      </w:r>
      <w:r w:rsidRPr="772432C3">
        <w:rPr>
          <w:rFonts w:cs="Arial"/>
        </w:rPr>
        <w:t>o</w:t>
      </w:r>
      <w:r w:rsidR="2CAD27E0" w:rsidRPr="772432C3">
        <w:rPr>
          <w:rFonts w:cs="Arial"/>
        </w:rPr>
        <w:t> </w:t>
      </w:r>
      <w:r w:rsidRPr="772432C3">
        <w:rPr>
          <w:rFonts w:cs="Arial"/>
        </w:rPr>
        <w:t>odpowiedzialności za naruszeni</w:t>
      </w:r>
      <w:r w:rsidR="3778E46E" w:rsidRPr="772432C3">
        <w:rPr>
          <w:rFonts w:cs="Arial"/>
        </w:rPr>
        <w:t>e</w:t>
      </w:r>
      <w:r w:rsidRPr="772432C3">
        <w:rPr>
          <w:rFonts w:cs="Arial"/>
        </w:rPr>
        <w:t xml:space="preserve"> dyscypliny finansów publicznych</w:t>
      </w:r>
      <w:r w:rsidR="74EBA994" w:rsidRPr="772432C3">
        <w:rPr>
          <w:rFonts w:cs="Arial"/>
        </w:rPr>
        <w:t xml:space="preserve"> (Dz. U. z </w:t>
      </w:r>
      <w:r w:rsidR="00D34D79" w:rsidRPr="772432C3">
        <w:rPr>
          <w:rFonts w:cs="Arial"/>
        </w:rPr>
        <w:t>202</w:t>
      </w:r>
      <w:r w:rsidR="00D34D79">
        <w:rPr>
          <w:rFonts w:cs="Arial"/>
        </w:rPr>
        <w:t>4</w:t>
      </w:r>
      <w:r w:rsidR="00D34D79" w:rsidRPr="772432C3">
        <w:rPr>
          <w:rFonts w:cs="Arial"/>
        </w:rPr>
        <w:t xml:space="preserve"> </w:t>
      </w:r>
      <w:r w:rsidR="74EBA994" w:rsidRPr="772432C3">
        <w:rPr>
          <w:rFonts w:cs="Arial"/>
        </w:rPr>
        <w:t xml:space="preserve">r. poz. </w:t>
      </w:r>
      <w:r w:rsidR="00D34D79">
        <w:rPr>
          <w:rFonts w:cs="Arial"/>
        </w:rPr>
        <w:t>104</w:t>
      </w:r>
      <w:r w:rsidR="6E65311D" w:rsidRPr="772432C3">
        <w:rPr>
          <w:rFonts w:cs="Arial"/>
        </w:rPr>
        <w:t>)</w:t>
      </w:r>
      <w:r w:rsidRPr="772432C3">
        <w:rPr>
          <w:rFonts w:cs="Arial"/>
        </w:rPr>
        <w:t>.</w:t>
      </w:r>
    </w:p>
    <w:p w14:paraId="2E853DDB" w14:textId="1ED92693" w:rsidR="00554F05" w:rsidRPr="00F73D7C" w:rsidRDefault="5D2E6BD6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772432C3">
        <w:rPr>
          <w:rFonts w:cs="Arial"/>
        </w:rPr>
        <w:t>Jeżeli Beneficjent na podstawie ustawy</w:t>
      </w:r>
      <w:r w:rsidR="1B5D5800" w:rsidRPr="772432C3">
        <w:rPr>
          <w:rFonts w:cs="Arial"/>
        </w:rPr>
        <w:t xml:space="preserve"> z dnia 11 września 2019 r. - Prawo zamówień publicznych</w:t>
      </w:r>
      <w:r w:rsidR="5ACA8C59" w:rsidRPr="772432C3">
        <w:rPr>
          <w:rFonts w:cs="Arial"/>
        </w:rPr>
        <w:t xml:space="preserve"> jest zwolniony ze stosowania procedur/trybów w niej </w:t>
      </w:r>
      <w:r w:rsidR="5ACA8C59" w:rsidRPr="772432C3">
        <w:rPr>
          <w:rFonts w:cs="Arial"/>
        </w:rPr>
        <w:lastRenderedPageBreak/>
        <w:t>określonych, przy wyłanianiu wykonawcy dla usług, dostaw lub robót budowlanych w</w:t>
      </w:r>
      <w:r w:rsidR="003C1DC3">
        <w:rPr>
          <w:rFonts w:cs="Arial"/>
        </w:rPr>
        <w:t> </w:t>
      </w:r>
      <w:r w:rsidR="5ACA8C59" w:rsidRPr="772432C3">
        <w:rPr>
          <w:rFonts w:cs="Arial"/>
        </w:rPr>
        <w:t>ramach realizowanego Projektu jest zobowiązany dokonać wyboru wykonawcy z</w:t>
      </w:r>
      <w:r w:rsidR="003C1DC3">
        <w:rPr>
          <w:rFonts w:cs="Arial"/>
        </w:rPr>
        <w:t> </w:t>
      </w:r>
      <w:r w:rsidR="5ACA8C59" w:rsidRPr="772432C3">
        <w:rPr>
          <w:rFonts w:cs="Arial"/>
        </w:rPr>
        <w:t>zachowaniem zasad</w:t>
      </w:r>
      <w:r w:rsidR="00C25E0A">
        <w:rPr>
          <w:rFonts w:cs="Arial"/>
        </w:rPr>
        <w:t xml:space="preserve">y konkurencyjności zgodnie z </w:t>
      </w:r>
      <w:r w:rsidR="1B4F305C" w:rsidRPr="772432C3">
        <w:rPr>
          <w:rFonts w:cs="Arial"/>
        </w:rPr>
        <w:t>Wytyczny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</w:t>
      </w:r>
      <w:r w:rsidR="66020A26" w:rsidRPr="772432C3">
        <w:rPr>
          <w:rFonts w:cs="Arial"/>
        </w:rPr>
        <w:t>dotyczący</w:t>
      </w:r>
      <w:r w:rsidR="00C25E0A">
        <w:rPr>
          <w:rFonts w:cs="Arial"/>
        </w:rPr>
        <w:t>mi</w:t>
      </w:r>
      <w:r w:rsidR="1B4F305C" w:rsidRPr="772432C3">
        <w:rPr>
          <w:rFonts w:cs="Arial"/>
        </w:rPr>
        <w:t xml:space="preserve"> kwalifikowalności wydatków na lata 20</w:t>
      </w:r>
      <w:r w:rsidR="66020A26" w:rsidRPr="772432C3">
        <w:rPr>
          <w:rFonts w:cs="Arial"/>
        </w:rPr>
        <w:t>21</w:t>
      </w:r>
      <w:r w:rsidR="1B4F305C" w:rsidRPr="772432C3">
        <w:rPr>
          <w:rFonts w:cs="Arial"/>
        </w:rPr>
        <w:t>-202</w:t>
      </w:r>
      <w:r w:rsidR="66020A26" w:rsidRPr="772432C3">
        <w:rPr>
          <w:rFonts w:cs="Arial"/>
        </w:rPr>
        <w:t>7</w:t>
      </w:r>
      <w:r w:rsidR="5ACA8C59" w:rsidRPr="772432C3">
        <w:rPr>
          <w:rFonts w:cs="Arial"/>
        </w:rPr>
        <w:t>.</w:t>
      </w:r>
    </w:p>
    <w:p w14:paraId="48A2B53A" w14:textId="0BA99073" w:rsidR="009324EB" w:rsidRPr="00F73D7C" w:rsidRDefault="00554F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przypadk</w:t>
      </w:r>
      <w:r w:rsidR="008674C7" w:rsidRPr="00F73D7C">
        <w:rPr>
          <w:rFonts w:cs="Arial"/>
        </w:rPr>
        <w:t>ach</w:t>
      </w:r>
      <w:r w:rsidRPr="00F73D7C">
        <w:rPr>
          <w:rFonts w:cs="Arial"/>
        </w:rPr>
        <w:t>, o który</w:t>
      </w:r>
      <w:r w:rsidR="008674C7" w:rsidRPr="00F73D7C">
        <w:rPr>
          <w:rFonts w:cs="Arial"/>
        </w:rPr>
        <w:t>ch</w:t>
      </w:r>
      <w:r w:rsidRPr="00F73D7C">
        <w:rPr>
          <w:rFonts w:cs="Arial"/>
        </w:rPr>
        <w:t xml:space="preserve"> mowa w ust. </w:t>
      </w:r>
      <w:r w:rsidR="0095413A" w:rsidRPr="00F73D7C">
        <w:rPr>
          <w:rFonts w:cs="Arial"/>
        </w:rPr>
        <w:t>9 i 10</w:t>
      </w:r>
      <w:r w:rsidRPr="00F73D7C">
        <w:rPr>
          <w:rFonts w:cs="Arial"/>
        </w:rPr>
        <w:t xml:space="preserve">, Beneficjent jest zobowiązany do przedstawienia na żądanie IZ, MJWPU oraz innych upoważnionych organów lub wskazanych przez nie podmiotów, </w:t>
      </w:r>
      <w:r w:rsidR="002C164A" w:rsidRPr="00F73D7C">
        <w:rPr>
          <w:rFonts w:cs="Arial"/>
        </w:rPr>
        <w:t xml:space="preserve">dokumentów potwierdzających zachowanie zasad, przy </w:t>
      </w:r>
      <w:r w:rsidR="00CC06FA" w:rsidRPr="00F73D7C">
        <w:rPr>
          <w:rFonts w:cs="Arial"/>
        </w:rPr>
        <w:t>wyłanianiu wykonawcy dla usług, dostaw lub robót budowlanych w</w:t>
      </w:r>
      <w:r w:rsidR="003C1DC3">
        <w:rPr>
          <w:rFonts w:cs="Arial"/>
        </w:rPr>
        <w:t> </w:t>
      </w:r>
      <w:r w:rsidR="00CC06FA" w:rsidRPr="00F73D7C">
        <w:rPr>
          <w:rFonts w:cs="Arial"/>
        </w:rPr>
        <w:t>ramach realizowanego Projektu.</w:t>
      </w:r>
    </w:p>
    <w:p w14:paraId="25FA428C" w14:textId="0317445A" w:rsidR="00C25E0A" w:rsidRPr="00C25E0A" w:rsidRDefault="40435605" w:rsidP="00AF1F2E">
      <w:pPr>
        <w:numPr>
          <w:ilvl w:val="0"/>
          <w:numId w:val="9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Obowiązki, o których mowa w ust. 1</w:t>
      </w:r>
      <w:r w:rsidR="3A67468A" w:rsidRPr="00F73D7C">
        <w:rPr>
          <w:rFonts w:cs="Arial"/>
        </w:rPr>
        <w:t>-</w:t>
      </w:r>
      <w:r w:rsidR="3B72776E" w:rsidRPr="00F73D7C">
        <w:rPr>
          <w:rFonts w:cs="Arial"/>
        </w:rPr>
        <w:t>1</w:t>
      </w:r>
      <w:r w:rsidR="7D65A6BE" w:rsidRPr="00F73D7C">
        <w:rPr>
          <w:rFonts w:cs="Arial"/>
        </w:rPr>
        <w:t>1</w:t>
      </w:r>
      <w:r w:rsidRPr="00F73D7C">
        <w:rPr>
          <w:rFonts w:cs="Arial"/>
        </w:rPr>
        <w:t>, dotyczą również Partnera realizującego Projekt w zakresie tej jego części, za realizację której jest odpowiedzialny zgodnie z</w:t>
      </w:r>
      <w:r w:rsidR="00D34D79">
        <w:rPr>
          <w:rFonts w:cs="Arial"/>
        </w:rPr>
        <w:t> </w:t>
      </w:r>
      <w:r w:rsidR="1ECD9FFA" w:rsidRPr="00F73D7C">
        <w:rPr>
          <w:rFonts w:cs="Arial"/>
        </w:rPr>
        <w:t xml:space="preserve">porozumieniem </w:t>
      </w:r>
      <w:r w:rsidR="71D3D8C7" w:rsidRPr="00F73D7C">
        <w:rPr>
          <w:rFonts w:cs="Arial"/>
        </w:rPr>
        <w:t>albo umową o partnerstwie</w:t>
      </w:r>
      <w:r w:rsidRPr="00F73D7C">
        <w:rPr>
          <w:rFonts w:cs="Arial"/>
        </w:rPr>
        <w:t xml:space="preserve"> zawartą z</w:t>
      </w:r>
      <w:r w:rsidR="6F495E6F" w:rsidRPr="00F73D7C">
        <w:rPr>
          <w:rFonts w:cs="Arial"/>
        </w:rPr>
        <w:t> </w:t>
      </w:r>
      <w:r w:rsidRPr="00F73D7C">
        <w:rPr>
          <w:rFonts w:cs="Arial"/>
        </w:rPr>
        <w:t>Beneficjentem</w:t>
      </w:r>
      <w:r w:rsidR="00554F05" w:rsidRPr="00F73D7C">
        <w:rPr>
          <w:rStyle w:val="Odwoanieprzypisudolnego"/>
          <w:rFonts w:cs="Arial"/>
        </w:rPr>
        <w:footnoteReference w:id="42"/>
      </w:r>
      <w:r w:rsidR="7E60CF0B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7B1AC677" w14:textId="7D1F9DFC" w:rsidR="00B9594A" w:rsidRPr="00F73D7C" w:rsidRDefault="00C3320A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5</w:t>
      </w:r>
      <w:r w:rsidR="00C013B6" w:rsidRPr="00F73D7C">
        <w:rPr>
          <w:sz w:val="24"/>
          <w:szCs w:val="24"/>
        </w:rPr>
        <w:t>.</w:t>
      </w:r>
    </w:p>
    <w:p w14:paraId="1F77E540" w14:textId="77777777" w:rsidR="00C3051F" w:rsidRPr="00F73D7C" w:rsidRDefault="107F9B76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5EAAFBE3">
        <w:rPr>
          <w:sz w:val="24"/>
          <w:szCs w:val="24"/>
        </w:rPr>
        <w:t>Komunikacja i widoczność</w:t>
      </w:r>
    </w:p>
    <w:p w14:paraId="55A2785A" w14:textId="4521DDAD" w:rsidR="00C3051F" w:rsidRPr="00F73D7C" w:rsidRDefault="4E230122" w:rsidP="00EE0DAC">
      <w:pPr>
        <w:pStyle w:val="Nagwek2"/>
        <w:spacing w:after="120"/>
        <w:jc w:val="left"/>
        <w:rPr>
          <w:sz w:val="24"/>
          <w:szCs w:val="24"/>
        </w:rPr>
      </w:pPr>
      <w:r w:rsidRPr="76E2E5BA">
        <w:rPr>
          <w:sz w:val="24"/>
          <w:szCs w:val="24"/>
        </w:rPr>
        <w:t>(Obowiązki informacyjne i promocyjne dot. wsparcia z UE)</w:t>
      </w:r>
    </w:p>
    <w:p w14:paraId="2644E3A1" w14:textId="10CA63B1" w:rsidR="004277F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cs="Arial"/>
          <w:spacing w:val="2"/>
        </w:rPr>
        <w:t xml:space="preserve">Beneficjent </w:t>
      </w:r>
      <w:r w:rsidR="00DF4C3D" w:rsidRPr="008B3303">
        <w:rPr>
          <w:rFonts w:cs="Arial"/>
          <w:spacing w:val="2"/>
        </w:rPr>
        <w:t xml:space="preserve">jest zobowiązany do wypełniania obowiązków informacyjnych </w:t>
      </w:r>
      <w:r w:rsidR="002D52B7">
        <w:rPr>
          <w:rFonts w:cs="Arial"/>
          <w:spacing w:val="2"/>
        </w:rPr>
        <w:br/>
      </w:r>
      <w:r w:rsidR="00DF4C3D" w:rsidRPr="008B3303">
        <w:rPr>
          <w:rFonts w:cs="Arial"/>
          <w:spacing w:val="2"/>
        </w:rPr>
        <w:t>i promocyjnych, w tym informowania społeczeństwa o dofinansowaniu projektu przez Unię Europejską, zgodnie z Rozporządzeniem 2021/1060 (w szczególności z</w:t>
      </w:r>
      <w:r w:rsidR="00D34D79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 xml:space="preserve">załącznikiem IX - Komunikacja i Widoczność) oraz zgodnie z załącznikiem nr </w:t>
      </w:r>
      <w:r w:rsidR="0010069F" w:rsidRPr="008B3303">
        <w:rPr>
          <w:rFonts w:cs="Arial"/>
          <w:spacing w:val="2"/>
        </w:rPr>
        <w:t>4</w:t>
      </w:r>
      <w:r w:rsidR="00DF4C3D" w:rsidRPr="008B3303">
        <w:rPr>
          <w:rFonts w:cs="Arial"/>
          <w:spacing w:val="2"/>
        </w:rPr>
        <w:t xml:space="preserve"> do Umowy. Obowiązki informacyjne i promocyjne, jak i sankcje wymienione w niniejszym paragrafie oraz w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</w:rPr>
        <w:t>załączniku nr 5 do Umowy</w:t>
      </w:r>
      <w:r w:rsidR="00DF4C3D" w:rsidRPr="008B3303">
        <w:rPr>
          <w:rFonts w:ascii="Times New Roman" w:hAnsi="Times New Roman"/>
        </w:rPr>
        <w:t xml:space="preserve"> </w:t>
      </w:r>
      <w:r w:rsidR="00DF4C3D" w:rsidRPr="008B3303">
        <w:rPr>
          <w:rFonts w:cs="Arial"/>
          <w:spacing w:val="2"/>
        </w:rPr>
        <w:t>dotyczą także Partnerów, w przypadku Projektów realizowanych w partnerstwie w oparciu o porozumienie albo umowę o</w:t>
      </w:r>
      <w:r w:rsidR="005255B7">
        <w:rPr>
          <w:rFonts w:cs="Arial"/>
          <w:spacing w:val="2"/>
        </w:rPr>
        <w:t> </w:t>
      </w:r>
      <w:r w:rsidR="00DF4C3D" w:rsidRPr="008B3303">
        <w:rPr>
          <w:rFonts w:cs="Arial"/>
          <w:spacing w:val="2"/>
        </w:rPr>
        <w:t>partnerstwie zawartą z Beneficjentem.</w:t>
      </w:r>
    </w:p>
    <w:p w14:paraId="189E9070" w14:textId="1932FA30" w:rsidR="005B2E04" w:rsidRPr="008B3303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spacing w:val="2"/>
          <w:lang w:eastAsia="en-US"/>
        </w:rPr>
      </w:pPr>
      <w:r w:rsidRPr="008B3303">
        <w:rPr>
          <w:rFonts w:eastAsia="Calibri" w:cs="Arial"/>
          <w:lang w:eastAsia="en-US"/>
        </w:rPr>
        <w:t>W okresie realizacji Projektu, o którym mowa w § 6 ust. 1 Beneficjent jest zobowiązany do:</w:t>
      </w:r>
    </w:p>
    <w:p w14:paraId="1617E5F1" w14:textId="45E61527" w:rsidR="005B2E04" w:rsidRPr="00F73D7C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umieszczania w widoczny sposób znaku Funduszy Europejskich, znaku barw Rzeczypospolitej Polskiej </w:t>
      </w:r>
      <w:r w:rsidRPr="008B3303">
        <w:rPr>
          <w:rFonts w:eastAsia="Calibri" w:cs="Arial"/>
          <w:lang w:eastAsia="en-US"/>
        </w:rPr>
        <w:t>(wersja pełnokolorowa)</w:t>
      </w:r>
      <w:r w:rsidRPr="00F73D7C">
        <w:rPr>
          <w:rFonts w:eastAsia="Calibri" w:cs="Arial"/>
          <w:lang w:eastAsia="en-US"/>
        </w:rPr>
        <w:t xml:space="preserve"> i znaku Unii Europejskiej na:</w:t>
      </w:r>
    </w:p>
    <w:p w14:paraId="2DDD0C71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prowadzonych działaniach informacyjnych i promocyjnych dotyczących Projektu,</w:t>
      </w:r>
    </w:p>
    <w:p w14:paraId="1433263E" w14:textId="0CA9CF8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(m.in. produkty drukowane lub cyfrowe) podawanych do wiadomości publicznej,</w:t>
      </w:r>
    </w:p>
    <w:p w14:paraId="094ECE2D" w14:textId="77777777" w:rsidR="005B2E04" w:rsidRPr="00F73D7C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wszystkich dokumentach i materiałach dla osób i podmiotów uczestniczących w Projekcie,</w:t>
      </w:r>
    </w:p>
    <w:p w14:paraId="2F4849EC" w14:textId="77777777" w:rsidR="005B2E04" w:rsidRPr="00F73D7C" w:rsidRDefault="425973A5" w:rsidP="00EE0DAC">
      <w:pPr>
        <w:numPr>
          <w:ilvl w:val="0"/>
          <w:numId w:val="73"/>
        </w:numPr>
        <w:spacing w:line="276" w:lineRule="auto"/>
        <w:ind w:left="1418" w:hanging="425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>produktach, sprzęcie, pojazdach, aparaturze itp., powstałych lub zakupionych z Projektu, poprzez umieszczenie trwałego oznakowania w postaci naklejek;</w:t>
      </w:r>
    </w:p>
    <w:p w14:paraId="31EB3776" w14:textId="3013FD5D" w:rsidR="00F04734" w:rsidRDefault="005B2E04" w:rsidP="00EE0DAC">
      <w:pPr>
        <w:numPr>
          <w:ilvl w:val="0"/>
          <w:numId w:val="72"/>
        </w:numPr>
        <w:spacing w:line="276" w:lineRule="auto"/>
        <w:ind w:left="851" w:hanging="425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731667">
        <w:rPr>
          <w:rFonts w:eastAsia="Calibri" w:cs="Arial"/>
          <w:lang w:eastAsia="en-US"/>
        </w:rPr>
        <w:t xml:space="preserve"> </w:t>
      </w:r>
      <w:r w:rsidRPr="004A7FCF">
        <w:rPr>
          <w:rFonts w:eastAsia="Calibri" w:cs="Arial"/>
          <w:lang w:eastAsia="en-US"/>
        </w:rPr>
        <w:t>projektów wspieranych z Europejskiego Funduszu Rozwoju Regionalnego, których całkowity koszt przekracza 500 000 EUR</w:t>
      </w:r>
      <w:r w:rsidR="000F35AD">
        <w:rPr>
          <w:rFonts w:eastAsia="Calibri" w:cs="Arial"/>
          <w:lang w:eastAsia="en-US"/>
        </w:rPr>
        <w:t>.</w:t>
      </w:r>
      <w:r w:rsidR="00962C27">
        <w:rPr>
          <w:rStyle w:val="Odwoanieprzypisudolnego"/>
          <w:rFonts w:eastAsia="Calibri" w:cs="Arial"/>
          <w:lang w:eastAsia="en-US"/>
        </w:rPr>
        <w:footnoteReference w:id="43"/>
      </w:r>
      <w:r w:rsidR="326D144E" w:rsidRPr="000F35AD">
        <w:rPr>
          <w:rFonts w:eastAsia="Calibri" w:cs="Arial"/>
          <w:vertAlign w:val="superscript"/>
          <w:lang w:eastAsia="en-US"/>
        </w:rPr>
        <w:t>)</w:t>
      </w:r>
    </w:p>
    <w:p w14:paraId="4710D1C1" w14:textId="77777777" w:rsidR="008A7CD8" w:rsidRDefault="005B2E04" w:rsidP="00EE0DAC">
      <w:pPr>
        <w:spacing w:line="276" w:lineRule="auto"/>
        <w:ind w:left="851"/>
        <w:rPr>
          <w:rFonts w:eastAsia="Calibri" w:cs="Arial"/>
          <w:lang w:eastAsia="en-US"/>
        </w:rPr>
      </w:pPr>
      <w:r w:rsidRPr="000F35AD">
        <w:rPr>
          <w:rFonts w:eastAsia="Calibri" w:cs="Arial"/>
          <w:lang w:eastAsia="en-US"/>
        </w:rPr>
        <w:t xml:space="preserve">W przypadku, gdy miejsce realizacji Projektu nie zapewnia swobodnego dotarcia do ogółu społeczeństwa z informacją o realizacji tego Projektu, umiejscowienie </w:t>
      </w:r>
      <w:r w:rsidRPr="000F35AD">
        <w:rPr>
          <w:rFonts w:eastAsia="Calibri" w:cs="Arial"/>
          <w:lang w:eastAsia="en-US"/>
        </w:rPr>
        <w:lastRenderedPageBreak/>
        <w:t xml:space="preserve">tablicy powinno być uzgodnione z MJWPU. </w:t>
      </w:r>
      <w:r w:rsidRPr="00F73D7C">
        <w:rPr>
          <w:rFonts w:eastAsia="Calibri" w:cs="Arial"/>
          <w:lang w:eastAsia="en-US"/>
        </w:rPr>
        <w:t>Tablica musi być umieszczona niezwłocznie po rozpoczęciu fizycznej 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>
        <w:rPr>
          <w:rFonts w:eastAsia="Calibri" w:cs="Arial"/>
          <w:lang w:eastAsia="en-US"/>
        </w:rPr>
        <w:t>;</w:t>
      </w:r>
      <w:r w:rsidRPr="00F73D7C">
        <w:rPr>
          <w:rFonts w:eastAsia="Calibri" w:cs="Arial"/>
          <w:lang w:eastAsia="en-US"/>
        </w:rPr>
        <w:t xml:space="preserve"> </w:t>
      </w:r>
    </w:p>
    <w:p w14:paraId="2D927C9C" w14:textId="53419EDF" w:rsidR="005B2E04" w:rsidRPr="008A7CD8" w:rsidRDefault="005B2E04" w:rsidP="00EE0DAC">
      <w:pPr>
        <w:pStyle w:val="Akapitzlist"/>
        <w:numPr>
          <w:ilvl w:val="0"/>
          <w:numId w:val="72"/>
        </w:numPr>
        <w:spacing w:line="276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8A7CD8">
        <w:rPr>
          <w:rFonts w:ascii="Arial" w:hAnsi="Arial" w:cs="Arial"/>
          <w:sz w:val="24"/>
          <w:szCs w:val="24"/>
        </w:rPr>
        <w:t xml:space="preserve">w przypadku projektów innych niż te, o których mowa w pkt 2, umieszczenia </w:t>
      </w:r>
      <w:r w:rsidR="002D52B7">
        <w:rPr>
          <w:rFonts w:ascii="Arial" w:hAnsi="Arial" w:cs="Arial"/>
          <w:sz w:val="24"/>
          <w:szCs w:val="24"/>
        </w:rPr>
        <w:br/>
      </w:r>
      <w:r w:rsidRPr="008A7CD8">
        <w:rPr>
          <w:rFonts w:ascii="Arial" w:hAnsi="Arial" w:cs="Arial"/>
          <w:sz w:val="24"/>
          <w:szCs w:val="24"/>
        </w:rPr>
        <w:t>w widocznym miejscu realizacji Projektu przynajmniej jednego plakatu o</w:t>
      </w:r>
      <w:r w:rsidR="005255B7">
        <w:rPr>
          <w:rFonts w:ascii="Arial" w:hAnsi="Arial" w:cs="Arial"/>
          <w:sz w:val="24"/>
          <w:szCs w:val="24"/>
        </w:rPr>
        <w:t> </w:t>
      </w:r>
      <w:r w:rsidRPr="008A7CD8">
        <w:rPr>
          <w:rFonts w:ascii="Arial" w:hAnsi="Arial" w:cs="Arial"/>
          <w:sz w:val="24"/>
          <w:szCs w:val="24"/>
        </w:rPr>
        <w:t>minimalnym formacie A3 lub podobnej wielkości elektronicznego wyświetlacza, podkreślającego fakt otrzymania dofinansowania z U</w:t>
      </w:r>
      <w:r w:rsidR="00E022EF">
        <w:rPr>
          <w:rFonts w:ascii="Arial" w:hAnsi="Arial" w:cs="Arial"/>
          <w:sz w:val="24"/>
          <w:szCs w:val="24"/>
        </w:rPr>
        <w:t xml:space="preserve">nii </w:t>
      </w:r>
      <w:r w:rsidRPr="008A7CD8">
        <w:rPr>
          <w:rFonts w:ascii="Arial" w:hAnsi="Arial" w:cs="Arial"/>
          <w:sz w:val="24"/>
          <w:szCs w:val="24"/>
        </w:rPr>
        <w:t>E</w:t>
      </w:r>
      <w:r w:rsidR="00E022EF">
        <w:rPr>
          <w:rFonts w:ascii="Arial" w:hAnsi="Arial" w:cs="Arial"/>
          <w:sz w:val="24"/>
          <w:szCs w:val="24"/>
        </w:rPr>
        <w:t>uropejskiej</w:t>
      </w:r>
      <w:r w:rsidR="000201FC" w:rsidRPr="008A7CD8">
        <w:rPr>
          <w:rFonts w:ascii="Arial" w:hAnsi="Arial" w:cs="Arial"/>
          <w:sz w:val="24"/>
          <w:szCs w:val="24"/>
        </w:rPr>
        <w:t>;</w:t>
      </w:r>
      <w:r w:rsidRPr="008A7CD8">
        <w:rPr>
          <w:rFonts w:ascii="Arial" w:hAnsi="Arial" w:cs="Arial"/>
          <w:sz w:val="24"/>
          <w:szCs w:val="24"/>
        </w:rPr>
        <w:t xml:space="preserve"> </w:t>
      </w:r>
    </w:p>
    <w:p w14:paraId="67C346CF" w14:textId="19971482" w:rsidR="005B2E04" w:rsidRPr="00F73D7C" w:rsidRDefault="425973A5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umieszczenia krótkiego opisu Projektu na oficjalnej stronie internetowej Beneficjenta </w:t>
      </w:r>
      <w:r w:rsidR="638B332E" w:rsidRPr="5EAAFBE3">
        <w:rPr>
          <w:rFonts w:eastAsia="Calibri" w:cs="Arial"/>
          <w:color w:val="000000" w:themeColor="text1"/>
          <w:lang w:eastAsia="en-US"/>
        </w:rPr>
        <w:t>(</w:t>
      </w:r>
      <w:r w:rsidRPr="5EAAFBE3">
        <w:rPr>
          <w:rFonts w:eastAsia="Calibri" w:cs="Arial"/>
          <w:color w:val="000000" w:themeColor="text1"/>
          <w:lang w:eastAsia="en-US"/>
        </w:rPr>
        <w:t>jeśli ją posiada</w:t>
      </w:r>
      <w:r w:rsidR="06E33CAB" w:rsidRPr="5EAAFBE3">
        <w:rPr>
          <w:rFonts w:eastAsia="Calibri" w:cs="Arial"/>
          <w:color w:val="000000" w:themeColor="text1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 </w:t>
      </w:r>
      <w:r w:rsidR="771355BD" w:rsidRPr="5EAAFBE3">
        <w:rPr>
          <w:rFonts w:eastAsia="Calibri" w:cs="Arial"/>
          <w:color w:val="000000" w:themeColor="text1"/>
          <w:lang w:eastAsia="en-US"/>
        </w:rPr>
        <w:t>oraz</w:t>
      </w:r>
      <w:r w:rsidR="009F578A">
        <w:rPr>
          <w:rFonts w:eastAsia="Calibri" w:cs="Arial"/>
          <w:color w:val="000000" w:themeColor="text1"/>
          <w:lang w:eastAsia="en-US"/>
        </w:rPr>
        <w:t xml:space="preserve"> </w:t>
      </w:r>
      <w:r w:rsidRPr="5EAAFBE3">
        <w:rPr>
          <w:rFonts w:eastAsia="Calibri" w:cs="Arial"/>
          <w:color w:val="000000" w:themeColor="text1"/>
          <w:lang w:eastAsia="en-US"/>
        </w:rPr>
        <w:t xml:space="preserve">na jego stronach </w:t>
      </w:r>
      <w:r w:rsidR="4B68068C" w:rsidRPr="5EAAFBE3">
        <w:rPr>
          <w:rFonts w:eastAsia="Calibri" w:cs="Arial"/>
          <w:color w:val="000000" w:themeColor="text1"/>
          <w:lang w:eastAsia="en-US"/>
        </w:rPr>
        <w:t xml:space="preserve">w </w:t>
      </w:r>
      <w:r w:rsidRPr="5EAAFBE3">
        <w:rPr>
          <w:rFonts w:eastAsia="Calibri" w:cs="Arial"/>
          <w:color w:val="000000" w:themeColor="text1"/>
          <w:lang w:eastAsia="en-US"/>
        </w:rPr>
        <w:t>medi</w:t>
      </w:r>
      <w:r w:rsidR="2842F4B9" w:rsidRPr="5EAAFBE3">
        <w:rPr>
          <w:rFonts w:eastAsia="Calibri" w:cs="Arial"/>
          <w:color w:val="000000" w:themeColor="text1"/>
          <w:lang w:eastAsia="en-US"/>
        </w:rPr>
        <w:t>ach</w:t>
      </w:r>
      <w:r w:rsidRPr="5EAAFBE3">
        <w:rPr>
          <w:rFonts w:eastAsia="Calibri" w:cs="Arial"/>
          <w:color w:val="000000" w:themeColor="text1"/>
          <w:lang w:eastAsia="en-US"/>
        </w:rPr>
        <w:t xml:space="preserve"> społecznościowych</w:t>
      </w:r>
      <w:r w:rsidR="00962C27">
        <w:rPr>
          <w:rStyle w:val="Odwoanieprzypisudolnego"/>
          <w:rFonts w:eastAsia="Calibri" w:cs="Arial"/>
          <w:color w:val="000000" w:themeColor="text1"/>
          <w:lang w:eastAsia="en-US"/>
        </w:rPr>
        <w:footnoteReference w:id="44"/>
      </w:r>
      <w:r w:rsidR="00976898" w:rsidRPr="00976898">
        <w:rPr>
          <w:rFonts w:eastAsia="Calibri" w:cs="Arial"/>
          <w:color w:val="000000" w:themeColor="text1"/>
          <w:vertAlign w:val="superscript"/>
          <w:lang w:eastAsia="en-US"/>
        </w:rPr>
        <w:t>)</w:t>
      </w:r>
      <w:r w:rsidRPr="5EAAFBE3">
        <w:rPr>
          <w:rFonts w:eastAsia="Calibri" w:cs="Arial"/>
          <w:color w:val="000000" w:themeColor="text1"/>
          <w:lang w:eastAsia="en-US"/>
        </w:rPr>
        <w:t xml:space="preserve">. Opis </w:t>
      </w:r>
      <w:r w:rsidR="5C1B9C38" w:rsidRPr="5EAAFBE3">
        <w:rPr>
          <w:rFonts w:eastAsia="Calibri" w:cs="Arial"/>
          <w:color w:val="000000" w:themeColor="text1"/>
          <w:lang w:eastAsia="en-US"/>
        </w:rPr>
        <w:t>P</w:t>
      </w:r>
      <w:r w:rsidRPr="5EAAFBE3">
        <w:rPr>
          <w:rFonts w:eastAsia="Calibri" w:cs="Arial"/>
          <w:color w:val="000000" w:themeColor="text1"/>
          <w:lang w:eastAsia="en-US"/>
        </w:rPr>
        <w:t xml:space="preserve">rojektu musi zawierać: </w:t>
      </w:r>
    </w:p>
    <w:p w14:paraId="498060BE" w14:textId="79B9011A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tytuł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lub jego skróconą nazwę,</w:t>
      </w:r>
    </w:p>
    <w:p w14:paraId="5D0C484A" w14:textId="777777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3B3E34F8" w14:textId="2A697DD0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zadania, działania,</w:t>
      </w:r>
      <w:r w:rsidR="00962C27">
        <w:rPr>
          <w:rFonts w:cs="Arial"/>
          <w:color w:val="000000"/>
          <w:lang w:eastAsia="en-US"/>
        </w:rPr>
        <w:t xml:space="preserve"> </w:t>
      </w:r>
      <w:r w:rsidRPr="00F73D7C">
        <w:rPr>
          <w:rFonts w:cs="Arial"/>
          <w:color w:val="000000"/>
          <w:lang w:eastAsia="en-US"/>
        </w:rPr>
        <w:t xml:space="preserve">które będą realizowane w ramach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 (opis, co zostanie zrobione, zakupione etc.),</w:t>
      </w:r>
    </w:p>
    <w:p w14:paraId="5C82F21F" w14:textId="308D8DAF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grupy docelowe (do kogo skierowany jest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rojekt, kto z niego skorzysta),</w:t>
      </w:r>
    </w:p>
    <w:p w14:paraId="268F7BE9" w14:textId="168E8501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cel lub cele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 xml:space="preserve">rojektu, </w:t>
      </w:r>
    </w:p>
    <w:p w14:paraId="69915BA7" w14:textId="01C6190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efekty, rezultaty </w:t>
      </w:r>
      <w:r w:rsidR="001C43E9">
        <w:rPr>
          <w:rFonts w:eastAsia="Calibri" w:cs="Arial"/>
          <w:color w:val="000000"/>
          <w:lang w:eastAsia="en-US"/>
        </w:rPr>
        <w:t>P</w:t>
      </w:r>
      <w:r w:rsidRPr="00F73D7C">
        <w:rPr>
          <w:rFonts w:eastAsia="Calibri" w:cs="Arial"/>
          <w:color w:val="000000"/>
          <w:lang w:eastAsia="en-US"/>
        </w:rPr>
        <w:t>rojektu (jeśli opis zadań, działań nie zawiera opisu efektów, rezultatów),</w:t>
      </w:r>
    </w:p>
    <w:p w14:paraId="087616D9" w14:textId="21032FFC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 xml:space="preserve">wartość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 xml:space="preserve">rojektu (całkowity koszt </w:t>
      </w:r>
      <w:r w:rsidR="001C43E9">
        <w:rPr>
          <w:rFonts w:cs="Arial"/>
          <w:color w:val="000000"/>
          <w:lang w:eastAsia="en-US"/>
        </w:rPr>
        <w:t>P</w:t>
      </w:r>
      <w:r w:rsidRPr="00F73D7C">
        <w:rPr>
          <w:rFonts w:cs="Arial"/>
          <w:color w:val="000000"/>
          <w:lang w:eastAsia="en-US"/>
        </w:rPr>
        <w:t>rojektu),</w:t>
      </w:r>
    </w:p>
    <w:p w14:paraId="35573C01" w14:textId="60209D77" w:rsidR="005B2E04" w:rsidRPr="00F73D7C" w:rsidRDefault="005B2E04" w:rsidP="00EE0DAC">
      <w:pPr>
        <w:numPr>
          <w:ilvl w:val="1"/>
          <w:numId w:val="72"/>
        </w:numPr>
        <w:tabs>
          <w:tab w:val="num" w:pos="360"/>
        </w:tabs>
        <w:spacing w:line="276" w:lineRule="auto"/>
        <w:ind w:left="1417" w:hanging="425"/>
        <w:rPr>
          <w:rFonts w:cs="Arial"/>
          <w:color w:val="000000"/>
          <w:lang w:eastAsia="en-US"/>
        </w:rPr>
      </w:pPr>
      <w:r w:rsidRPr="00F73D7C">
        <w:rPr>
          <w:rFonts w:cs="Arial"/>
          <w:color w:val="000000"/>
          <w:lang w:eastAsia="en-US"/>
        </w:rPr>
        <w:t>wysokość wkładu Funduszy Europejskich</w:t>
      </w:r>
      <w:r w:rsidR="000201FC">
        <w:rPr>
          <w:rFonts w:cs="Arial"/>
          <w:color w:val="000000"/>
          <w:lang w:eastAsia="en-US"/>
        </w:rPr>
        <w:t>;</w:t>
      </w:r>
    </w:p>
    <w:p w14:paraId="6EA5BC8A" w14:textId="78AEB457" w:rsidR="005B2E04" w:rsidRPr="00F73D7C" w:rsidRDefault="326D144E" w:rsidP="00EE0DA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5708B423">
        <w:rPr>
          <w:rFonts w:eastAsia="Calibri" w:cs="Arial"/>
          <w:lang w:eastAsia="en-US"/>
        </w:rPr>
        <w:t xml:space="preserve">Jeżeli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 ma znaczenie strategiczne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5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 lub jego całkowity koszt przekracza 10 mln </w:t>
      </w:r>
      <w:r w:rsidR="00D45998">
        <w:rPr>
          <w:rFonts w:eastAsia="Calibri" w:cs="Arial"/>
          <w:lang w:eastAsia="en-US"/>
        </w:rPr>
        <w:t>EUR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46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 xml:space="preserve">, </w:t>
      </w:r>
      <w:r w:rsidRPr="009F578A">
        <w:rPr>
          <w:rFonts w:eastAsia="Calibri" w:cs="Arial"/>
          <w:lang w:eastAsia="en-US"/>
        </w:rPr>
        <w:t>zorganizowania wydarzenia lub działania informacyjno-promocyjnego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5708B423">
        <w:rPr>
          <w:rFonts w:eastAsia="Calibri" w:cs="Arial"/>
          <w:lang w:eastAsia="en-US"/>
        </w:rPr>
        <w:t xml:space="preserve">(np. konferencję prasową, wydarzenie promujące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rojekt, prezentację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 na targach branżowych)</w:t>
      </w:r>
      <w:r w:rsidRPr="5708B423">
        <w:rPr>
          <w:rFonts w:eastAsia="Calibri" w:cs="Arial"/>
          <w:b/>
          <w:bCs/>
          <w:lang w:eastAsia="en-US"/>
        </w:rPr>
        <w:t xml:space="preserve"> </w:t>
      </w:r>
      <w:r w:rsidRPr="009F578A">
        <w:rPr>
          <w:rFonts w:eastAsia="Calibri" w:cs="Arial"/>
          <w:lang w:eastAsia="en-US"/>
        </w:rPr>
        <w:t xml:space="preserve">w ważnym momencie realizacji </w:t>
      </w:r>
      <w:r w:rsidR="0C41C0A8" w:rsidRPr="009F578A">
        <w:rPr>
          <w:rFonts w:eastAsia="Calibri" w:cs="Arial"/>
          <w:lang w:eastAsia="en-US"/>
        </w:rPr>
        <w:t>P</w:t>
      </w:r>
      <w:r w:rsidRPr="009F578A">
        <w:rPr>
          <w:rFonts w:eastAsia="Calibri" w:cs="Arial"/>
          <w:lang w:eastAsia="en-US"/>
        </w:rPr>
        <w:t>rojektu,</w:t>
      </w:r>
      <w:r w:rsidRPr="5708B423">
        <w:rPr>
          <w:rFonts w:eastAsia="Calibri" w:cs="Arial"/>
          <w:lang w:eastAsia="en-US"/>
        </w:rPr>
        <w:t xml:space="preserve"> np. na otwarcie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rojektu, zakończenie </w:t>
      </w:r>
      <w:r w:rsidR="0C41C0A8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rojektu lub jego ważnego etapu np. rozpoczęcie inwestycji, oddanie inwestycji do użytkowania itp. </w:t>
      </w:r>
    </w:p>
    <w:p w14:paraId="673EF397" w14:textId="13117D50" w:rsidR="005B2E04" w:rsidRPr="00F73D7C" w:rsidRDefault="1BEF07CB" w:rsidP="00B45A3D">
      <w:pPr>
        <w:tabs>
          <w:tab w:val="num" w:pos="360"/>
        </w:tabs>
        <w:spacing w:line="276" w:lineRule="auto"/>
        <w:ind w:left="99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Do udziału w wydarzeniu informacyjno-promocyjnym, </w:t>
      </w:r>
      <w:r w:rsidR="004A7FCF">
        <w:rPr>
          <w:rFonts w:eastAsia="Calibri" w:cs="Arial"/>
          <w:lang w:eastAsia="en-US"/>
        </w:rPr>
        <w:t>Beneficjent powinien</w:t>
      </w:r>
      <w:r w:rsidR="004A7FCF" w:rsidRPr="5EAAFBE3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zaprosić z co najmniej 4-tygodniowym wyprzedzeniem przedstawicieli Komisji Europejskiej, Instytucji Zarządzającej</w:t>
      </w:r>
      <w:r w:rsidR="040A0848" w:rsidRPr="5EAAFBE3">
        <w:rPr>
          <w:rFonts w:eastAsia="Calibri" w:cs="Arial"/>
          <w:lang w:eastAsia="en-US"/>
        </w:rPr>
        <w:t xml:space="preserve"> i MJWPU</w:t>
      </w:r>
      <w:r w:rsidRPr="5EAAFBE3">
        <w:rPr>
          <w:rFonts w:eastAsia="Calibri" w:cs="Arial"/>
          <w:lang w:eastAsia="en-US"/>
        </w:rPr>
        <w:t xml:space="preserve"> za pośrednictwem poczty elektronicznej: </w:t>
      </w:r>
      <w:hyperlink r:id="rId12">
        <w:r w:rsidR="52F35F73" w:rsidRPr="5EAAFBE3">
          <w:rPr>
            <w:rStyle w:val="Hipercze"/>
            <w:rFonts w:ascii="Arial" w:eastAsia="Calibri" w:hAnsi="Arial" w:cs="Arial"/>
            <w:lang w:eastAsia="en-US"/>
          </w:rPr>
          <w:t>EMPL-B5-UNIT@ec.europa.eu</w:t>
        </w:r>
      </w:hyperlink>
      <w:r w:rsidR="52F35F73" w:rsidRPr="5EAAFBE3">
        <w:rPr>
          <w:rFonts w:eastAsia="Calibri" w:cs="Arial"/>
          <w:lang w:eastAsia="en-US"/>
        </w:rPr>
        <w:t xml:space="preserve"> oraz</w:t>
      </w:r>
      <w:r w:rsidR="1DC15A03" w:rsidRPr="5EAAFBE3">
        <w:rPr>
          <w:rFonts w:eastAsia="Calibri" w:cs="Arial"/>
          <w:lang w:eastAsia="en-US"/>
        </w:rPr>
        <w:t xml:space="preserve"> </w:t>
      </w:r>
      <w:r w:rsidR="00D45998">
        <w:rPr>
          <w:rFonts w:eastAsia="Arial" w:cs="Arial"/>
        </w:rPr>
        <w:t>wydarzenia</w:t>
      </w:r>
      <w:r w:rsidR="1DC15A03" w:rsidRPr="5EAAFBE3">
        <w:rPr>
          <w:rFonts w:eastAsia="Arial" w:cs="Arial"/>
        </w:rPr>
        <w:t xml:space="preserve">@mazowia.eu </w:t>
      </w:r>
    </w:p>
    <w:p w14:paraId="7513D2A0" w14:textId="77777777" w:rsidR="005B2E04" w:rsidRPr="00F73D7C" w:rsidRDefault="005B2E04" w:rsidP="00DD20BC">
      <w:pPr>
        <w:numPr>
          <w:ilvl w:val="0"/>
          <w:numId w:val="72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dokumentowania działań informacyjnych i promocyjnych prowadzonych w ramach Projektu.</w:t>
      </w:r>
    </w:p>
    <w:p w14:paraId="14843E1C" w14:textId="1F3F7E1F" w:rsidR="005B2E04" w:rsidRPr="00F73D7C" w:rsidRDefault="2A6F896A" w:rsidP="00EE0DAC">
      <w:pPr>
        <w:numPr>
          <w:ilvl w:val="0"/>
          <w:numId w:val="80"/>
        </w:numPr>
        <w:spacing w:line="276" w:lineRule="auto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 w:bidi="pl-PL"/>
        </w:rPr>
        <w:t>Beneficjent, który realizuje Projekt o całkowitym koszcie przekraczającym 5 mln EUR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7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, informuje</w:t>
      </w:r>
      <w:r w:rsidRPr="00F73D7C">
        <w:rPr>
          <w:rFonts w:eastAsia="Calibri" w:cs="Arial"/>
          <w:lang w:eastAsia="en-US"/>
        </w:rPr>
        <w:t xml:space="preserve"> </w:t>
      </w:r>
      <w:r w:rsidRPr="00F73D7C">
        <w:rPr>
          <w:rFonts w:eastAsia="Calibri" w:cs="Arial"/>
          <w:lang w:eastAsia="en-US" w:bidi="pl-PL"/>
        </w:rPr>
        <w:t>MJWPU o:</w:t>
      </w:r>
    </w:p>
    <w:p w14:paraId="304F86EC" w14:textId="77777777" w:rsidR="005B2E04" w:rsidRPr="00F73D7C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t xml:space="preserve">planowanych wydarzeniach informacyjno-promocyjnych związanych z Projektem; </w:t>
      </w:r>
    </w:p>
    <w:p w14:paraId="75F7E1E6" w14:textId="77777777" w:rsidR="005B2E04" w:rsidRPr="00F73D7C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eastAsia="Calibri" w:cs="Arial"/>
          <w:lang w:eastAsia="en-US" w:bidi="pl-PL"/>
        </w:rPr>
      </w:pPr>
      <w:r w:rsidRPr="00F73D7C">
        <w:rPr>
          <w:rFonts w:eastAsia="Calibri" w:cs="Arial"/>
          <w:lang w:eastAsia="en-US" w:bidi="pl-PL"/>
        </w:rPr>
        <w:lastRenderedPageBreak/>
        <w:t>innych planowanych wydarzeniach i istotnych okolicznościach związanych z realizacją Projektu, które mogą mieć znaczenie dla opinii publicznej i mogą służyć budowaniu marki Funduszy Europejskich</w:t>
      </w:r>
      <w:r w:rsidR="005B2E04" w:rsidRPr="00F73D7C">
        <w:rPr>
          <w:rFonts w:eastAsia="Calibri" w:cs="Arial"/>
          <w:vertAlign w:val="superscript"/>
          <w:lang w:eastAsia="en-US" w:bidi="pl-PL"/>
        </w:rPr>
        <w:footnoteReference w:id="48"/>
      </w:r>
      <w:r w:rsidRPr="00F73D7C">
        <w:rPr>
          <w:rFonts w:eastAsia="Calibri" w:cs="Arial"/>
          <w:vertAlign w:val="superscript"/>
          <w:lang w:eastAsia="en-US" w:bidi="pl-PL"/>
        </w:rPr>
        <w:t>)</w:t>
      </w:r>
      <w:r w:rsidRPr="00F73D7C">
        <w:rPr>
          <w:rFonts w:eastAsia="Calibri" w:cs="Arial"/>
          <w:lang w:eastAsia="en-US" w:bidi="pl-PL"/>
        </w:rPr>
        <w:t>.</w:t>
      </w:r>
    </w:p>
    <w:p w14:paraId="41A23069" w14:textId="261F7104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 w:bidi="pl-PL"/>
        </w:rPr>
        <w:t>Beneficjent przekazuje informacje o planowanych wydarzeniach, o których mowa w ust. 3, na co najmniej 14 dni przed wydarzeniem za pośrednictwem poczty elektronicznej na adres MJWPU</w:t>
      </w:r>
      <w:r w:rsidR="3A243AB3" w:rsidRPr="5EAAFBE3">
        <w:rPr>
          <w:rFonts w:eastAsia="Calibri" w:cs="Arial"/>
          <w:lang w:eastAsia="en-US" w:bidi="pl-PL"/>
        </w:rPr>
        <w:t xml:space="preserve"> </w:t>
      </w:r>
      <w:r w:rsidR="00D45998">
        <w:rPr>
          <w:rFonts w:eastAsia="Arial" w:cs="Arial"/>
        </w:rPr>
        <w:t>wydarzenia</w:t>
      </w:r>
      <w:r w:rsidR="3A243AB3" w:rsidRPr="5EAAFBE3">
        <w:rPr>
          <w:rFonts w:eastAsia="Arial" w:cs="Arial"/>
        </w:rPr>
        <w:t>@mazowia.eu</w:t>
      </w:r>
      <w:r w:rsidRPr="5EAAFBE3">
        <w:rPr>
          <w:rFonts w:eastAsia="Calibri" w:cs="Arial"/>
          <w:i/>
          <w:iCs/>
          <w:lang w:eastAsia="en-US" w:bidi="pl-PL"/>
        </w:rPr>
        <w:t>.</w:t>
      </w:r>
      <w:r w:rsidR="0ACB41E4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423D030A" w:rsidR="005B2E04" w:rsidRPr="00F73D7C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eastAsia="Calibri" w:cs="Arial"/>
          <w:iCs/>
          <w:lang w:eastAsia="en-US"/>
        </w:rPr>
      </w:pPr>
      <w:r w:rsidRPr="5708B423">
        <w:rPr>
          <w:rFonts w:eastAsia="Calibri" w:cs="Arial"/>
          <w:lang w:eastAsia="en-US"/>
        </w:rPr>
        <w:t xml:space="preserve">Jeśli Beneficjent realizuje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 xml:space="preserve">rojekty, w których przewidziany jest udział 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rojektu</w:t>
      </w:r>
      <w:r w:rsidR="005B2E04" w:rsidRPr="5708B423">
        <w:rPr>
          <w:rFonts w:eastAsia="Calibri" w:cs="Arial"/>
          <w:vertAlign w:val="superscript"/>
          <w:lang w:eastAsia="en-US"/>
        </w:rPr>
        <w:footnoteReference w:id="49"/>
      </w:r>
      <w:r w:rsidRPr="5708B423">
        <w:rPr>
          <w:rFonts w:eastAsia="Calibri" w:cs="Arial"/>
          <w:vertAlign w:val="superscript"/>
          <w:lang w:eastAsia="en-US"/>
        </w:rPr>
        <w:t>)</w:t>
      </w:r>
      <w:r w:rsidRPr="5708B423">
        <w:rPr>
          <w:rFonts w:eastAsia="Calibri" w:cs="Arial"/>
          <w:lang w:eastAsia="en-US"/>
        </w:rPr>
        <w:t>, Beneficjent zobowiązany jest do rzetelnego i regularnego wprowadzania aktualnych danych do wyszukiwarki wsparcia dla potencjalnych beneficjentów i</w:t>
      </w:r>
      <w:r w:rsidR="005255B7">
        <w:rPr>
          <w:rFonts w:eastAsia="Calibri" w:cs="Arial"/>
          <w:lang w:eastAsia="en-US"/>
        </w:rPr>
        <w:t> </w:t>
      </w:r>
      <w:r w:rsidRPr="5708B423">
        <w:rPr>
          <w:rFonts w:eastAsia="Calibri" w:cs="Arial"/>
          <w:lang w:eastAsia="en-US"/>
        </w:rPr>
        <w:t xml:space="preserve">uczestników </w:t>
      </w:r>
      <w:r w:rsidR="79A19C0B" w:rsidRPr="5708B423">
        <w:rPr>
          <w:rFonts w:eastAsia="Calibri" w:cs="Arial"/>
          <w:lang w:eastAsia="en-US"/>
        </w:rPr>
        <w:t>P</w:t>
      </w:r>
      <w:r w:rsidRPr="5708B423">
        <w:rPr>
          <w:rFonts w:eastAsia="Calibri" w:cs="Arial"/>
          <w:lang w:eastAsia="en-US"/>
        </w:rPr>
        <w:t>rojektów, dostępnej na Portalu Funduszy Europejskich.</w:t>
      </w:r>
    </w:p>
    <w:p w14:paraId="1A721186" w14:textId="675280AA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niewywiązania się Beneficjenta z obowiązków określonych w </w:t>
      </w:r>
      <w:r w:rsidRPr="00D766AA">
        <w:rPr>
          <w:rFonts w:eastAsia="Calibri" w:cs="Arial"/>
          <w:lang w:eastAsia="en-US"/>
        </w:rPr>
        <w:t xml:space="preserve">ust. 2 pkt 1 lit. </w:t>
      </w:r>
      <w:r w:rsidR="00C94F48">
        <w:rPr>
          <w:rFonts w:eastAsia="Calibri" w:cs="Arial"/>
          <w:lang w:eastAsia="en-US"/>
        </w:rPr>
        <w:t>a</w:t>
      </w:r>
      <w:r w:rsidR="00C34ECC">
        <w:rPr>
          <w:rFonts w:eastAsia="Calibri" w:cs="Arial"/>
          <w:lang w:eastAsia="en-US"/>
        </w:rPr>
        <w:t>-</w:t>
      </w:r>
      <w:r w:rsidRPr="00D766AA">
        <w:rPr>
          <w:rFonts w:eastAsia="Calibri" w:cs="Arial"/>
          <w:lang w:eastAsia="en-US"/>
        </w:rPr>
        <w:t>c oraz pkt 2-</w:t>
      </w:r>
      <w:r w:rsidR="002C4DB3">
        <w:rPr>
          <w:rFonts w:eastAsia="Calibri" w:cs="Arial"/>
          <w:lang w:eastAsia="en-US"/>
        </w:rPr>
        <w:t>6</w:t>
      </w:r>
      <w:r w:rsidRPr="5EAAFBE3">
        <w:rPr>
          <w:rFonts w:eastAsia="Calibri" w:cs="Arial"/>
          <w:lang w:eastAsia="en-US"/>
        </w:rPr>
        <w:t>, MJWPU wzywa Beneficjenta do podjęcia działań zaradczych w</w:t>
      </w:r>
      <w:r w:rsidR="005255B7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terminie i na warunkach określonych w wezwaniu. W przypadku braku wykonania przez Beneficjenta działań zaradczych, o 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5EAAFBE3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rojektu w zakresie obowiązków komunikacyjnych</w:t>
      </w:r>
      <w:r w:rsidR="00E82535">
        <w:rPr>
          <w:rFonts w:eastAsia="Calibri" w:cs="Arial"/>
          <w:lang w:eastAsia="en-US"/>
        </w:rPr>
        <w:t xml:space="preserve"> beneficjentów Funduszy Europejskich</w:t>
      </w:r>
      <w:r w:rsidRPr="5EAAFBE3">
        <w:rPr>
          <w:rFonts w:eastAsia="Calibri" w:cs="Arial"/>
          <w:lang w:eastAsia="en-US"/>
        </w:rPr>
        <w:t xml:space="preserve">, który stanowi załącznik nr </w:t>
      </w:r>
      <w:r w:rsidR="0010069F">
        <w:rPr>
          <w:rFonts w:eastAsia="Calibri" w:cs="Arial"/>
          <w:lang w:eastAsia="en-US"/>
        </w:rPr>
        <w:t>5</w:t>
      </w:r>
      <w:r w:rsidRPr="5EAAFBE3">
        <w:rPr>
          <w:rFonts w:eastAsia="Calibri" w:cs="Arial"/>
          <w:lang w:eastAsia="en-US"/>
        </w:rPr>
        <w:t xml:space="preserve"> do Umowy.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5EAAFBE3">
        <w:rPr>
          <w:rFonts w:eastAsia="Calibri" w:cs="Arial"/>
          <w:lang w:eastAsia="en-US"/>
        </w:rPr>
        <w:t>płatności</w:t>
      </w:r>
      <w:r w:rsidRPr="5EAAFBE3">
        <w:rPr>
          <w:rFonts w:eastAsia="Calibri" w:cs="Arial"/>
          <w:lang w:eastAsia="en-US"/>
        </w:rPr>
        <w:t>. Jeżeli w wyniku pomniejszenia dofina</w:t>
      </w:r>
      <w:r w:rsidR="008E7C72">
        <w:rPr>
          <w:rFonts w:eastAsia="Calibri" w:cs="Arial"/>
          <w:lang w:eastAsia="en-US"/>
        </w:rPr>
        <w:t>n</w:t>
      </w:r>
      <w:r w:rsidRPr="5EAAFBE3">
        <w:rPr>
          <w:rFonts w:eastAsia="Calibri" w:cs="Arial"/>
          <w:lang w:eastAsia="en-US"/>
        </w:rPr>
        <w:t xml:space="preserve"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 na zasadach określonych w art. 207 ustawy z dnia 27 sierpnia 2009 r. </w:t>
      </w:r>
      <w:r w:rsidR="002D52B7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>o finansach publicznych.</w:t>
      </w:r>
    </w:p>
    <w:p w14:paraId="2516F3E2" w14:textId="7332132E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lang w:eastAsia="en-US"/>
        </w:rPr>
      </w:pPr>
      <w:r w:rsidRPr="5EAAFBE3">
        <w:rPr>
          <w:rFonts w:eastAsia="Calibri" w:cs="Arial"/>
          <w:lang w:eastAsia="en-US"/>
        </w:rPr>
        <w:t xml:space="preserve">W przypadku stworzenia przez osobę trzecią utworów, w rozumieniu art. 1 ustawy </w:t>
      </w:r>
      <w:r w:rsidR="002D52B7">
        <w:rPr>
          <w:rFonts w:eastAsia="Calibri" w:cs="Arial"/>
          <w:lang w:eastAsia="en-US"/>
        </w:rPr>
        <w:br/>
      </w:r>
      <w:r w:rsidRPr="5EAAFBE3">
        <w:rPr>
          <w:rFonts w:eastAsia="Calibri" w:cs="Arial"/>
          <w:lang w:eastAsia="en-US"/>
        </w:rPr>
        <w:t xml:space="preserve">z dnia 4 lutego 1994 r. o </w:t>
      </w:r>
      <w:r w:rsidR="00BD2C30">
        <w:rPr>
          <w:rFonts w:eastAsia="Calibri" w:cs="Arial"/>
          <w:lang w:eastAsia="en-US"/>
        </w:rPr>
        <w:t>p</w:t>
      </w:r>
      <w:r w:rsidRPr="5EAAFBE3">
        <w:rPr>
          <w:rFonts w:eastAsia="Calibri" w:cs="Arial"/>
          <w:lang w:eastAsia="en-US"/>
        </w:rPr>
        <w:t>raw</w:t>
      </w:r>
      <w:r w:rsidR="00BD2C30">
        <w:rPr>
          <w:rFonts w:eastAsia="Calibri" w:cs="Arial"/>
          <w:lang w:eastAsia="en-US"/>
        </w:rPr>
        <w:t>ie</w:t>
      </w:r>
      <w:r w:rsidRPr="5EAAFBE3">
        <w:rPr>
          <w:rFonts w:eastAsia="Calibri" w:cs="Arial"/>
          <w:lang w:eastAsia="en-US"/>
        </w:rPr>
        <w:t xml:space="preserve"> autorski</w:t>
      </w:r>
      <w:r w:rsidR="00BD2C30">
        <w:rPr>
          <w:rFonts w:eastAsia="Calibri" w:cs="Arial"/>
          <w:lang w:eastAsia="en-US"/>
        </w:rPr>
        <w:t>m</w:t>
      </w:r>
      <w:r w:rsidRPr="5EAAFBE3">
        <w:rPr>
          <w:rFonts w:eastAsia="Calibri" w:cs="Arial"/>
          <w:lang w:eastAsia="en-US"/>
        </w:rPr>
        <w:t xml:space="preserve"> i prawach pokrewnych (Dz.U. z 202</w:t>
      </w:r>
      <w:r w:rsidR="00670510">
        <w:rPr>
          <w:rFonts w:eastAsia="Calibri" w:cs="Arial"/>
          <w:lang w:eastAsia="en-US"/>
        </w:rPr>
        <w:t>2</w:t>
      </w:r>
      <w:r w:rsidRPr="5EAAFBE3">
        <w:rPr>
          <w:rFonts w:eastAsia="Calibri" w:cs="Arial"/>
          <w:lang w:eastAsia="en-US"/>
        </w:rPr>
        <w:t xml:space="preserve"> r. poz. </w:t>
      </w:r>
      <w:r w:rsidR="00670510">
        <w:rPr>
          <w:rFonts w:eastAsia="Calibri" w:cs="Arial"/>
          <w:lang w:eastAsia="en-US"/>
        </w:rPr>
        <w:t>2509</w:t>
      </w:r>
      <w:r w:rsidR="00240685">
        <w:rPr>
          <w:rFonts w:eastAsia="Calibri" w:cs="Arial"/>
          <w:lang w:eastAsia="en-US"/>
        </w:rPr>
        <w:t>, z późn. zm.</w:t>
      </w:r>
      <w:r w:rsidRPr="5EAAFBE3">
        <w:rPr>
          <w:rFonts w:eastAsia="Calibri" w:cs="Arial"/>
          <w:lang w:eastAsia="en-US"/>
        </w:rPr>
        <w:t>), związanych z 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>i</w:t>
      </w:r>
      <w:r w:rsidR="008E7C72" w:rsidRPr="5EAAFBE3">
        <w:rPr>
          <w:rFonts w:eastAsia="Calibri" w:cs="Arial"/>
          <w:lang w:eastAsia="en-US"/>
        </w:rPr>
        <w:t xml:space="preserve"> multimedialn</w:t>
      </w:r>
      <w:r w:rsidR="008E7C72">
        <w:rPr>
          <w:rFonts w:eastAsia="Calibri" w:cs="Arial"/>
          <w:lang w:eastAsia="en-US"/>
        </w:rPr>
        <w:t>ych</w:t>
      </w:r>
      <w:r w:rsidR="00DD2B2C">
        <w:rPr>
          <w:rFonts w:eastAsia="Calibri" w:cs="Arial"/>
          <w:lang w:eastAsia="en-US"/>
        </w:rPr>
        <w:t>,</w:t>
      </w:r>
      <w:r w:rsidR="008E7C72">
        <w:rPr>
          <w:rFonts w:eastAsia="Calibri" w:cs="Arial"/>
          <w:lang w:eastAsia="en-US"/>
        </w:rPr>
        <w:t xml:space="preserve"> utworów</w:t>
      </w:r>
      <w:r w:rsidR="00DD2B2C">
        <w:rPr>
          <w:rFonts w:eastAsia="Calibri" w:cs="Arial"/>
          <w:lang w:eastAsia="en-US"/>
        </w:rPr>
        <w:t xml:space="preserve"> itp.</w:t>
      </w:r>
      <w:r w:rsidRPr="5EAAFBE3">
        <w:rPr>
          <w:rFonts w:eastAsia="Calibri" w:cs="Arial"/>
          <w:lang w:eastAsia="en-US"/>
        </w:rPr>
        <w:t>), powstałych w ramach Projektu, Beneficjent zobowiązuje się do uzyskania od tej osoby majątkowych praw autorskich do tych utworów.</w:t>
      </w:r>
    </w:p>
    <w:p w14:paraId="7C96F366" w14:textId="45ED3F1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 xml:space="preserve">Każdorazowo, na wniosek IK UP, Instytucji Zarządzającej, MJWPU i unijnych instytucji lub organów i jednostek organizacyjnych, Beneficjent zobowiązuje się do udostępnienia tym podmiotom utworów związanych </w:t>
      </w:r>
      <w:r w:rsidR="008E7C72">
        <w:rPr>
          <w:rFonts w:eastAsia="Calibri" w:cs="Arial"/>
          <w:lang w:eastAsia="en-US"/>
        </w:rPr>
        <w:t xml:space="preserve">z </w:t>
      </w:r>
      <w:r w:rsidRPr="5EAAFBE3">
        <w:rPr>
          <w:rFonts w:eastAsia="Calibri" w:cs="Arial"/>
          <w:lang w:eastAsia="en-US"/>
        </w:rPr>
        <w:t>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</w:t>
      </w:r>
      <w:r w:rsidRPr="5EAAFBE3">
        <w:rPr>
          <w:rFonts w:eastAsia="Calibri" w:cs="Arial"/>
          <w:lang w:eastAsia="en-US"/>
        </w:rPr>
        <w:lastRenderedPageBreak/>
        <w:t xml:space="preserve">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>i</w:t>
      </w:r>
      <w:r w:rsidR="008E7C72" w:rsidRPr="5EAAFBE3">
        <w:rPr>
          <w:rFonts w:eastAsia="Calibri" w:cs="Arial"/>
          <w:lang w:eastAsia="en-US"/>
        </w:rPr>
        <w:t xml:space="preserve"> multimedialn</w:t>
      </w:r>
      <w:r w:rsidR="008E7C72">
        <w:rPr>
          <w:rFonts w:eastAsia="Calibri" w:cs="Arial"/>
          <w:lang w:eastAsia="en-US"/>
        </w:rPr>
        <w:t>ych</w:t>
      </w:r>
      <w:r w:rsidR="6C80253E"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 xml:space="preserve">utworów nt. Projektu </w:t>
      </w:r>
      <w:r w:rsidR="6C80253E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 powstałych w</w:t>
      </w:r>
      <w:r w:rsidR="004A0B33">
        <w:rPr>
          <w:rFonts w:eastAsia="Calibri" w:cs="Arial"/>
          <w:lang w:eastAsia="en-US"/>
        </w:rPr>
        <w:t> </w:t>
      </w:r>
      <w:r w:rsidRPr="5EAAFBE3">
        <w:rPr>
          <w:rFonts w:eastAsia="Calibri" w:cs="Arial"/>
          <w:lang w:eastAsia="en-US"/>
        </w:rPr>
        <w:t xml:space="preserve">ramach Projektu. </w:t>
      </w:r>
    </w:p>
    <w:p w14:paraId="46048924" w14:textId="735BC040" w:rsidR="005B2E04" w:rsidRPr="00F73D7C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eastAsia="Calibri" w:cs="Arial"/>
          <w:i/>
          <w:iCs/>
          <w:lang w:eastAsia="en-US"/>
        </w:rPr>
      </w:pPr>
      <w:r w:rsidRPr="5EAAFBE3">
        <w:rPr>
          <w:rFonts w:eastAsia="Calibri" w:cs="Arial"/>
          <w:lang w:eastAsia="en-US"/>
        </w:rPr>
        <w:t>Na wniosek IK UP, Instytucji Zarządzającej, MJWPU i unijnych instytucji, organów lub jednostek organizacyjnych Beneficjent zobowiązuje się do udzielenia tym podmiotom nieodpłatnej i niewyłącznej licencji do korzystania z utworów związanych z komunikacją i widocznością (</w:t>
      </w:r>
      <w:r w:rsidR="008E7C72" w:rsidRPr="5EAAFBE3">
        <w:rPr>
          <w:rFonts w:eastAsia="Calibri" w:cs="Arial"/>
          <w:lang w:eastAsia="en-US"/>
        </w:rPr>
        <w:t>zdję</w:t>
      </w:r>
      <w:r w:rsidR="008E7C72">
        <w:rPr>
          <w:rFonts w:eastAsia="Calibri" w:cs="Arial"/>
          <w:lang w:eastAsia="en-US"/>
        </w:rPr>
        <w:t>ć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film</w:t>
      </w:r>
      <w:r w:rsidR="008E7C72">
        <w:rPr>
          <w:rFonts w:eastAsia="Calibri" w:cs="Arial"/>
          <w:lang w:eastAsia="en-US"/>
        </w:rPr>
        <w:t>ów</w:t>
      </w:r>
      <w:r w:rsidRPr="5EAAFBE3">
        <w:rPr>
          <w:rFonts w:eastAsia="Calibri" w:cs="Arial"/>
          <w:lang w:eastAsia="en-US"/>
        </w:rPr>
        <w:t xml:space="preserve">, broszur, </w:t>
      </w:r>
      <w:r w:rsidR="008E7C72" w:rsidRPr="5EAAFBE3">
        <w:rPr>
          <w:rFonts w:eastAsia="Calibri" w:cs="Arial"/>
          <w:lang w:eastAsia="en-US"/>
        </w:rPr>
        <w:t>ulot</w:t>
      </w:r>
      <w:r w:rsidR="008E7C72">
        <w:rPr>
          <w:rFonts w:eastAsia="Calibri" w:cs="Arial"/>
          <w:lang w:eastAsia="en-US"/>
        </w:rPr>
        <w:t>ek</w:t>
      </w:r>
      <w:r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>prezentacj</w:t>
      </w:r>
      <w:r w:rsidR="008E7C72">
        <w:rPr>
          <w:rFonts w:eastAsia="Calibri" w:cs="Arial"/>
          <w:lang w:eastAsia="en-US"/>
        </w:rPr>
        <w:t xml:space="preserve">i </w:t>
      </w:r>
      <w:r w:rsidR="008E7C72" w:rsidRPr="5EAAFBE3">
        <w:rPr>
          <w:rFonts w:eastAsia="Calibri" w:cs="Arial"/>
          <w:lang w:eastAsia="en-US"/>
        </w:rPr>
        <w:t>multimedialn</w:t>
      </w:r>
      <w:r w:rsidR="008E7C72">
        <w:rPr>
          <w:rFonts w:eastAsia="Calibri" w:cs="Arial"/>
          <w:lang w:eastAsia="en-US"/>
        </w:rPr>
        <w:t>ych</w:t>
      </w:r>
      <w:r w:rsidR="3F899D31" w:rsidRPr="5EAAFBE3">
        <w:rPr>
          <w:rFonts w:eastAsia="Calibri" w:cs="Arial"/>
          <w:lang w:eastAsia="en-US"/>
        </w:rPr>
        <w:t xml:space="preserve">, </w:t>
      </w:r>
      <w:r w:rsidR="008E7C72" w:rsidRPr="5EAAFBE3">
        <w:rPr>
          <w:rFonts w:eastAsia="Calibri" w:cs="Arial"/>
          <w:lang w:eastAsia="en-US"/>
        </w:rPr>
        <w:t xml:space="preserve">utworów nt. Projektu </w:t>
      </w:r>
      <w:r w:rsidR="3F899D31" w:rsidRPr="5EAAFBE3">
        <w:rPr>
          <w:rFonts w:eastAsia="Calibri" w:cs="Arial"/>
          <w:lang w:eastAsia="en-US"/>
        </w:rPr>
        <w:t>itp.</w:t>
      </w:r>
      <w:r w:rsidRPr="5EAAFBE3">
        <w:rPr>
          <w:rFonts w:eastAsia="Calibri" w:cs="Arial"/>
          <w:lang w:eastAsia="en-US"/>
        </w:rPr>
        <w:t>), powstałych w ramach Projektu w następujący sposób:</w:t>
      </w:r>
    </w:p>
    <w:p w14:paraId="370DF1EF" w14:textId="5C447785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terytorium Rzeczypospolitej Polskiej oraz na terytorium innych państw członkowskich U</w:t>
      </w:r>
      <w:r w:rsidR="00D02671">
        <w:rPr>
          <w:rFonts w:eastAsia="Calibri" w:cs="Arial"/>
          <w:lang w:eastAsia="en-US"/>
        </w:rPr>
        <w:t xml:space="preserve">nii </w:t>
      </w:r>
      <w:r w:rsidRPr="00F73D7C">
        <w:rPr>
          <w:rFonts w:eastAsia="Calibri" w:cs="Arial"/>
          <w:lang w:eastAsia="en-US"/>
        </w:rPr>
        <w:t>E</w:t>
      </w:r>
      <w:r w:rsidR="00D02671">
        <w:rPr>
          <w:rFonts w:eastAsia="Calibri" w:cs="Arial"/>
          <w:lang w:eastAsia="en-US"/>
        </w:rPr>
        <w:t>uropejskiej</w:t>
      </w:r>
      <w:r w:rsidRPr="00F73D7C">
        <w:rPr>
          <w:rFonts w:eastAsia="Calibri" w:cs="Arial"/>
          <w:lang w:eastAsia="en-US"/>
        </w:rPr>
        <w:t>;</w:t>
      </w:r>
    </w:p>
    <w:p w14:paraId="2D073F15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na okres 10 lat;</w:t>
      </w:r>
    </w:p>
    <w:p w14:paraId="0A0BD9A1" w14:textId="77777777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bez ograniczeń co do liczby egzemplarzy i nośników, w zakresie następujących pól eksploatacji:</w:t>
      </w:r>
    </w:p>
    <w:p w14:paraId="03A8B688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utrwalanie – w szczególności </w:t>
      </w:r>
      <w:r w:rsidRPr="00F73D7C">
        <w:rPr>
          <w:rFonts w:eastAsia="Calibri" w:cs="Arial"/>
          <w:color w:val="000000"/>
          <w:lang w:eastAsia="en-US"/>
        </w:rPr>
        <w:t xml:space="preserve">drukiem, zapisem w pamięci komputera i na nośnikach elektronicznych, oraz zwielokrotnianie, </w:t>
      </w:r>
      <w:r w:rsidRPr="00F73D7C">
        <w:rPr>
          <w:rFonts w:eastAsia="Calibri" w:cs="Arial"/>
          <w:lang w:eastAsia="en-US"/>
        </w:rPr>
        <w:t xml:space="preserve">powielanie i kopiowanie </w:t>
      </w:r>
      <w:r w:rsidRPr="00F73D7C">
        <w:rPr>
          <w:rFonts w:eastAsia="Calibri" w:cs="Arial"/>
          <w:color w:val="000000"/>
          <w:lang w:eastAsia="en-US"/>
        </w:rPr>
        <w:t>tak powstałych egzemplarzy dowolną techniką,</w:t>
      </w:r>
    </w:p>
    <w:p w14:paraId="7A6F25FE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color w:val="000000"/>
          <w:lang w:eastAsia="en-US"/>
        </w:rPr>
        <w:t xml:space="preserve">udostępnianie, w tym unijnym </w:t>
      </w:r>
      <w:r w:rsidRPr="00F73D7C">
        <w:rPr>
          <w:rFonts w:eastAsia="Calibri" w:cs="Arial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73D7C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>przechowywanie i archiwizowanie w postaci papierowej albo elektronicznej;</w:t>
      </w:r>
    </w:p>
    <w:p w14:paraId="3851E785" w14:textId="6F12A2CD" w:rsidR="005B2E04" w:rsidRPr="00F73D7C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eastAsia="Calibri" w:cs="Arial"/>
          <w:color w:val="000000"/>
          <w:lang w:eastAsia="en-US"/>
        </w:rPr>
      </w:pPr>
      <w:r w:rsidRPr="00F73D7C">
        <w:rPr>
          <w:rFonts w:eastAsia="Calibri" w:cs="Arial"/>
          <w:lang w:eastAsia="en-US"/>
        </w:rPr>
        <w:t>z prawem do udzielania osobom trzecim sublicencji na warunkach i polach eksploatacji, o których mowa w ust. 10.</w:t>
      </w:r>
    </w:p>
    <w:p w14:paraId="392BB4CE" w14:textId="71A8D55D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5EAAFBE3">
        <w:rPr>
          <w:rFonts w:eastAsia="Calibri" w:cs="Arial"/>
          <w:color w:val="000000" w:themeColor="text1"/>
          <w:lang w:eastAsia="en-US"/>
        </w:rPr>
        <w:t xml:space="preserve">Znaki graficzne </w:t>
      </w:r>
      <w:r w:rsidRPr="5EAAFBE3">
        <w:rPr>
          <w:rFonts w:eastAsia="Calibri" w:cs="Arial"/>
          <w:lang w:eastAsia="en-US"/>
        </w:rPr>
        <w:t>oraz obowiązkowe wzory tablic, plakatów i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 xml:space="preserve">naklejek </w:t>
      </w:r>
      <w:r w:rsidR="06BB6EAC" w:rsidRPr="5EAAFBE3">
        <w:rPr>
          <w:rFonts w:eastAsia="Calibri" w:cs="Arial"/>
          <w:lang w:eastAsia="en-US"/>
        </w:rPr>
        <w:t xml:space="preserve">zgodnych z </w:t>
      </w:r>
      <w:r w:rsidRPr="5EAAFBE3">
        <w:rPr>
          <w:rFonts w:eastAsia="Calibri" w:cs="Arial"/>
          <w:lang w:eastAsia="en-US"/>
        </w:rPr>
        <w:t xml:space="preserve"> Księ</w:t>
      </w:r>
      <w:r w:rsidR="09E49442" w:rsidRPr="5EAAFBE3">
        <w:rPr>
          <w:rFonts w:eastAsia="Calibri" w:cs="Arial"/>
          <w:lang w:eastAsia="en-US"/>
        </w:rPr>
        <w:t>gą</w:t>
      </w:r>
      <w:r w:rsidRPr="5EAAFBE3">
        <w:rPr>
          <w:rFonts w:eastAsia="Calibri" w:cs="Arial"/>
          <w:lang w:eastAsia="en-US"/>
        </w:rPr>
        <w:t xml:space="preserve"> Tożsamości Wizualnej</w:t>
      </w:r>
      <w:r w:rsidR="0F3773D5" w:rsidRPr="5EAAFBE3">
        <w:rPr>
          <w:rFonts w:eastAsia="Calibri" w:cs="Arial"/>
          <w:lang w:eastAsia="en-US"/>
        </w:rPr>
        <w:t>,</w:t>
      </w:r>
      <w:r w:rsidRPr="5EAAFBE3">
        <w:rPr>
          <w:rFonts w:eastAsia="Calibri" w:cs="Arial"/>
          <w:lang w:eastAsia="en-US"/>
        </w:rPr>
        <w:t xml:space="preserve"> dostępne</w:t>
      </w:r>
      <w:r w:rsidR="660BAD61" w:rsidRPr="5EAAFBE3">
        <w:rPr>
          <w:rFonts w:eastAsia="Calibri" w:cs="Arial"/>
          <w:lang w:eastAsia="en-US"/>
        </w:rPr>
        <w:t>j</w:t>
      </w:r>
      <w:r w:rsidRPr="5EAAFBE3">
        <w:rPr>
          <w:rFonts w:eastAsia="Calibri" w:cs="Arial"/>
          <w:lang w:eastAsia="en-US"/>
        </w:rPr>
        <w:t xml:space="preserve"> na stronie: </w:t>
      </w:r>
      <w:hyperlink r:id="rId13">
        <w:r w:rsidRPr="5EAAFBE3">
          <w:rPr>
            <w:rFonts w:eastAsia="Calibri" w:cs="Arial"/>
            <w:lang w:eastAsia="en-US"/>
          </w:rPr>
          <w:t>www.funduszeeuropejskie.gov.pl/strony/o-funduszach/fundusze2021-2027/pra</w:t>
        </w:r>
      </w:hyperlink>
      <w:r w:rsidRPr="5EAAFBE3">
        <w:rPr>
          <w:rFonts w:eastAsia="Calibri" w:cs="Arial"/>
          <w:lang w:eastAsia="en-US"/>
        </w:rPr>
        <w:t xml:space="preserve">wo-i-dokumenty/zasady-komunikacji-fe/ </w:t>
      </w:r>
      <w:r w:rsidR="7D2ADC2C" w:rsidRPr="5EAAFBE3">
        <w:rPr>
          <w:rFonts w:eastAsia="Calibri" w:cs="Arial"/>
          <w:lang w:eastAsia="en-US"/>
        </w:rPr>
        <w:t>przedstawione zostały</w:t>
      </w:r>
      <w:r w:rsidR="004C13D6">
        <w:rPr>
          <w:rFonts w:eastAsia="Calibri" w:cs="Arial"/>
          <w:lang w:eastAsia="en-US"/>
        </w:rPr>
        <w:t xml:space="preserve"> </w:t>
      </w:r>
      <w:r w:rsidRPr="5EAAFBE3">
        <w:rPr>
          <w:rFonts w:eastAsia="Calibri" w:cs="Arial"/>
          <w:lang w:eastAsia="en-US"/>
        </w:rPr>
        <w:t>w</w:t>
      </w:r>
      <w:r w:rsidRPr="5EAAFBE3">
        <w:rPr>
          <w:rFonts w:eastAsia="Calibri" w:cs="Arial"/>
          <w:b/>
          <w:bCs/>
          <w:lang w:eastAsia="en-US"/>
        </w:rPr>
        <w:t xml:space="preserve"> </w:t>
      </w:r>
      <w:r w:rsidRPr="004C13D6">
        <w:rPr>
          <w:rFonts w:eastAsia="Calibri" w:cs="Arial"/>
          <w:lang w:eastAsia="en-US"/>
        </w:rPr>
        <w:t xml:space="preserve">załączniku nr </w:t>
      </w:r>
      <w:r w:rsidR="0010069F">
        <w:rPr>
          <w:rFonts w:eastAsia="Calibri" w:cs="Arial"/>
          <w:lang w:eastAsia="en-US"/>
        </w:rPr>
        <w:t>4</w:t>
      </w:r>
      <w:r w:rsidRPr="5EAAFBE3">
        <w:rPr>
          <w:rFonts w:eastAsia="Calibri" w:cs="Arial"/>
          <w:lang w:eastAsia="en-US"/>
        </w:rPr>
        <w:t xml:space="preserve"> do Umowy</w:t>
      </w:r>
      <w:r w:rsidR="1FF63CA9" w:rsidRPr="5EAAFBE3">
        <w:rPr>
          <w:rFonts w:eastAsia="Calibri" w:cs="Arial"/>
          <w:lang w:eastAsia="en-US"/>
        </w:rPr>
        <w:t xml:space="preserve"> oraz na stronie:</w:t>
      </w:r>
      <w:r w:rsidR="5122F41C" w:rsidRPr="5EAAFBE3">
        <w:rPr>
          <w:rFonts w:eastAsia="Calibri" w:cs="Arial"/>
          <w:lang w:eastAsia="en-US"/>
        </w:rPr>
        <w:t xml:space="preserve"> </w:t>
      </w:r>
      <w:hyperlink r:id="rId14" w:history="1">
        <w:r w:rsidR="5122F41C" w:rsidRPr="00744BB8">
          <w:rPr>
            <w:rStyle w:val="Hipercze"/>
            <w:rFonts w:ascii="Arial" w:hAnsi="Arial" w:cs="Arial"/>
            <w:lang w:eastAsia="en-US"/>
          </w:rPr>
          <w:t>www.funduszeuedlamazowsza.eu</w:t>
        </w:r>
      </w:hyperlink>
      <w:r w:rsidR="5122F41C" w:rsidRPr="00744BB8">
        <w:rPr>
          <w:rFonts w:eastAsia="Calibri" w:cs="Arial"/>
          <w:lang w:eastAsia="en-US"/>
        </w:rPr>
        <w:t xml:space="preserve"> w zakładce dotyczącej promocji</w:t>
      </w:r>
      <w:r w:rsidRPr="00744BB8">
        <w:rPr>
          <w:rFonts w:eastAsia="Calibri" w:cs="Arial"/>
          <w:lang w:eastAsia="en-US"/>
        </w:rPr>
        <w:t>.</w:t>
      </w:r>
    </w:p>
    <w:p w14:paraId="5CC4145B" w14:textId="68E929A5" w:rsidR="005B2E04" w:rsidRPr="00F73D7C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 w:bidi="pl-PL"/>
        </w:rPr>
      </w:pPr>
      <w:r w:rsidRPr="5EAAFBE3">
        <w:rPr>
          <w:rFonts w:eastAsia="Calibri" w:cs="Arial"/>
          <w:lang w:eastAsia="en-US" w:bidi="pl-PL"/>
        </w:rPr>
        <w:t>Zmiana adresów poczty elektronicznej, wskazanych w ust. 2 pkt 5 i ust. 4 i strony internetowej wskazanej w ust. 11</w:t>
      </w:r>
      <w:r w:rsidR="469B5B1C" w:rsidRPr="5EAAFBE3">
        <w:rPr>
          <w:rFonts w:eastAsia="Calibri" w:cs="Arial"/>
          <w:lang w:eastAsia="en-US" w:bidi="pl-PL"/>
        </w:rPr>
        <w:t xml:space="preserve"> </w:t>
      </w:r>
      <w:r w:rsidRPr="5EAAFBE3">
        <w:rPr>
          <w:rFonts w:eastAsia="Calibri" w:cs="Arial"/>
          <w:lang w:eastAsia="en-US" w:bidi="pl-PL"/>
        </w:rPr>
        <w:t>nie wymaga aneksowania Umowy.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73D7C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eastAsia="Calibri" w:cs="Arial"/>
          <w:lang w:eastAsia="en-US"/>
        </w:rPr>
      </w:pPr>
      <w:r w:rsidRPr="00F73D7C">
        <w:rPr>
          <w:rFonts w:eastAsia="Calibri" w:cs="Arial"/>
          <w:lang w:eastAsia="en-US"/>
        </w:rPr>
        <w:t xml:space="preserve">Beneficjent przyjmuje do wiadomości, że objęcie dofinansowaniem oznacza umieszczenie danych </w:t>
      </w:r>
      <w:r w:rsidR="00514691">
        <w:rPr>
          <w:rFonts w:eastAsia="Calibri" w:cs="Arial"/>
          <w:lang w:eastAsia="en-US"/>
        </w:rPr>
        <w:t>B</w:t>
      </w:r>
      <w:r w:rsidRPr="00F73D7C">
        <w:rPr>
          <w:rFonts w:eastAsia="Calibri" w:cs="Arial"/>
          <w:lang w:eastAsia="en-US"/>
        </w:rPr>
        <w:t>eneficjenta w publikowanym przez MJWPU wykazie projektów</w:t>
      </w:r>
      <w:r w:rsidR="005B2E04" w:rsidRPr="00F73D7C">
        <w:rPr>
          <w:rFonts w:eastAsia="Calibri" w:cs="Arial"/>
          <w:vertAlign w:val="superscript"/>
          <w:lang w:eastAsia="en-US"/>
        </w:rPr>
        <w:footnoteReference w:id="50"/>
      </w:r>
      <w:r w:rsidRPr="00F73D7C">
        <w:rPr>
          <w:rFonts w:eastAsia="Calibri" w:cs="Arial"/>
          <w:vertAlign w:val="superscript"/>
          <w:lang w:eastAsia="en-US"/>
        </w:rPr>
        <w:t>)</w:t>
      </w:r>
      <w:r w:rsidRPr="00F73D7C">
        <w:rPr>
          <w:rFonts w:eastAsia="Calibri" w:cs="Arial"/>
          <w:lang w:eastAsia="en-US"/>
        </w:rPr>
        <w:t>.</w:t>
      </w:r>
    </w:p>
    <w:p w14:paraId="592FB264" w14:textId="3FC8ED10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6</w:t>
      </w:r>
      <w:r w:rsidR="00C013B6" w:rsidRPr="00F73D7C">
        <w:rPr>
          <w:sz w:val="24"/>
          <w:szCs w:val="24"/>
        </w:rPr>
        <w:t>.</w:t>
      </w:r>
    </w:p>
    <w:p w14:paraId="15DB972C" w14:textId="77777777" w:rsidR="00B9594A" w:rsidRPr="00F73D7C" w:rsidRDefault="09E57CFB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Przechowywanie dokumentacji Projektu</w:t>
      </w:r>
    </w:p>
    <w:p w14:paraId="4251EA12" w14:textId="2417D42D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Beneficjent przechowuje </w:t>
      </w:r>
      <w:r w:rsidR="00030068">
        <w:rPr>
          <w:rFonts w:cs="Arial"/>
        </w:rPr>
        <w:t xml:space="preserve">w swojej siedzibie </w:t>
      </w:r>
      <w:r w:rsidRPr="00F73D7C">
        <w:rPr>
          <w:rFonts w:cs="Arial"/>
        </w:rPr>
        <w:t xml:space="preserve">wszelką dokumentację związaną </w:t>
      </w:r>
      <w:r w:rsidR="002D52B7">
        <w:rPr>
          <w:rFonts w:cs="Arial"/>
        </w:rPr>
        <w:br/>
      </w:r>
      <w:r w:rsidRPr="00F73D7C">
        <w:rPr>
          <w:rFonts w:cs="Arial"/>
        </w:rPr>
        <w:t>z realizacją Projektu</w:t>
      </w:r>
      <w:r w:rsidR="00F6134D" w:rsidRPr="00F73D7C">
        <w:rPr>
          <w:rFonts w:cs="Arial"/>
        </w:rPr>
        <w:t xml:space="preserve"> </w:t>
      </w:r>
      <w:r w:rsidR="00313797" w:rsidRPr="00F73D7C">
        <w:rPr>
          <w:rFonts w:cs="Arial"/>
        </w:rPr>
        <w:t xml:space="preserve">zgodnie z art. 82 Rozporządzenia 2021/1060 przez okres pięciu lat </w:t>
      </w:r>
      <w:r w:rsidR="00313797" w:rsidRPr="00F73D7C">
        <w:rPr>
          <w:rFonts w:cs="Arial"/>
        </w:rPr>
        <w:lastRenderedPageBreak/>
        <w:t>od dnia 31 grudnia roku, w którym MJWPU dokonała ostatniej płatności na rzecz Beneficjenta</w:t>
      </w:r>
      <w:r w:rsidRPr="00F73D7C">
        <w:rPr>
          <w:rFonts w:cs="Arial"/>
        </w:rPr>
        <w:t>, z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zastrzeżeniem ust. 2 i 3.</w:t>
      </w:r>
    </w:p>
    <w:p w14:paraId="476FC740" w14:textId="77777777" w:rsidR="00EE08FF" w:rsidRPr="00F73D7C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  <w:color w:val="000000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73D7C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eastAsia="Calibri" w:cs="Arial"/>
          <w:lang w:eastAsia="en-US"/>
        </w:rPr>
        <w:t xml:space="preserve">Beneficjent jest zobowiązany do przechowywania dokumentów dotyczących udzielonej pomocy publicznej lub pomocy de minimis przez okres 10 lat od dnia </w:t>
      </w:r>
      <w:r w:rsidR="004F3747" w:rsidRPr="00F73D7C">
        <w:rPr>
          <w:rFonts w:eastAsia="Calibri" w:cs="Arial"/>
          <w:lang w:eastAsia="en-US"/>
        </w:rPr>
        <w:t>otrzymania pomocy</w:t>
      </w:r>
      <w:r w:rsidRPr="00F73D7C">
        <w:rPr>
          <w:rFonts w:eastAsia="Calibri" w:cs="Arial"/>
          <w:lang w:eastAsia="en-US"/>
        </w:rPr>
        <w:t>.</w:t>
      </w:r>
    </w:p>
    <w:p w14:paraId="5B8D82B0" w14:textId="56B66D9E" w:rsidR="00B2525F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 xml:space="preserve">Dokumenty przechowuje się w formie oryginałów </w:t>
      </w:r>
      <w:r w:rsidR="00EF3707" w:rsidRPr="00F73D7C">
        <w:rPr>
          <w:rFonts w:cs="Arial"/>
        </w:rPr>
        <w:t>lub</w:t>
      </w:r>
      <w:r w:rsidRPr="00F73D7C">
        <w:rPr>
          <w:rFonts w:cs="Arial"/>
        </w:rPr>
        <w:t xml:space="preserve"> </w:t>
      </w:r>
      <w:r w:rsidR="00547D61" w:rsidRPr="00F73D7C">
        <w:rPr>
          <w:rFonts w:cs="Arial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73D7C">
        <w:rPr>
          <w:rFonts w:cs="Arial"/>
        </w:rPr>
        <w:t>j.</w:t>
      </w:r>
    </w:p>
    <w:p w14:paraId="1A9EEBDE" w14:textId="750E3B41" w:rsidR="003B3996" w:rsidRPr="00F73D7C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73D7C">
        <w:rPr>
          <w:rFonts w:cs="Arial"/>
        </w:rPr>
        <w:t xml:space="preserve"> i </w:t>
      </w:r>
      <w:r w:rsidRPr="00F73D7C">
        <w:rPr>
          <w:rFonts w:cs="Arial"/>
        </w:rPr>
        <w:t>3, Beneficjent zobowiązuje się do poinformowania MJWPU z zachowaniem formy pisemnej</w:t>
      </w:r>
      <w:r w:rsidR="00DB622C" w:rsidRPr="00F73D7C">
        <w:rPr>
          <w:rFonts w:cs="Arial"/>
        </w:rPr>
        <w:t xml:space="preserve"> o zawieszeniu, zaprzestaniu lub likwidacji </w:t>
      </w:r>
      <w:r w:rsidR="00FF0833" w:rsidRPr="00F73D7C">
        <w:rPr>
          <w:rFonts w:cs="Arial"/>
        </w:rPr>
        <w:t>prowadzonej przez</w:t>
      </w:r>
      <w:r w:rsidR="004B0C25" w:rsidRPr="00F73D7C">
        <w:rPr>
          <w:rFonts w:cs="Arial"/>
        </w:rPr>
        <w:t xml:space="preserve"> n</w:t>
      </w:r>
      <w:r w:rsidR="00DB622C" w:rsidRPr="00F73D7C">
        <w:rPr>
          <w:rFonts w:cs="Arial"/>
        </w:rPr>
        <w:t>iego działalności, z jednoczesnym wskazaniem nowego miejsca przechowywania</w:t>
      </w:r>
      <w:r w:rsidRPr="00F73D7C">
        <w:rPr>
          <w:rFonts w:cs="Arial"/>
        </w:rPr>
        <w:t>, w terminie 14 dni</w:t>
      </w:r>
      <w:r w:rsidR="00FF0833" w:rsidRPr="00F73D7C">
        <w:rPr>
          <w:rFonts w:cs="Arial"/>
        </w:rPr>
        <w:t xml:space="preserve"> od dnia zaistnienia ww. zdarzenia.</w:t>
      </w:r>
    </w:p>
    <w:p w14:paraId="5DCB5553" w14:textId="476A8220" w:rsidR="00027F7A" w:rsidRPr="00F73D7C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00F73D7C">
        <w:rPr>
          <w:rFonts w:cs="Arial"/>
        </w:rPr>
        <w:t>Obowiąz</w:t>
      </w:r>
      <w:r w:rsidR="00473CFB" w:rsidRPr="00F73D7C">
        <w:rPr>
          <w:rFonts w:cs="Arial"/>
        </w:rPr>
        <w:t>ki</w:t>
      </w:r>
      <w:r w:rsidRPr="00F73D7C">
        <w:rPr>
          <w:rFonts w:cs="Arial"/>
        </w:rPr>
        <w:t>, o który</w:t>
      </w:r>
      <w:r w:rsidR="00473CFB" w:rsidRPr="00F73D7C">
        <w:rPr>
          <w:rFonts w:cs="Arial"/>
        </w:rPr>
        <w:t>ch</w:t>
      </w:r>
      <w:r w:rsidRPr="00F73D7C">
        <w:rPr>
          <w:rFonts w:cs="Arial"/>
        </w:rPr>
        <w:t xml:space="preserve"> mowa w ust. 1 i 3, dotycz</w:t>
      </w:r>
      <w:r w:rsidR="00473CFB" w:rsidRPr="00F73D7C">
        <w:rPr>
          <w:rFonts w:cs="Arial"/>
        </w:rPr>
        <w:t>ą</w:t>
      </w:r>
      <w:r w:rsidRPr="00F73D7C">
        <w:rPr>
          <w:rFonts w:cs="Arial"/>
        </w:rPr>
        <w:t xml:space="preserve"> również Partnera realizującego Projekt, w zakresie tej części Projektu, za której realizację jest odpowiedzialny, zgodnie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z porozumieniem </w:t>
      </w:r>
      <w:r w:rsidR="005E7E72" w:rsidRPr="00F73D7C">
        <w:rPr>
          <w:rFonts w:cs="Arial"/>
        </w:rPr>
        <w:t>albo</w:t>
      </w:r>
      <w:r w:rsidRPr="00F73D7C">
        <w:rPr>
          <w:rFonts w:cs="Arial"/>
        </w:rPr>
        <w:t xml:space="preserve"> umową </w:t>
      </w:r>
      <w:r w:rsidR="005E7E72" w:rsidRPr="00F73D7C">
        <w:rPr>
          <w:rFonts w:cs="Arial"/>
        </w:rPr>
        <w:t>o partnerstwie</w:t>
      </w:r>
      <w:r w:rsidRPr="00F73D7C">
        <w:rPr>
          <w:rFonts w:cs="Arial"/>
        </w:rPr>
        <w:t xml:space="preserve"> zawartą z Beneficjentem.</w:t>
      </w:r>
    </w:p>
    <w:p w14:paraId="6414A79F" w14:textId="3C3F3F65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7</w:t>
      </w:r>
      <w:r w:rsidR="00C013B6" w:rsidRPr="00F73D7C">
        <w:rPr>
          <w:sz w:val="24"/>
          <w:szCs w:val="24"/>
        </w:rPr>
        <w:t>.</w:t>
      </w:r>
    </w:p>
    <w:p w14:paraId="076F6A5D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Monitorowanie realizacji Projektu</w:t>
      </w:r>
    </w:p>
    <w:p w14:paraId="14C0D7E1" w14:textId="77777777" w:rsidR="00B2525F" w:rsidRPr="00F73D7C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Beneficjent: </w:t>
      </w:r>
    </w:p>
    <w:p w14:paraId="452686AA" w14:textId="7B97726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 xml:space="preserve">monitoruje na bieżąco przebieg realizacji Projektu oraz informuje MJWPU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o wszelkich przesłankach, które mogą mieć wpływ na </w:t>
      </w:r>
      <w:r w:rsidR="0030352F" w:rsidRPr="00F73D7C">
        <w:rPr>
          <w:rFonts w:cs="Arial"/>
        </w:rPr>
        <w:t xml:space="preserve">terminową realizację lub spowodować </w:t>
      </w:r>
      <w:r w:rsidRPr="00F73D7C">
        <w:rPr>
          <w:rFonts w:cs="Arial"/>
        </w:rPr>
        <w:t>zaprzestanie realizacji Projektu;</w:t>
      </w:r>
    </w:p>
    <w:p w14:paraId="7208FCE0" w14:textId="486B2FF2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dokonuje pomiaru wartości wskaźników osiąganych w wyniku realizacji Projektu, zgodnie ze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 xml:space="preserve">wskaźnikami i zamieszczonymi we </w:t>
      </w:r>
      <w:r w:rsidR="00F96F93" w:rsidRPr="00F73D7C">
        <w:rPr>
          <w:rFonts w:cs="Arial"/>
        </w:rPr>
        <w:t>w</w:t>
      </w:r>
      <w:r w:rsidR="004B73F0" w:rsidRPr="00F73D7C">
        <w:rPr>
          <w:rFonts w:cs="Arial"/>
        </w:rPr>
        <w:t>niosku o dofinansowanie Projektu</w:t>
      </w:r>
      <w:r w:rsidRPr="00F73D7C">
        <w:rPr>
          <w:rFonts w:cs="Arial"/>
        </w:rPr>
        <w:t>;</w:t>
      </w:r>
    </w:p>
    <w:p w14:paraId="5DDA0466" w14:textId="6B7339DB" w:rsidR="00B9594A" w:rsidRPr="00F73D7C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>umożliwia przeprowadzanie przez MJWPU wizyt mon</w:t>
      </w:r>
      <w:r w:rsidR="02303DD8" w:rsidRPr="5EAAFBE3">
        <w:rPr>
          <w:rFonts w:cs="Arial"/>
        </w:rPr>
        <w:t>itor</w:t>
      </w:r>
      <w:r w:rsidR="003F3641">
        <w:rPr>
          <w:rFonts w:cs="Arial"/>
        </w:rPr>
        <w:t>ingowych</w:t>
      </w:r>
      <w:r w:rsidR="02303DD8" w:rsidRPr="5EAAFBE3">
        <w:rPr>
          <w:rFonts w:cs="Arial"/>
        </w:rPr>
        <w:t xml:space="preserve"> realizację Projektu;</w:t>
      </w:r>
    </w:p>
    <w:p w14:paraId="0FE7B3F8" w14:textId="55763F4B" w:rsidR="00B9594A" w:rsidRPr="00F73D7C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5EAAFBE3">
        <w:rPr>
          <w:rFonts w:cs="Arial"/>
        </w:rPr>
        <w:t xml:space="preserve">w trakcie realizacji Projektu oraz po jego zakończeniu w okresie 3 lat od zamknięcia </w:t>
      </w:r>
      <w:r w:rsidR="327406BF" w:rsidRPr="5EAAFBE3">
        <w:rPr>
          <w:rFonts w:cs="Arial"/>
        </w:rPr>
        <w:t>FEM 2021-2027</w:t>
      </w:r>
      <w:r w:rsidRPr="5EAAFBE3">
        <w:rPr>
          <w:rFonts w:cs="Arial"/>
        </w:rPr>
        <w:t>, Beneficjent współpracuje z podmiotami upoważnionymi przez MJWPU, I</w:t>
      </w:r>
      <w:r w:rsidR="00703500">
        <w:rPr>
          <w:rFonts w:cs="Arial"/>
        </w:rPr>
        <w:t xml:space="preserve">nstytucją </w:t>
      </w:r>
      <w:r w:rsidRPr="5EAAFBE3">
        <w:rPr>
          <w:rFonts w:cs="Arial"/>
        </w:rPr>
        <w:t>Z</w:t>
      </w:r>
      <w:r w:rsidR="00703500">
        <w:rPr>
          <w:rFonts w:cs="Arial"/>
        </w:rPr>
        <w:t>arządzaj</w:t>
      </w:r>
      <w:r w:rsidR="00731667">
        <w:rPr>
          <w:rFonts w:cs="Arial"/>
        </w:rPr>
        <w:t>ą</w:t>
      </w:r>
      <w:r w:rsidR="00703500">
        <w:rPr>
          <w:rFonts w:cs="Arial"/>
        </w:rPr>
        <w:t>cą</w:t>
      </w:r>
      <w:r w:rsidRPr="5EAAFBE3">
        <w:rPr>
          <w:rFonts w:cs="Arial"/>
        </w:rPr>
        <w:t xml:space="preserve"> i innymi uprawnionymi podmiotami do przeprowadzania ewaluacji Projektu, w szczególności </w:t>
      </w:r>
      <w:r w:rsidR="002D52B7">
        <w:rPr>
          <w:rFonts w:cs="Arial"/>
        </w:rPr>
        <w:br/>
      </w:r>
      <w:r w:rsidRPr="5EAAFBE3">
        <w:rPr>
          <w:rFonts w:cs="Arial"/>
        </w:rPr>
        <w:t>z</w:t>
      </w:r>
      <w:r w:rsidR="008B231A">
        <w:rPr>
          <w:rFonts w:cs="Arial"/>
        </w:rPr>
        <w:t xml:space="preserve"> </w:t>
      </w:r>
      <w:r w:rsidRPr="5EAAFBE3">
        <w:rPr>
          <w:rFonts w:cs="Arial"/>
        </w:rPr>
        <w:t>ewaluatorami zewnętrznymi, prowadzącymi badania, którym przekazuje wszelkie informacje dotyczące Projektu we wskazanym zakresie;</w:t>
      </w:r>
    </w:p>
    <w:p w14:paraId="46EFEEAF" w14:textId="77777777" w:rsidR="00B9594A" w:rsidRPr="00F73D7C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cs="Arial"/>
        </w:rPr>
      </w:pPr>
      <w:r w:rsidRPr="00F73D7C">
        <w:rPr>
          <w:rFonts w:cs="Arial"/>
        </w:rPr>
        <w:t>uczestniczy w wywiadach lub ankietach oraz badaniach ewaluacyjnych przeprowadzanych innymi metodami badawczymi.</w:t>
      </w:r>
    </w:p>
    <w:p w14:paraId="7DA49540" w14:textId="10CC2B8A" w:rsidR="00C522BF" w:rsidRPr="00F73D7C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Niewykonanie przez Beneficjenta obowiązków, o których mowa w ust. 1, może</w:t>
      </w:r>
      <w:r w:rsidR="5545CCCF" w:rsidRPr="5EAAFBE3">
        <w:rPr>
          <w:rFonts w:cs="Arial"/>
        </w:rPr>
        <w:t xml:space="preserve"> stanowić podstawę do wstrzymania wypłaty </w:t>
      </w:r>
      <w:r w:rsidR="2FC43FE1" w:rsidRPr="5EAAFBE3">
        <w:rPr>
          <w:rFonts w:cs="Arial"/>
        </w:rPr>
        <w:t>d</w:t>
      </w:r>
      <w:r w:rsidR="5545CCCF" w:rsidRPr="5EAAFBE3">
        <w:rPr>
          <w:rFonts w:cs="Arial"/>
        </w:rPr>
        <w:t>ofinansowania</w:t>
      </w:r>
      <w:r w:rsidR="7AA149AA" w:rsidRPr="5EAAFBE3">
        <w:rPr>
          <w:rFonts w:cs="Arial"/>
        </w:rPr>
        <w:t xml:space="preserve"> w trakcie realizacji </w:t>
      </w:r>
      <w:r w:rsidR="000973B1">
        <w:rPr>
          <w:rFonts w:cs="Arial"/>
        </w:rPr>
        <w:t>P</w:t>
      </w:r>
      <w:r w:rsidR="7AA149AA" w:rsidRPr="5EAAFBE3">
        <w:rPr>
          <w:rFonts w:cs="Arial"/>
        </w:rPr>
        <w:t>rojektu lub nałożenia korekty finansowej w trakcie okresu trwałości</w:t>
      </w:r>
      <w:r w:rsidR="5545CCCF" w:rsidRPr="5EAAFBE3">
        <w:rPr>
          <w:rFonts w:cs="Arial"/>
        </w:rPr>
        <w:t>.</w:t>
      </w:r>
    </w:p>
    <w:p w14:paraId="2DFEA4BF" w14:textId="21EB4A44" w:rsidR="00B2525F" w:rsidRPr="00F73D7C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>Beneficjent przekazuje w terminie określanym przez MJWPU i na żądanie MJWPU wszelkie dokumenty służące monitorowan</w:t>
      </w:r>
      <w:r w:rsidR="37B07B91" w:rsidRPr="5EAAFBE3">
        <w:rPr>
          <w:rFonts w:cs="Arial"/>
        </w:rPr>
        <w:t xml:space="preserve">iu postępów realizacji Projektu, </w:t>
      </w:r>
      <w:r w:rsidR="37B07B91" w:rsidRPr="5EAAFBE3">
        <w:rPr>
          <w:rFonts w:cs="Arial"/>
        </w:rPr>
        <w:lastRenderedPageBreak/>
        <w:t>w</w:t>
      </w:r>
      <w:r w:rsidR="001118E9">
        <w:rPr>
          <w:rFonts w:cs="Arial"/>
        </w:rPr>
        <w:t> </w:t>
      </w:r>
      <w:r w:rsidR="37B07B91" w:rsidRPr="5EAAFBE3">
        <w:rPr>
          <w:rFonts w:cs="Arial"/>
        </w:rPr>
        <w:t xml:space="preserve">szczególności </w:t>
      </w:r>
      <w:r w:rsidR="4F1DF73E" w:rsidRPr="5EAAFBE3">
        <w:rPr>
          <w:rFonts w:cs="Arial"/>
        </w:rPr>
        <w:t>wnioski pełniące funkcję sprawozdawczą i sprawozdania w zakresie monitorowania trwałości Projektu oraz obszarów szczególnego ryzyka.</w:t>
      </w:r>
    </w:p>
    <w:p w14:paraId="02C24F5C" w14:textId="616FE18D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8</w:t>
      </w:r>
      <w:r w:rsidR="00C013B6" w:rsidRPr="00F73D7C">
        <w:rPr>
          <w:sz w:val="24"/>
          <w:szCs w:val="24"/>
        </w:rPr>
        <w:t>.</w:t>
      </w:r>
    </w:p>
    <w:p w14:paraId="736B2C00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Kontrola Projektu</w:t>
      </w:r>
    </w:p>
    <w:p w14:paraId="31BEC7A1" w14:textId="14EF9F5F" w:rsidR="00C52953" w:rsidRPr="00F73D7C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 xml:space="preserve">Beneficjent poddaje się kontroli dokonywanej przez zespoły kontrolujące </w:t>
      </w:r>
      <w:r w:rsidR="00F17EEF">
        <w:rPr>
          <w:rFonts w:cs="Arial"/>
        </w:rPr>
        <w:t>MJWPU</w:t>
      </w:r>
      <w:r w:rsidRPr="00F73D7C">
        <w:rPr>
          <w:rFonts w:cs="Arial"/>
        </w:rPr>
        <w:t xml:space="preserve"> oraz instytucje nadzorujące prawidłowość realizacji </w:t>
      </w:r>
      <w:r w:rsidR="001C43E9">
        <w:rPr>
          <w:rFonts w:cs="Arial"/>
        </w:rPr>
        <w:t>P</w:t>
      </w:r>
      <w:r w:rsidRPr="00F73D7C">
        <w:rPr>
          <w:rFonts w:cs="Arial"/>
        </w:rPr>
        <w:t xml:space="preserve">rojektu, a także inne uprawnione instytucje zewnętrzne, w szczególności: </w:t>
      </w:r>
      <w:r w:rsidR="00F072A4" w:rsidRPr="00F73D7C">
        <w:rPr>
          <w:rFonts w:cs="Arial"/>
        </w:rPr>
        <w:t xml:space="preserve">Komisję Europejską, </w:t>
      </w:r>
      <w:r w:rsidRPr="00F73D7C">
        <w:rPr>
          <w:rFonts w:cs="Arial"/>
        </w:rPr>
        <w:t>Europejski Trybunał Obrachunkowy, Europejski Urząd ds. Zwalczania Nadużyć Finansowych, Instytucję Audytową</w:t>
      </w:r>
      <w:r w:rsidR="00F072A4" w:rsidRPr="00F73D7C">
        <w:rPr>
          <w:rFonts w:cs="Arial"/>
        </w:rPr>
        <w:t>,</w:t>
      </w:r>
      <w:r w:rsidRPr="00F73D7C">
        <w:rPr>
          <w:rFonts w:cs="Arial"/>
        </w:rPr>
        <w:t xml:space="preserve"> Najwyższą Izbę Kontroli</w:t>
      </w:r>
      <w:r w:rsidR="0064012F" w:rsidRPr="00F73D7C">
        <w:rPr>
          <w:rFonts w:cs="Arial"/>
        </w:rPr>
        <w:t>.</w:t>
      </w:r>
    </w:p>
    <w:p w14:paraId="6F37E8CA" w14:textId="6A980606" w:rsidR="00B2525F" w:rsidRPr="00F73D7C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Kontrola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o której mowa w ust. 1</w:t>
      </w:r>
      <w:r w:rsidR="005B66C0" w:rsidRPr="00F73D7C">
        <w:rPr>
          <w:rFonts w:cs="Arial"/>
        </w:rPr>
        <w:t>,</w:t>
      </w:r>
      <w:r w:rsidRPr="00F73D7C">
        <w:rPr>
          <w:rFonts w:cs="Arial"/>
        </w:rPr>
        <w:t xml:space="preserve"> może zostać przeprowadzona również w formie wizyty monitor</w:t>
      </w:r>
      <w:r w:rsidR="0016539B" w:rsidRPr="00F73D7C">
        <w:rPr>
          <w:rFonts w:cs="Arial"/>
        </w:rPr>
        <w:t>ingowej</w:t>
      </w:r>
      <w:r w:rsidR="00420C28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Projekt w szczególności może zostać objęty kontrolami doraźnymi – o</w:t>
      </w:r>
      <w:r w:rsidR="004A0B33">
        <w:rPr>
          <w:rFonts w:cs="Arial"/>
        </w:rPr>
        <w:t> </w:t>
      </w:r>
      <w:r w:rsidR="00B2525F" w:rsidRPr="00F73D7C">
        <w:rPr>
          <w:rFonts w:cs="Arial"/>
        </w:rPr>
        <w:t>ile zaistnieją przesłanki ich przeprowadzenia</w:t>
      </w:r>
      <w:r w:rsidR="00312827" w:rsidRPr="00F73D7C">
        <w:rPr>
          <w:rFonts w:cs="Arial"/>
        </w:rPr>
        <w:t>, MJWPU nie ma obowiązku informowania Beneficjenta o zamiarze przeprowadzenia takiej kontroli</w:t>
      </w:r>
      <w:r w:rsidR="00B2525F" w:rsidRPr="00F73D7C">
        <w:rPr>
          <w:rFonts w:cs="Arial"/>
        </w:rPr>
        <w:t>.</w:t>
      </w:r>
    </w:p>
    <w:p w14:paraId="4EEA7A8E" w14:textId="4E24EF3D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dokonać kontroli na dokumentach, w szczególności w zakresie określonym w §</w:t>
      </w:r>
      <w:r w:rsidR="00AB4C2B" w:rsidRPr="00F73D7C">
        <w:rPr>
          <w:rFonts w:cs="Arial"/>
        </w:rPr>
        <w:t xml:space="preserve"> </w:t>
      </w:r>
      <w:r w:rsidRPr="00F73D7C">
        <w:rPr>
          <w:rFonts w:cs="Arial"/>
        </w:rPr>
        <w:t>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146C6617" w14:textId="66E5AD01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Kontrolę, wizytę monitor</w:t>
      </w:r>
      <w:r w:rsidR="0016539B" w:rsidRPr="00F73D7C">
        <w:rPr>
          <w:rFonts w:cs="Arial"/>
        </w:rPr>
        <w:t>ingową</w:t>
      </w:r>
      <w:r w:rsidRPr="00F73D7C">
        <w:rPr>
          <w:rFonts w:cs="Arial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73D7C">
        <w:rPr>
          <w:rFonts w:cs="Arial"/>
        </w:rPr>
        <w:t>ingowe</w:t>
      </w:r>
      <w:r w:rsidRPr="00F73D7C">
        <w:rPr>
          <w:rFonts w:cs="Arial"/>
        </w:rPr>
        <w:t xml:space="preserve"> i weryfikujące wydatki mogą być przeprowadzane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w dowolnym terminie, w trakcie i na </w:t>
      </w:r>
      <w:r w:rsidR="00BA733B" w:rsidRPr="00F73D7C">
        <w:rPr>
          <w:rFonts w:cs="Arial"/>
        </w:rPr>
        <w:t>z</w:t>
      </w:r>
      <w:r w:rsidRPr="00F73D7C">
        <w:rPr>
          <w:rFonts w:cs="Arial"/>
        </w:rPr>
        <w:t xml:space="preserve">akończenie realizacji Projektu oraz przez okres </w:t>
      </w:r>
      <w:r w:rsidR="00612FBD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612FBD" w:rsidRPr="00F73D7C">
        <w:rPr>
          <w:rFonts w:cs="Arial"/>
        </w:rPr>
        <w:t xml:space="preserve"> ust.1 </w:t>
      </w:r>
      <w:r w:rsidR="002E316E" w:rsidRPr="00F73D7C">
        <w:rPr>
          <w:rFonts w:cs="Arial"/>
        </w:rPr>
        <w:t xml:space="preserve">i 3. </w:t>
      </w:r>
      <w:r w:rsidRPr="00F73D7C">
        <w:rPr>
          <w:rFonts w:cs="Arial"/>
        </w:rPr>
        <w:t>Partner podlega kontroli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zakresie realizowanego Projektu na tych samych zasadach co Beneficjent.</w:t>
      </w:r>
    </w:p>
    <w:p w14:paraId="1D95454B" w14:textId="77777777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zapewnia zespołom kontrolującym</w:t>
      </w:r>
      <w:r w:rsidR="00420C28" w:rsidRPr="00F73D7C">
        <w:rPr>
          <w:rFonts w:cs="Arial"/>
        </w:rPr>
        <w:t xml:space="preserve"> i</w:t>
      </w:r>
      <w:r w:rsidRPr="00F73D7C">
        <w:rPr>
          <w:rFonts w:cs="Arial"/>
        </w:rPr>
        <w:t xml:space="preserve"> monitorującym, o których mowa w ust.1, w szczególności:</w:t>
      </w:r>
    </w:p>
    <w:p w14:paraId="029005EC" w14:textId="17B5A7EB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 xml:space="preserve">nieograniczony wgląd we wszystkie </w:t>
      </w:r>
      <w:r w:rsidR="0030027D">
        <w:rPr>
          <w:rFonts w:cs="Arial"/>
        </w:rPr>
        <w:t xml:space="preserve">oryginalne </w:t>
      </w:r>
      <w:r w:rsidRPr="00F73D7C">
        <w:rPr>
          <w:rFonts w:cs="Arial"/>
        </w:rPr>
        <w:t>dokumenty</w:t>
      </w:r>
      <w:r w:rsidR="0030027D">
        <w:rPr>
          <w:rFonts w:cs="Arial"/>
        </w:rPr>
        <w:t xml:space="preserve"> lub uwierzytelnione ich odpisy</w:t>
      </w:r>
      <w:r w:rsidRPr="00F73D7C">
        <w:rPr>
          <w:rFonts w:cs="Arial"/>
        </w:rPr>
        <w:t xml:space="preserve">, w tym </w:t>
      </w:r>
      <w:r w:rsidR="0030027D">
        <w:rPr>
          <w:rFonts w:cs="Arial"/>
        </w:rPr>
        <w:t xml:space="preserve">elektroniczne wersje </w:t>
      </w:r>
      <w:r w:rsidRPr="00F73D7C">
        <w:rPr>
          <w:rFonts w:cs="Arial"/>
        </w:rPr>
        <w:t>dokument</w:t>
      </w:r>
      <w:r w:rsidR="0030027D">
        <w:rPr>
          <w:rFonts w:cs="Arial"/>
        </w:rPr>
        <w:t>ów</w:t>
      </w:r>
      <w:r w:rsidRPr="00F73D7C">
        <w:rPr>
          <w:rFonts w:cs="Arial"/>
        </w:rPr>
        <w:t xml:space="preserve"> </w:t>
      </w:r>
      <w:r w:rsidR="0030027D">
        <w:rPr>
          <w:rFonts w:cs="Arial"/>
        </w:rPr>
        <w:t>oryginalnych</w:t>
      </w:r>
      <w:r w:rsidR="0030027D" w:rsidRPr="00F73D7C">
        <w:rPr>
          <w:rFonts w:cs="Arial"/>
        </w:rPr>
        <w:t xml:space="preserve"> </w:t>
      </w:r>
      <w:r w:rsidRPr="00F73D7C">
        <w:rPr>
          <w:rFonts w:cs="Arial"/>
        </w:rPr>
        <w:t>związan</w:t>
      </w:r>
      <w:r w:rsidR="0030027D">
        <w:rPr>
          <w:rFonts w:cs="Arial"/>
        </w:rPr>
        <w:t>ych</w:t>
      </w:r>
      <w:r w:rsidRPr="00F73D7C">
        <w:rPr>
          <w:rFonts w:cs="Arial"/>
        </w:rPr>
        <w:t xml:space="preserve"> z</w:t>
      </w:r>
      <w:r w:rsidR="004A0B33">
        <w:rPr>
          <w:rFonts w:cs="Arial"/>
        </w:rPr>
        <w:t> </w:t>
      </w:r>
      <w:r w:rsidRPr="00F73D7C">
        <w:rPr>
          <w:rFonts w:cs="Arial"/>
        </w:rPr>
        <w:t>realizacją Projektu;</w:t>
      </w:r>
    </w:p>
    <w:p w14:paraId="6A3FE0A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uwierzytelnionych kopii i odpisów dokumentów;</w:t>
      </w:r>
    </w:p>
    <w:p w14:paraId="2F99A602" w14:textId="5A8CE5A6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nieograniczony dostęp, w szczególności do urządzeń, obiektów, terenów i</w:t>
      </w:r>
      <w:r w:rsidR="001118E9">
        <w:rPr>
          <w:rFonts w:cs="Arial"/>
        </w:rPr>
        <w:t> </w:t>
      </w:r>
      <w:r w:rsidRPr="00F73D7C">
        <w:rPr>
          <w:rFonts w:cs="Arial"/>
        </w:rPr>
        <w:t>pomieszczeń,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których realizowany jest Projekt oraz ich dokumentacji oraz do miejsc, gdzie zgromadzona jest dokumentacja dotycząca realizowanego Projektu;</w:t>
      </w:r>
    </w:p>
    <w:p w14:paraId="34826E93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udziel</w:t>
      </w:r>
      <w:r w:rsidR="00686EC8" w:rsidRPr="00F73D7C">
        <w:rPr>
          <w:rFonts w:cs="Arial"/>
        </w:rPr>
        <w:t>anie</w:t>
      </w:r>
      <w:r w:rsidRPr="00F73D7C">
        <w:rPr>
          <w:rFonts w:cs="Arial"/>
        </w:rPr>
        <w:t xml:space="preserve"> wszelkich żądanych wyjaśnień dotyczących realizacji Projektu w formie pisemnej i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>ustnej;</w:t>
      </w:r>
    </w:p>
    <w:p w14:paraId="0AD8BAB2" w14:textId="77777777" w:rsidR="00B2525F" w:rsidRPr="00F73D7C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cs="Arial"/>
        </w:rPr>
      </w:pPr>
      <w:r w:rsidRPr="00F73D7C">
        <w:rPr>
          <w:rFonts w:cs="Arial"/>
        </w:rPr>
        <w:t>tworzenie zestawień, opracowań, odpowiedzi na zapytania zespołów kontrolujących i zespołów weryfikujących wydatki.</w:t>
      </w:r>
    </w:p>
    <w:p w14:paraId="377F0878" w14:textId="2240350A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Niewywiązanie się przez Beneficjenta z któregokolwiek z obowiązków określonych </w:t>
      </w:r>
      <w:r w:rsidR="002D52B7">
        <w:rPr>
          <w:rFonts w:cs="Arial"/>
        </w:rPr>
        <w:br/>
      </w:r>
      <w:r w:rsidRPr="00F73D7C">
        <w:rPr>
          <w:rFonts w:cs="Arial"/>
        </w:rPr>
        <w:t>w ust. 5, traktowane jest jako utrudnianie kontroli, wizyty monitor</w:t>
      </w:r>
      <w:r w:rsidR="0016539B" w:rsidRPr="00F73D7C">
        <w:rPr>
          <w:rFonts w:cs="Arial"/>
        </w:rPr>
        <w:t>ingowej</w:t>
      </w:r>
      <w:r w:rsidRPr="00F73D7C">
        <w:rPr>
          <w:rFonts w:cs="Arial"/>
        </w:rPr>
        <w:t xml:space="preserve"> i weryfikującej wydatki oraz może zostać potraktowane jako odmowa poddania się kontroli. </w:t>
      </w:r>
    </w:p>
    <w:p w14:paraId="1F74BA37" w14:textId="6605965A" w:rsidR="00B2525F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Beneficjent dostarcza dokumenty, wyjaśnienia na wniosek MJWPU lub IZ </w:t>
      </w:r>
      <w:r w:rsidR="003C53CF" w:rsidRPr="00F73D7C">
        <w:rPr>
          <w:rFonts w:cs="Arial"/>
        </w:rPr>
        <w:t xml:space="preserve">w trakcie </w:t>
      </w:r>
      <w:r w:rsidRPr="00F73D7C">
        <w:rPr>
          <w:rFonts w:cs="Arial"/>
        </w:rPr>
        <w:t xml:space="preserve">realizacji </w:t>
      </w:r>
      <w:r w:rsidR="003C53CF" w:rsidRPr="00F73D7C">
        <w:rPr>
          <w:rFonts w:cs="Arial"/>
        </w:rPr>
        <w:t xml:space="preserve">Projektu oraz </w:t>
      </w:r>
      <w:r w:rsidRPr="00F73D7C">
        <w:rPr>
          <w:rFonts w:cs="Arial"/>
        </w:rPr>
        <w:t>przez okres</w:t>
      </w:r>
      <w:r w:rsidR="00312827" w:rsidRPr="00F73D7C">
        <w:rPr>
          <w:rFonts w:cs="Arial"/>
        </w:rPr>
        <w:t xml:space="preserve"> </w:t>
      </w:r>
      <w:r w:rsidR="00547D61" w:rsidRPr="00F73D7C">
        <w:rPr>
          <w:rFonts w:cs="Arial"/>
        </w:rPr>
        <w:t>wskazany w § 1</w:t>
      </w:r>
      <w:r w:rsidR="00727331" w:rsidRPr="00F73D7C">
        <w:rPr>
          <w:rFonts w:cs="Arial"/>
        </w:rPr>
        <w:t>6</w:t>
      </w:r>
      <w:r w:rsidR="00547D61" w:rsidRPr="00F73D7C">
        <w:rPr>
          <w:rFonts w:cs="Arial"/>
        </w:rPr>
        <w:t xml:space="preserve"> ust.</w:t>
      </w:r>
      <w:r w:rsidR="00B11996" w:rsidRPr="00F73D7C">
        <w:rPr>
          <w:rFonts w:cs="Arial"/>
        </w:rPr>
        <w:t>1</w:t>
      </w:r>
      <w:r w:rsidR="00EA35D4" w:rsidRPr="00F73D7C">
        <w:rPr>
          <w:rFonts w:cs="Arial"/>
        </w:rPr>
        <w:t xml:space="preserve"> i 3</w:t>
      </w:r>
      <w:r w:rsidR="00547D61" w:rsidRPr="00F73D7C">
        <w:rPr>
          <w:rFonts w:cs="Arial"/>
        </w:rPr>
        <w:t>.</w:t>
      </w:r>
    </w:p>
    <w:p w14:paraId="7F65E085" w14:textId="58E07C83" w:rsidR="00343BFD" w:rsidRPr="00F73D7C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Beneficjent niezwłocznie przekazuje</w:t>
      </w:r>
      <w:r w:rsidR="008E2D9E" w:rsidRPr="00F73D7C">
        <w:rPr>
          <w:rFonts w:cs="Arial"/>
        </w:rPr>
        <w:t xml:space="preserve"> do MJWPU</w:t>
      </w:r>
      <w:r w:rsidRPr="00F73D7C">
        <w:rPr>
          <w:rFonts w:cs="Arial"/>
        </w:rPr>
        <w:t xml:space="preserve"> kopie ostatecznych wersji dokumentów (raporty, wystąpienia pokontrolne, sprawozdania</w:t>
      </w:r>
      <w:r w:rsidR="005369D4" w:rsidRPr="00F73D7C">
        <w:rPr>
          <w:rFonts w:cs="Arial"/>
        </w:rPr>
        <w:t>,</w:t>
      </w:r>
      <w:r w:rsidRPr="00F73D7C">
        <w:rPr>
          <w:rFonts w:cs="Arial"/>
        </w:rPr>
        <w:t xml:space="preserve"> itp.) powstałych w wyniku kontroli lub audytu przeprowadzonych przez podmioty uprawnione do audytu lub kontroli </w:t>
      </w:r>
      <w:r w:rsidR="001C43E9">
        <w:rPr>
          <w:rFonts w:cs="Arial"/>
        </w:rPr>
        <w:t>P</w:t>
      </w:r>
      <w:r w:rsidRPr="00F73D7C">
        <w:rPr>
          <w:rFonts w:cs="Arial"/>
        </w:rPr>
        <w:t>rojektów realizowanych w</w:t>
      </w:r>
      <w:r w:rsidR="00BE7F3E" w:rsidRPr="00F73D7C">
        <w:rPr>
          <w:rFonts w:cs="Arial"/>
        </w:rPr>
        <w:t> </w:t>
      </w:r>
      <w:r w:rsidRPr="00F73D7C">
        <w:rPr>
          <w:rFonts w:cs="Arial"/>
        </w:rPr>
        <w:t xml:space="preserve">ramach </w:t>
      </w:r>
      <w:r w:rsidR="006F1324" w:rsidRPr="00F73D7C">
        <w:rPr>
          <w:rFonts w:cs="Arial"/>
        </w:rPr>
        <w:t>FEM 2021-2027</w:t>
      </w:r>
      <w:r w:rsidRPr="00F73D7C">
        <w:rPr>
          <w:rFonts w:cs="Arial"/>
        </w:rPr>
        <w:t>, które zawierają uwagi i wnioski, rekomendacje dotyczące realizacji badanego Projektu.</w:t>
      </w:r>
    </w:p>
    <w:p w14:paraId="335572BB" w14:textId="3C384D6E" w:rsidR="00B2525F" w:rsidRPr="00F73D7C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lastRenderedPageBreak/>
        <w:t xml:space="preserve">Beneficjent stosuje </w:t>
      </w:r>
      <w:r w:rsidR="00F23B36" w:rsidRPr="00F73D7C">
        <w:rPr>
          <w:rFonts w:cs="Arial"/>
        </w:rPr>
        <w:t xml:space="preserve">Wytyczne w zakresie kontroli realizacji programów </w:t>
      </w:r>
      <w:r w:rsidR="00C0398E" w:rsidRPr="00F73D7C">
        <w:rPr>
          <w:rFonts w:cs="Arial"/>
        </w:rPr>
        <w:t xml:space="preserve">polityki spójności </w:t>
      </w:r>
      <w:r w:rsidR="00F23B36" w:rsidRPr="00F73D7C">
        <w:rPr>
          <w:rFonts w:cs="Arial"/>
        </w:rPr>
        <w:t xml:space="preserve">na lata </w:t>
      </w:r>
      <w:r w:rsidR="00617128" w:rsidRPr="00F73D7C">
        <w:rPr>
          <w:rFonts w:cs="Arial"/>
        </w:rPr>
        <w:t>2021</w:t>
      </w:r>
      <w:r w:rsidR="00F23B36" w:rsidRPr="00F73D7C">
        <w:rPr>
          <w:rFonts w:cs="Arial"/>
        </w:rPr>
        <w:t>-</w:t>
      </w:r>
      <w:r w:rsidR="00617128" w:rsidRPr="00F73D7C">
        <w:rPr>
          <w:rFonts w:cs="Arial"/>
        </w:rPr>
        <w:t xml:space="preserve">2027 </w:t>
      </w:r>
      <w:r w:rsidRPr="00F73D7C">
        <w:rPr>
          <w:rFonts w:cs="Arial"/>
        </w:rPr>
        <w:t>w</w:t>
      </w:r>
      <w:r w:rsidR="0034195E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zakresie go dotyczącym, a także respektuje uprawnienia IZ, MJWPU oraz powoływanych przez te instytucje zespołów kontrolujących, wynikające </w:t>
      </w:r>
      <w:r w:rsidR="002D52B7">
        <w:rPr>
          <w:rFonts w:cs="Arial"/>
        </w:rPr>
        <w:br/>
      </w:r>
      <w:r w:rsidRPr="00F73D7C">
        <w:rPr>
          <w:rFonts w:cs="Arial"/>
        </w:rPr>
        <w:t>z ww. wytycznych, Umowy oraz posiadanych upoważnień.</w:t>
      </w:r>
    </w:p>
    <w:p w14:paraId="701F2E0C" w14:textId="3915FDA1" w:rsidR="002E01DF" w:rsidRPr="00F73D7C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W przypadku niewywiązywania się Beneficjenta, którego Projekt znajduje się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 xml:space="preserve"> z</w:t>
      </w:r>
      <w:r w:rsidR="008B231A">
        <w:rPr>
          <w:rFonts w:cs="Arial"/>
        </w:rPr>
        <w:t xml:space="preserve"> </w:t>
      </w:r>
      <w:r w:rsidR="008D20DD" w:rsidRPr="00F73D7C">
        <w:rPr>
          <w:rFonts w:cs="Arial"/>
        </w:rPr>
        <w:t>obowiązków, o których mowa w</w:t>
      </w:r>
      <w:r w:rsidRPr="00F73D7C">
        <w:rPr>
          <w:rFonts w:cs="Arial"/>
        </w:rPr>
        <w:t xml:space="preserve"> </w:t>
      </w:r>
      <w:r w:rsidR="00275D56" w:rsidRPr="00F73D7C">
        <w:rPr>
          <w:rFonts w:cs="Arial"/>
          <w:bCs/>
        </w:rPr>
        <w:t xml:space="preserve">ust. </w:t>
      </w:r>
      <w:r w:rsidR="00420C28" w:rsidRPr="00F73D7C">
        <w:rPr>
          <w:rFonts w:cs="Arial"/>
          <w:bCs/>
        </w:rPr>
        <w:t>7</w:t>
      </w:r>
      <w:r w:rsidR="008B231A">
        <w:rPr>
          <w:rFonts w:cs="Arial"/>
          <w:bCs/>
        </w:rPr>
        <w:t xml:space="preserve"> </w:t>
      </w:r>
      <w:r w:rsidRPr="00F73D7C">
        <w:rPr>
          <w:rFonts w:cs="Arial"/>
          <w:bCs/>
        </w:rPr>
        <w:t xml:space="preserve">MJWPU przeprowadza </w:t>
      </w:r>
      <w:r w:rsidR="002D52B7">
        <w:rPr>
          <w:rFonts w:cs="Arial"/>
          <w:bCs/>
        </w:rPr>
        <w:br/>
      </w:r>
      <w:r w:rsidRPr="00F73D7C">
        <w:rPr>
          <w:rFonts w:cs="Arial"/>
          <w:bCs/>
        </w:rPr>
        <w:t xml:space="preserve">u Beneficjenta obligatoryjną kontrolę </w:t>
      </w:r>
      <w:r w:rsidR="00CE7ABD" w:rsidRPr="00F73D7C">
        <w:rPr>
          <w:rFonts w:cs="Arial"/>
          <w:bCs/>
        </w:rPr>
        <w:t>trwałości w miejscu realizacji P</w:t>
      </w:r>
      <w:r w:rsidRPr="00F73D7C">
        <w:rPr>
          <w:rFonts w:cs="Arial"/>
          <w:bCs/>
        </w:rPr>
        <w:t>roj</w:t>
      </w:r>
      <w:r w:rsidR="005A2E0E" w:rsidRPr="00F73D7C">
        <w:rPr>
          <w:rFonts w:cs="Arial"/>
          <w:bCs/>
        </w:rPr>
        <w:t>ektu na zasadach określonych w U</w:t>
      </w:r>
      <w:r w:rsidRPr="00F73D7C">
        <w:rPr>
          <w:rFonts w:cs="Arial"/>
          <w:bCs/>
        </w:rPr>
        <w:t>mowie.</w:t>
      </w:r>
    </w:p>
    <w:p w14:paraId="7ED19BC9" w14:textId="1C2CD297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1</w:t>
      </w:r>
      <w:r w:rsidR="007730B7" w:rsidRPr="00F73D7C">
        <w:rPr>
          <w:sz w:val="24"/>
          <w:szCs w:val="24"/>
        </w:rPr>
        <w:t>9</w:t>
      </w:r>
      <w:r w:rsidR="00C013B6" w:rsidRPr="00F73D7C">
        <w:rPr>
          <w:sz w:val="24"/>
          <w:szCs w:val="24"/>
        </w:rPr>
        <w:t>.</w:t>
      </w:r>
    </w:p>
    <w:p w14:paraId="4A52718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Zmiany w Projekcie i Umowie</w:t>
      </w:r>
    </w:p>
    <w:p w14:paraId="59913FB0" w14:textId="6BCBCA9D" w:rsidR="00AA08BC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Umowa może zostać zmieniona na podstawie zgodnego oświadczenia Stron Umowy </w:t>
      </w:r>
      <w:r w:rsidR="002D52B7">
        <w:rPr>
          <w:rFonts w:cs="Arial"/>
        </w:rPr>
        <w:br/>
      </w:r>
      <w:r w:rsidRPr="00F73D7C">
        <w:rPr>
          <w:rFonts w:cs="Arial"/>
        </w:rPr>
        <w:t>w wyniku wystąpienia okoliczności, które wymagają zmian w treści Umowy, niezbędnych dla zapewnienia prawidłowej realizacji Projektu.</w:t>
      </w:r>
    </w:p>
    <w:p w14:paraId="34451D87" w14:textId="77777777" w:rsidR="000C370E" w:rsidRPr="00F73D7C" w:rsidRDefault="00B2525F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Zmiany w Umowie są dokonywane w formie pisemnej pod rygorem nieważności</w:t>
      </w:r>
      <w:r w:rsidR="00900EAD" w:rsidRPr="00F73D7C">
        <w:rPr>
          <w:rFonts w:cs="Arial"/>
        </w:rPr>
        <w:t xml:space="preserve">. </w:t>
      </w:r>
    </w:p>
    <w:p w14:paraId="5A8A8EAC" w14:textId="37AFFAAB" w:rsidR="00B2525F" w:rsidRPr="00F73D7C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  <w:color w:val="000000"/>
        </w:rPr>
      </w:pPr>
      <w:r w:rsidRPr="00F73D7C">
        <w:rPr>
          <w:rFonts w:cs="Arial"/>
          <w:color w:val="000000"/>
        </w:rPr>
        <w:t>Zmiany w załącznik</w:t>
      </w:r>
      <w:r w:rsidR="63EAF39A" w:rsidRPr="00F73D7C">
        <w:rPr>
          <w:rFonts w:cs="Arial"/>
          <w:color w:val="000000"/>
        </w:rPr>
        <w:t>u</w:t>
      </w:r>
      <w:r w:rsidRPr="00F73D7C">
        <w:rPr>
          <w:rFonts w:cs="Arial"/>
          <w:color w:val="000000"/>
        </w:rPr>
        <w:t xml:space="preserve"> </w:t>
      </w:r>
      <w:r w:rsidR="7FDE133C" w:rsidRPr="00F73D7C">
        <w:rPr>
          <w:rFonts w:cs="Arial"/>
          <w:color w:val="000000"/>
        </w:rPr>
        <w:t xml:space="preserve">nr 2 </w:t>
      </w:r>
      <w:r w:rsidRPr="00F73D7C">
        <w:rPr>
          <w:rFonts w:cs="Arial"/>
          <w:color w:val="000000"/>
        </w:rPr>
        <w:t>do Umowy</w:t>
      </w:r>
      <w:r w:rsidR="7B3D05EE" w:rsidRPr="00F73D7C">
        <w:rPr>
          <w:rFonts w:cs="Arial"/>
          <w:color w:val="000000"/>
        </w:rPr>
        <w:t xml:space="preserve"> </w:t>
      </w:r>
      <w:r w:rsidR="63EAF39A" w:rsidRPr="00F73D7C">
        <w:rPr>
          <w:rFonts w:cs="Arial"/>
          <w:color w:val="000000"/>
        </w:rPr>
        <w:t xml:space="preserve">są dokonywane za pośrednictwem formularza dostępnego w </w:t>
      </w:r>
      <w:r w:rsidR="1F620DA7" w:rsidRPr="00F73D7C">
        <w:rPr>
          <w:rFonts w:cs="Arial"/>
          <w:color w:val="000000"/>
        </w:rPr>
        <w:t>CST2021</w:t>
      </w:r>
      <w:r w:rsidR="07F964E1" w:rsidRPr="00F73D7C">
        <w:rPr>
          <w:rFonts w:cs="Arial"/>
          <w:color w:val="000000"/>
        </w:rPr>
        <w:t xml:space="preserve">. </w:t>
      </w:r>
      <w:r w:rsidRPr="00F73D7C">
        <w:rPr>
          <w:rFonts w:cs="Arial"/>
          <w:color w:val="000000"/>
        </w:rPr>
        <w:t>MJWPU może wyrazić sprzeciw w stosunku do planowanej zmiany w ciągu 14 dni od dnia otrzymania informacji o</w:t>
      </w:r>
      <w:r w:rsidR="7FCB5F95" w:rsidRPr="00F73D7C">
        <w:rPr>
          <w:rFonts w:cs="Arial"/>
          <w:color w:val="000000"/>
        </w:rPr>
        <w:t xml:space="preserve"> </w:t>
      </w:r>
      <w:r w:rsidRPr="00F73D7C">
        <w:rPr>
          <w:rFonts w:cs="Arial"/>
          <w:color w:val="000000"/>
        </w:rPr>
        <w:t>planowanej zmianie. Brak sprzeciwu ze strony MJWPU w tym terminie, jest uważany za akceptację planowanej zmiany.</w:t>
      </w:r>
      <w:r w:rsidR="63EAF39A" w:rsidRPr="00F73D7C">
        <w:rPr>
          <w:rFonts w:cs="Arial"/>
          <w:color w:val="000000"/>
        </w:rPr>
        <w:t xml:space="preserve"> </w:t>
      </w:r>
      <w:r w:rsidR="422EF809" w:rsidRPr="00F73D7C">
        <w:rPr>
          <w:rFonts w:cs="Arial"/>
          <w:color w:val="000000"/>
        </w:rPr>
        <w:t>Zmiany w załącznik</w:t>
      </w:r>
      <w:r w:rsidR="44D6D2F1" w:rsidRPr="5EAAFBE3">
        <w:rPr>
          <w:rFonts w:cs="Arial"/>
          <w:color w:val="000000" w:themeColor="text1"/>
        </w:rPr>
        <w:t>u</w:t>
      </w:r>
      <w:r w:rsidR="422EF809" w:rsidRPr="00F73D7C">
        <w:rPr>
          <w:rFonts w:cs="Arial"/>
          <w:color w:val="000000"/>
        </w:rPr>
        <w:t xml:space="preserve"> nr 2 do Umowy nie wymagają aneksowania Umowy.</w:t>
      </w:r>
    </w:p>
    <w:p w14:paraId="60ACF66C" w14:textId="544867C5" w:rsidR="7A530279" w:rsidRPr="003C1397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cs="Arial"/>
          <w:color w:val="000000" w:themeColor="text1"/>
        </w:rPr>
      </w:pPr>
      <w:r w:rsidRPr="003C1397">
        <w:rPr>
          <w:rFonts w:cs="Arial"/>
          <w:color w:val="000000" w:themeColor="text1"/>
        </w:rPr>
        <w:t xml:space="preserve">Zmiany dotyczące </w:t>
      </w:r>
      <w:r w:rsidR="19383173" w:rsidRPr="0830E6A0">
        <w:rPr>
          <w:rFonts w:cs="Arial"/>
          <w:color w:val="000000" w:themeColor="text1"/>
        </w:rPr>
        <w:t xml:space="preserve">wyłącznie </w:t>
      </w:r>
      <w:r w:rsidRPr="003C1397">
        <w:rPr>
          <w:rFonts w:cs="Arial"/>
          <w:color w:val="000000" w:themeColor="text1"/>
        </w:rPr>
        <w:t>przesunięć między wartościami zadań lub wydatków wymagają pisemnej akce</w:t>
      </w:r>
      <w:r w:rsidR="0521BE70" w:rsidRPr="003C1397">
        <w:rPr>
          <w:rFonts w:cs="Arial"/>
          <w:color w:val="000000" w:themeColor="text1"/>
        </w:rPr>
        <w:t>ptacji MJWPU i nie podlegają aneksowaniu.</w:t>
      </w:r>
    </w:p>
    <w:p w14:paraId="10903308" w14:textId="3E043129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W przypadku koniecznoś</w:t>
      </w:r>
      <w:r w:rsidR="26A5771A" w:rsidRPr="0830E6A0">
        <w:rPr>
          <w:rFonts w:cs="Arial"/>
        </w:rPr>
        <w:t>ci</w:t>
      </w:r>
      <w:r w:rsidRPr="0830E6A0">
        <w:rPr>
          <w:rFonts w:cs="Arial"/>
        </w:rPr>
        <w:t xml:space="preserve"> wprowadzenia zmian do Projektu:</w:t>
      </w:r>
    </w:p>
    <w:p w14:paraId="07026585" w14:textId="7626600D" w:rsidR="00B2525F" w:rsidRPr="00F73D7C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708B423">
        <w:rPr>
          <w:rFonts w:cs="Arial"/>
        </w:rPr>
        <w:t>Beneficjent informuje</w:t>
      </w:r>
      <w:r w:rsidR="6B4E5F5E" w:rsidRPr="5708B423">
        <w:rPr>
          <w:rFonts w:cs="Arial"/>
        </w:rPr>
        <w:t xml:space="preserve"> </w:t>
      </w:r>
      <w:r w:rsidRPr="5708B423">
        <w:rPr>
          <w:rFonts w:cs="Arial"/>
        </w:rPr>
        <w:t>MJWPU o planowanych, uzasadnionych zmianach w Projekcie</w:t>
      </w:r>
      <w:r w:rsidR="0790668B" w:rsidRPr="5708B423">
        <w:rPr>
          <w:rFonts w:cs="Arial"/>
        </w:rPr>
        <w:t xml:space="preserve"> przed ich dokonaniem</w:t>
      </w:r>
      <w:r w:rsidRPr="5708B423">
        <w:rPr>
          <w:rFonts w:cs="Arial"/>
        </w:rPr>
        <w:t xml:space="preserve">; </w:t>
      </w:r>
    </w:p>
    <w:p w14:paraId="5CE9FD03" w14:textId="1B69D795" w:rsidR="09E57CFB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cs="Arial"/>
        </w:rPr>
      </w:pPr>
      <w:r w:rsidRPr="5EAAFBE3">
        <w:rPr>
          <w:rFonts w:cs="Arial"/>
        </w:rPr>
        <w:t>Beneficjent uzgadnia z MJWPU zakres zmian w Projekcie, niezbędnych dla zapewnienia prawidłowej jego realizacji</w:t>
      </w:r>
      <w:r w:rsidR="00BF4C7C">
        <w:rPr>
          <w:rFonts w:cs="Arial"/>
        </w:rPr>
        <w:t>.</w:t>
      </w:r>
    </w:p>
    <w:p w14:paraId="6CBA5A4C" w14:textId="750E4B4A" w:rsidR="006B727C" w:rsidRPr="00F73D7C" w:rsidRDefault="7D278369" w:rsidP="00EE0DAC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jc w:val="left"/>
        <w:rPr>
          <w:rFonts w:cs="Arial"/>
        </w:rPr>
      </w:pPr>
      <w:r w:rsidRPr="00394A6B">
        <w:rPr>
          <w:rFonts w:ascii="Arial" w:eastAsia="Times New Roman" w:hAnsi="Arial" w:cs="Arial"/>
          <w:sz w:val="24"/>
          <w:szCs w:val="24"/>
        </w:rPr>
        <w:t xml:space="preserve">Zgodnie z art. 80 ust. 1 pkt 2 </w:t>
      </w:r>
      <w:r w:rsidR="5340E14D" w:rsidRPr="00394A6B">
        <w:rPr>
          <w:rFonts w:ascii="Arial" w:eastAsia="Times New Roman" w:hAnsi="Arial" w:cs="Arial"/>
          <w:sz w:val="24"/>
          <w:szCs w:val="24"/>
        </w:rPr>
        <w:t xml:space="preserve">ustawy wdrożeniowej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MJWPU może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wyznaczyć eksperta w celu weryfikacji czy </w:t>
      </w:r>
      <w:r w:rsidR="00983117">
        <w:rPr>
          <w:rFonts w:ascii="Arial" w:eastAsia="Times New Roman" w:hAnsi="Arial" w:cs="Arial"/>
          <w:sz w:val="24"/>
          <w:szCs w:val="24"/>
        </w:rPr>
        <w:t xml:space="preserve">planowane </w:t>
      </w:r>
      <w:r w:rsidR="158D0186" w:rsidRPr="00394A6B">
        <w:rPr>
          <w:rFonts w:ascii="Arial" w:eastAsia="Times New Roman" w:hAnsi="Arial" w:cs="Arial"/>
          <w:sz w:val="24"/>
          <w:szCs w:val="24"/>
        </w:rPr>
        <w:t>zmiany</w:t>
      </w:r>
      <w:r w:rsidR="358E4643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158D0186" w:rsidRPr="00394A6B">
        <w:rPr>
          <w:rFonts w:ascii="Arial" w:eastAsia="Times New Roman" w:hAnsi="Arial" w:cs="Arial"/>
          <w:sz w:val="24"/>
          <w:szCs w:val="24"/>
        </w:rPr>
        <w:t xml:space="preserve">w </w:t>
      </w:r>
      <w:r w:rsidR="00983117">
        <w:rPr>
          <w:rFonts w:ascii="Arial" w:eastAsia="Times New Roman" w:hAnsi="Arial" w:cs="Arial"/>
          <w:sz w:val="24"/>
          <w:szCs w:val="24"/>
        </w:rPr>
        <w:t>P</w:t>
      </w:r>
      <w:r w:rsidR="158D0186" w:rsidRPr="00394A6B">
        <w:rPr>
          <w:rFonts w:ascii="Arial" w:eastAsia="Times New Roman" w:hAnsi="Arial" w:cs="Arial"/>
          <w:sz w:val="24"/>
          <w:szCs w:val="24"/>
        </w:rPr>
        <w:t>rojekcie nie</w:t>
      </w:r>
      <w:r w:rsidR="00154601">
        <w:rPr>
          <w:rFonts w:ascii="Arial" w:eastAsia="Times New Roman" w:hAnsi="Arial" w:cs="Arial"/>
          <w:sz w:val="24"/>
          <w:szCs w:val="24"/>
        </w:rPr>
        <w:t xml:space="preserve"> </w:t>
      </w:r>
      <w:r w:rsidR="00E4B800" w:rsidRPr="5EAAFBE3">
        <w:rPr>
          <w:rFonts w:ascii="Arial" w:eastAsia="Times New Roman" w:hAnsi="Arial" w:cs="Arial"/>
          <w:sz w:val="24"/>
          <w:szCs w:val="24"/>
        </w:rPr>
        <w:t xml:space="preserve">są </w:t>
      </w:r>
      <w:r w:rsidR="18FA9841" w:rsidRPr="00394A6B">
        <w:rPr>
          <w:rFonts w:ascii="Arial" w:eastAsia="Times New Roman" w:hAnsi="Arial" w:cs="Arial"/>
          <w:sz w:val="24"/>
          <w:szCs w:val="24"/>
        </w:rPr>
        <w:t>sprzeczn</w:t>
      </w:r>
      <w:r w:rsidR="2222F36E" w:rsidRPr="5EAAFBE3">
        <w:rPr>
          <w:rFonts w:ascii="Arial" w:eastAsia="Times New Roman" w:hAnsi="Arial" w:cs="Arial"/>
          <w:sz w:val="24"/>
          <w:szCs w:val="24"/>
        </w:rPr>
        <w:t>e</w:t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02D52B7">
        <w:rPr>
          <w:rFonts w:ascii="Arial" w:eastAsia="Times New Roman" w:hAnsi="Arial" w:cs="Arial"/>
          <w:sz w:val="24"/>
          <w:szCs w:val="24"/>
        </w:rPr>
        <w:br/>
      </w:r>
      <w:r w:rsidR="18FA9841" w:rsidRPr="00394A6B">
        <w:rPr>
          <w:rFonts w:ascii="Arial" w:eastAsia="Times New Roman" w:hAnsi="Arial" w:cs="Arial"/>
          <w:sz w:val="24"/>
          <w:szCs w:val="24"/>
        </w:rPr>
        <w:t xml:space="preserve">z obowiązującymi przepisami prawa, </w:t>
      </w:r>
      <w:r w:rsidR="16A3A5CD" w:rsidRPr="00394A6B">
        <w:rPr>
          <w:rFonts w:ascii="Arial" w:eastAsia="Times New Roman" w:hAnsi="Arial" w:cs="Arial"/>
          <w:sz w:val="24"/>
          <w:szCs w:val="24"/>
        </w:rPr>
        <w:t xml:space="preserve">w szczególności </w:t>
      </w:r>
      <w:r w:rsidR="5CFD8D93" w:rsidRPr="00394A6B">
        <w:rPr>
          <w:rFonts w:ascii="Arial" w:eastAsia="Times New Roman" w:hAnsi="Arial" w:cs="Arial"/>
          <w:sz w:val="24"/>
          <w:szCs w:val="24"/>
        </w:rPr>
        <w:t>z art. 62 ustawy</w:t>
      </w:r>
      <w:r w:rsidR="4194A7CF" w:rsidRPr="00394A6B">
        <w:rPr>
          <w:rFonts w:ascii="Arial" w:eastAsia="Times New Roman" w:hAnsi="Arial" w:cs="Arial"/>
          <w:sz w:val="24"/>
          <w:szCs w:val="24"/>
        </w:rPr>
        <w:t xml:space="preserve"> wdrożeniowej</w:t>
      </w:r>
      <w:r w:rsidR="5CFD8D93" w:rsidRPr="00394A6B">
        <w:rPr>
          <w:rFonts w:ascii="Arial" w:eastAsia="Times New Roman" w:hAnsi="Arial" w:cs="Arial"/>
          <w:sz w:val="24"/>
          <w:szCs w:val="24"/>
        </w:rPr>
        <w:t>.</w:t>
      </w:r>
      <w:r w:rsidR="10389D15" w:rsidRPr="00394A6B">
        <w:rPr>
          <w:rFonts w:ascii="Arial" w:eastAsia="Times New Roman" w:hAnsi="Arial" w:cs="Arial"/>
          <w:sz w:val="24"/>
          <w:szCs w:val="24"/>
        </w:rPr>
        <w:t xml:space="preserve"> </w:t>
      </w:r>
      <w:r w:rsidR="06355AAD" w:rsidRPr="00394A6B">
        <w:rPr>
          <w:rFonts w:ascii="Arial" w:eastAsia="Times New Roman" w:hAnsi="Arial" w:cs="Arial"/>
          <w:sz w:val="24"/>
          <w:szCs w:val="24"/>
        </w:rPr>
        <w:t xml:space="preserve">MJWPU </w:t>
      </w:r>
      <w:r w:rsidR="4373C857" w:rsidRPr="00394A6B">
        <w:rPr>
          <w:rFonts w:ascii="Arial" w:eastAsia="Times New Roman" w:hAnsi="Arial" w:cs="Arial"/>
          <w:sz w:val="24"/>
          <w:szCs w:val="24"/>
        </w:rPr>
        <w:t xml:space="preserve">informuje Beneficjenta </w:t>
      </w:r>
      <w:r w:rsidR="2591A47F" w:rsidRPr="00394A6B">
        <w:rPr>
          <w:rFonts w:ascii="Arial" w:eastAsia="Times New Roman" w:hAnsi="Arial" w:cs="Arial"/>
          <w:sz w:val="24"/>
          <w:szCs w:val="24"/>
        </w:rPr>
        <w:t xml:space="preserve">o wyznaczeniu eksperta </w:t>
      </w:r>
      <w:r w:rsidR="4373C857" w:rsidRPr="00394A6B">
        <w:rPr>
          <w:rFonts w:ascii="Arial" w:eastAsia="Times New Roman" w:hAnsi="Arial" w:cs="Arial"/>
          <w:sz w:val="24"/>
          <w:szCs w:val="24"/>
        </w:rPr>
        <w:t>w terminie 14 dni od otrzymania informacji o planowanej zmianie.</w:t>
      </w:r>
    </w:p>
    <w:p w14:paraId="4427093A" w14:textId="40F42CC0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Zmiany w Projekcie nie mogą prowadzić do zwiększenia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</w:t>
      </w:r>
      <w:r w:rsidR="2E720797" w:rsidRPr="0830E6A0">
        <w:rPr>
          <w:rFonts w:cs="Arial"/>
        </w:rPr>
        <w:t>, z</w:t>
      </w:r>
      <w:r w:rsidR="004A0B33">
        <w:rPr>
          <w:rFonts w:cs="Arial"/>
        </w:rPr>
        <w:t> </w:t>
      </w:r>
      <w:r w:rsidR="2E720797" w:rsidRPr="0830E6A0">
        <w:rPr>
          <w:rFonts w:cs="Arial"/>
        </w:rPr>
        <w:t xml:space="preserve">zastrzeżeniem ust. </w:t>
      </w:r>
      <w:r w:rsidR="3E171E1D" w:rsidRPr="0830E6A0">
        <w:rPr>
          <w:rFonts w:cs="Arial"/>
        </w:rPr>
        <w:t>1</w:t>
      </w:r>
      <w:r w:rsidR="006E725E">
        <w:rPr>
          <w:rFonts w:cs="Arial"/>
        </w:rPr>
        <w:t>0</w:t>
      </w:r>
      <w:r w:rsidR="2B1866B9" w:rsidRPr="0830E6A0">
        <w:rPr>
          <w:rFonts w:cs="Arial"/>
        </w:rPr>
        <w:t>-1</w:t>
      </w:r>
      <w:r w:rsidR="006E725E">
        <w:rPr>
          <w:rFonts w:cs="Arial"/>
        </w:rPr>
        <w:t>3</w:t>
      </w:r>
      <w:r w:rsidR="00397232">
        <w:rPr>
          <w:rFonts w:cs="Arial"/>
        </w:rPr>
        <w:t>,</w:t>
      </w:r>
      <w:r w:rsidR="1127A573" w:rsidRPr="0830E6A0">
        <w:rPr>
          <w:rFonts w:cs="Arial"/>
        </w:rPr>
        <w:t xml:space="preserve"> </w:t>
      </w:r>
      <w:r w:rsidR="00090117">
        <w:rPr>
          <w:rFonts w:cs="Arial"/>
        </w:rPr>
        <w:t>17-19</w:t>
      </w:r>
      <w:r w:rsidR="001118E9">
        <w:rPr>
          <w:rFonts w:cs="Arial"/>
        </w:rPr>
        <w:t>.</w:t>
      </w:r>
    </w:p>
    <w:p w14:paraId="2899CAF7" w14:textId="0A83D713" w:rsidR="00701AC3" w:rsidRPr="00F73D7C" w:rsidRDefault="4B5F6BED" w:rsidP="00EE0DAC">
      <w:pPr>
        <w:numPr>
          <w:ilvl w:val="0"/>
          <w:numId w:val="35"/>
        </w:numPr>
        <w:spacing w:line="276" w:lineRule="auto"/>
        <w:ind w:left="357" w:hanging="357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 w wyniku postępowania zgodnego z zasad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6F740FB7" w:rsidRPr="0830E6A0">
        <w:rPr>
          <w:rFonts w:cs="Arial"/>
        </w:rPr>
        <w:t>ą</w:t>
      </w:r>
      <w:r w:rsidRPr="0830E6A0">
        <w:rPr>
          <w:rFonts w:cs="Arial"/>
        </w:rPr>
        <w:t xml:space="preserve"> w § 1</w:t>
      </w:r>
      <w:r w:rsidR="67B19215" w:rsidRPr="0830E6A0">
        <w:rPr>
          <w:rFonts w:cs="Arial"/>
        </w:rPr>
        <w:t>4</w:t>
      </w:r>
      <w:r w:rsidRPr="0830E6A0">
        <w:rPr>
          <w:rFonts w:cs="Arial"/>
        </w:rPr>
        <w:t xml:space="preserve"> ust. </w:t>
      </w:r>
      <w:r w:rsidR="6F740FB7" w:rsidRPr="0830E6A0">
        <w:rPr>
          <w:rFonts w:cs="Arial"/>
        </w:rPr>
        <w:t xml:space="preserve">10 </w:t>
      </w:r>
      <w:r w:rsidRPr="0830E6A0">
        <w:rPr>
          <w:rFonts w:cs="Arial"/>
        </w:rPr>
        <w:t xml:space="preserve">kwota wydatków objętych postępowaniem ulegnie zmniejszeniu w stosunku do kwoty wydatków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>niosku o dofinansowanie Projektu, Beneficjent jest zobowiązany do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niezwłocznego poinformowania </w:t>
      </w:r>
      <w:r w:rsidR="49D1653F" w:rsidRPr="0830E6A0">
        <w:rPr>
          <w:rFonts w:cs="Arial"/>
        </w:rPr>
        <w:t xml:space="preserve">poprzez  system </w:t>
      </w:r>
      <w:r w:rsidR="241964CF" w:rsidRPr="0830E6A0">
        <w:rPr>
          <w:rFonts w:cs="Arial"/>
        </w:rPr>
        <w:t>CST2021</w:t>
      </w:r>
      <w:r w:rsidR="49D1653F" w:rsidRPr="0830E6A0">
        <w:rPr>
          <w:rFonts w:cs="Arial"/>
        </w:rPr>
        <w:t xml:space="preserve"> </w:t>
      </w:r>
      <w:r w:rsidRPr="0830E6A0">
        <w:rPr>
          <w:rFonts w:cs="Arial"/>
        </w:rPr>
        <w:t>o</w:t>
      </w:r>
      <w:r w:rsidR="001118E9">
        <w:rPr>
          <w:rFonts w:cs="Arial"/>
        </w:rPr>
        <w:t> </w:t>
      </w:r>
      <w:r w:rsidRPr="0830E6A0">
        <w:rPr>
          <w:rFonts w:cs="Arial"/>
        </w:rPr>
        <w:t>powstałych oszczędnościach i przedstawienia deklaracji wykorzystania ww.</w:t>
      </w:r>
      <w:r w:rsidR="00103E7B">
        <w:rPr>
          <w:rFonts w:cs="Arial"/>
        </w:rPr>
        <w:t xml:space="preserve"> </w:t>
      </w:r>
      <w:r w:rsidRPr="0830E6A0">
        <w:rPr>
          <w:rFonts w:cs="Arial"/>
        </w:rPr>
        <w:t xml:space="preserve">środków </w:t>
      </w:r>
      <w:r w:rsidR="002D52B7">
        <w:rPr>
          <w:rFonts w:cs="Arial"/>
        </w:rPr>
        <w:br/>
      </w:r>
      <w:r w:rsidRPr="0830E6A0">
        <w:rPr>
          <w:rFonts w:cs="Arial"/>
        </w:rPr>
        <w:t>w</w:t>
      </w:r>
      <w:r w:rsidR="00103E7B">
        <w:rPr>
          <w:rFonts w:cs="Arial"/>
        </w:rPr>
        <w:t xml:space="preserve"> </w:t>
      </w:r>
      <w:r w:rsidR="00FB5EF0">
        <w:rPr>
          <w:rFonts w:cs="Arial"/>
        </w:rPr>
        <w:t>b</w:t>
      </w:r>
      <w:r w:rsidR="7F2992ED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F2992ED" w:rsidRPr="0830E6A0">
        <w:rPr>
          <w:rFonts w:cs="Arial"/>
        </w:rPr>
        <w:t>rojektu</w:t>
      </w:r>
      <w:r w:rsidRPr="0830E6A0">
        <w:rPr>
          <w:rFonts w:cs="Arial"/>
        </w:rPr>
        <w:t xml:space="preserve">, a następnie uzyskania zgody MJWPU oraz aktualizacji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</w:t>
      </w:r>
      <w:r w:rsidR="002D52B7">
        <w:rPr>
          <w:rFonts w:cs="Arial"/>
        </w:rPr>
        <w:br/>
      </w:r>
      <w:r w:rsidRPr="0830E6A0">
        <w:rPr>
          <w:rFonts w:cs="Arial"/>
        </w:rPr>
        <w:t xml:space="preserve">o dofinansowanie Projektu. </w:t>
      </w:r>
      <w:r w:rsidR="28E0EBBF" w:rsidRPr="0830E6A0">
        <w:rPr>
          <w:rFonts w:cs="Arial"/>
        </w:rPr>
        <w:t xml:space="preserve">W </w:t>
      </w:r>
      <w:r w:rsidR="5C1B9C38" w:rsidRPr="0830E6A0">
        <w:rPr>
          <w:rFonts w:cs="Arial"/>
        </w:rPr>
        <w:t>P</w:t>
      </w:r>
      <w:r w:rsidR="28E0EBBF" w:rsidRPr="0830E6A0">
        <w:rPr>
          <w:rFonts w:cs="Arial"/>
        </w:rPr>
        <w:t>rojektach, w który</w:t>
      </w:r>
      <w:r w:rsidR="5C822B74" w:rsidRPr="0830E6A0">
        <w:rPr>
          <w:rFonts w:cs="Arial"/>
        </w:rPr>
        <w:t>ch</w:t>
      </w:r>
      <w:r w:rsidR="28E0EBBF" w:rsidRPr="0830E6A0">
        <w:rPr>
          <w:rFonts w:cs="Arial"/>
        </w:rPr>
        <w:t xml:space="preserve"> </w:t>
      </w:r>
      <w:r w:rsidR="5C822B74" w:rsidRPr="0830E6A0">
        <w:rPr>
          <w:rFonts w:cs="Arial"/>
        </w:rPr>
        <w:t>finansowa realizacja</w:t>
      </w:r>
      <w:r w:rsidR="28E0EBBF" w:rsidRPr="0830E6A0">
        <w:rPr>
          <w:rFonts w:cs="Arial"/>
        </w:rPr>
        <w:t xml:space="preserve"> nie</w:t>
      </w:r>
      <w:r w:rsidR="002D2059">
        <w:rPr>
          <w:rFonts w:cs="Arial"/>
        </w:rPr>
        <w:t xml:space="preserve"> </w:t>
      </w:r>
      <w:r w:rsidR="28E0EBBF" w:rsidRPr="0830E6A0">
        <w:rPr>
          <w:rFonts w:cs="Arial"/>
        </w:rPr>
        <w:t>została zakończona</w:t>
      </w:r>
      <w:r w:rsidR="5C822B74" w:rsidRPr="0830E6A0">
        <w:rPr>
          <w:rFonts w:cs="Arial"/>
        </w:rPr>
        <w:t>, powstałe</w:t>
      </w:r>
      <w:r w:rsidR="28E0EBBF" w:rsidRPr="0830E6A0">
        <w:rPr>
          <w:rFonts w:cs="Arial"/>
        </w:rPr>
        <w:t xml:space="preserve"> oszczędności mogą </w:t>
      </w:r>
      <w:r w:rsidR="5C822B74" w:rsidRPr="0830E6A0">
        <w:rPr>
          <w:rFonts w:cs="Arial"/>
        </w:rPr>
        <w:t xml:space="preserve">być wykorzystane w ramach </w:t>
      </w:r>
      <w:r w:rsidR="771FAFE8" w:rsidRPr="0830E6A0">
        <w:rPr>
          <w:rFonts w:cs="Arial"/>
        </w:rPr>
        <w:t>wydatków</w:t>
      </w:r>
      <w:r w:rsidR="5C822B74" w:rsidRPr="0830E6A0">
        <w:rPr>
          <w:rFonts w:cs="Arial"/>
        </w:rPr>
        <w:t xml:space="preserve"> wskazanych w </w:t>
      </w:r>
      <w:r w:rsidR="00FB5EF0">
        <w:rPr>
          <w:rFonts w:cs="Arial"/>
        </w:rPr>
        <w:t>b</w:t>
      </w:r>
      <w:r w:rsidR="7902C78C" w:rsidRPr="0830E6A0">
        <w:rPr>
          <w:rFonts w:cs="Arial"/>
        </w:rPr>
        <w:t xml:space="preserve">udżecie </w:t>
      </w:r>
      <w:r w:rsidR="00FB5EF0">
        <w:rPr>
          <w:rFonts w:cs="Arial"/>
        </w:rPr>
        <w:t>P</w:t>
      </w:r>
      <w:r w:rsidR="7902C78C" w:rsidRPr="0830E6A0">
        <w:rPr>
          <w:rFonts w:cs="Arial"/>
        </w:rPr>
        <w:t>rojektu</w:t>
      </w:r>
      <w:r w:rsidRPr="0830E6A0">
        <w:rPr>
          <w:rFonts w:cs="Arial"/>
        </w:rPr>
        <w:t xml:space="preserve">. W innym przypadku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 ulega odpowiedniemu zmniejszeniu</w:t>
      </w:r>
      <w:r w:rsidR="00FF2BF8">
        <w:rPr>
          <w:rFonts w:cs="Arial"/>
        </w:rPr>
        <w:t>.</w:t>
      </w:r>
      <w:r w:rsidRPr="0830E6A0">
        <w:rPr>
          <w:rFonts w:cs="Arial"/>
        </w:rPr>
        <w:t xml:space="preserve"> </w:t>
      </w:r>
    </w:p>
    <w:p w14:paraId="2F0C37DA" w14:textId="2B9D732C" w:rsidR="006E2425" w:rsidRPr="00F73D7C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>Jeżeli w wyniku przeprowadzonego postępowania o udzielenie zamówienia publicznego lub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 zgodnego z zasad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konkurencyjności określon</w:t>
      </w:r>
      <w:r w:rsidR="2ACBE8E7" w:rsidRPr="0830E6A0">
        <w:rPr>
          <w:rFonts w:cs="Arial"/>
        </w:rPr>
        <w:t>ą</w:t>
      </w:r>
      <w:r w:rsidRPr="0830E6A0">
        <w:rPr>
          <w:rFonts w:cs="Arial"/>
        </w:rPr>
        <w:t xml:space="preserve"> w § </w:t>
      </w:r>
      <w:r w:rsidR="1A255DC4" w:rsidRPr="0830E6A0">
        <w:rPr>
          <w:rFonts w:cs="Arial"/>
        </w:rPr>
        <w:t>1</w:t>
      </w:r>
      <w:r w:rsidR="67B19215" w:rsidRPr="0830E6A0">
        <w:rPr>
          <w:rFonts w:cs="Arial"/>
        </w:rPr>
        <w:t>4</w:t>
      </w:r>
      <w:r w:rsidR="1A255DC4" w:rsidRPr="0830E6A0">
        <w:rPr>
          <w:rFonts w:cs="Arial"/>
        </w:rPr>
        <w:t xml:space="preserve"> ust.</w:t>
      </w:r>
      <w:r w:rsidRPr="0830E6A0">
        <w:rPr>
          <w:rFonts w:cs="Arial"/>
        </w:rPr>
        <w:t xml:space="preserve"> </w:t>
      </w:r>
      <w:r w:rsidR="2ACBE8E7" w:rsidRPr="0830E6A0">
        <w:rPr>
          <w:rFonts w:cs="Arial"/>
        </w:rPr>
        <w:lastRenderedPageBreak/>
        <w:t xml:space="preserve">10 </w:t>
      </w:r>
      <w:r w:rsidRPr="0830E6A0">
        <w:rPr>
          <w:rFonts w:cs="Arial"/>
        </w:rPr>
        <w:t xml:space="preserve">suma wydatków objętych postępowaniem ulegnie zwiększeniu w stosunku do sumy wydatków, określonych we </w:t>
      </w:r>
      <w:r w:rsidR="346D4C5C" w:rsidRPr="0830E6A0">
        <w:rPr>
          <w:rFonts w:cs="Arial"/>
        </w:rPr>
        <w:t>w</w:t>
      </w:r>
      <w:r w:rsidRPr="0830E6A0">
        <w:rPr>
          <w:rFonts w:cs="Arial"/>
        </w:rPr>
        <w:t xml:space="preserve">niosku o dofinansowanie Projektu, kwota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 xml:space="preserve">ofinansowania nie ulega zmianie. Beneficjent jest </w:t>
      </w:r>
      <w:r w:rsidR="2A1D38EE" w:rsidRPr="0830E6A0">
        <w:rPr>
          <w:rFonts w:cs="Arial"/>
        </w:rPr>
        <w:t>zobowiązany przekazać do MJWPU stosowną</w:t>
      </w:r>
      <w:r w:rsidRPr="0830E6A0">
        <w:rPr>
          <w:rFonts w:cs="Arial"/>
        </w:rPr>
        <w:t xml:space="preserve"> informację w terminie 7 dni po zawarciu Umowy w</w:t>
      </w:r>
      <w:r w:rsidR="41957494" w:rsidRPr="0830E6A0">
        <w:rPr>
          <w:rFonts w:cs="Arial"/>
        </w:rPr>
        <w:t> </w:t>
      </w:r>
      <w:r w:rsidRPr="0830E6A0">
        <w:rPr>
          <w:rFonts w:cs="Arial"/>
        </w:rPr>
        <w:t>wyniku postępowania.</w:t>
      </w:r>
    </w:p>
    <w:p w14:paraId="02C78309" w14:textId="083D2835" w:rsidR="00B2525F" w:rsidRPr="00F73D7C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Zmniejszenie kwoty </w:t>
      </w:r>
      <w:r w:rsidR="2E68BD62" w:rsidRPr="0830E6A0">
        <w:rPr>
          <w:rFonts w:cs="Arial"/>
        </w:rPr>
        <w:t>d</w:t>
      </w:r>
      <w:r w:rsidRPr="0830E6A0">
        <w:rPr>
          <w:rFonts w:cs="Arial"/>
        </w:rPr>
        <w:t>ofinansowania, o któr</w:t>
      </w:r>
      <w:r w:rsidR="36B7ED23" w:rsidRPr="0830E6A0">
        <w:rPr>
          <w:rFonts w:cs="Arial"/>
        </w:rPr>
        <w:t>ym</w:t>
      </w:r>
      <w:r w:rsidRPr="0830E6A0">
        <w:rPr>
          <w:rFonts w:cs="Arial"/>
        </w:rPr>
        <w:t xml:space="preserve"> mowa w ust. </w:t>
      </w:r>
      <w:r w:rsidR="00012233">
        <w:rPr>
          <w:rFonts w:cs="Arial"/>
        </w:rPr>
        <w:t>8</w:t>
      </w:r>
      <w:r w:rsidRPr="0830E6A0">
        <w:rPr>
          <w:rFonts w:cs="Arial"/>
        </w:rPr>
        <w:t>, jest dokonywane,</w:t>
      </w:r>
      <w:r w:rsidR="002D52B7">
        <w:rPr>
          <w:rFonts w:cs="Arial"/>
        </w:rPr>
        <w:br/>
      </w:r>
      <w:r w:rsidRPr="0830E6A0">
        <w:rPr>
          <w:rFonts w:cs="Arial"/>
        </w:rPr>
        <w:t xml:space="preserve"> z zachowaniem formy pisemnej,</w:t>
      </w:r>
      <w:r w:rsidR="0570B6F7" w:rsidRPr="0830E6A0">
        <w:rPr>
          <w:rFonts w:cs="Arial"/>
        </w:rPr>
        <w:t xml:space="preserve"> w postaci aneksu do </w:t>
      </w:r>
      <w:r w:rsidR="5E9EF1B6" w:rsidRPr="0830E6A0">
        <w:rPr>
          <w:rFonts w:cs="Arial"/>
        </w:rPr>
        <w:t>U</w:t>
      </w:r>
      <w:r w:rsidR="0570B6F7" w:rsidRPr="0830E6A0">
        <w:rPr>
          <w:rFonts w:cs="Arial"/>
        </w:rPr>
        <w:t>mowy</w:t>
      </w:r>
      <w:r w:rsidRPr="0830E6A0">
        <w:rPr>
          <w:rFonts w:cs="Arial"/>
        </w:rPr>
        <w:t>.</w:t>
      </w:r>
    </w:p>
    <w:p w14:paraId="3AFAA5C5" w14:textId="7EDE9FA8" w:rsidR="00634FDB" w:rsidRPr="00F73D7C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</w:rPr>
        <w:t xml:space="preserve">W przypadku konieczności </w:t>
      </w:r>
      <w:r w:rsidR="3D59E352" w:rsidRPr="0830E6A0">
        <w:rPr>
          <w:rFonts w:cs="Arial"/>
        </w:rPr>
        <w:t>w</w:t>
      </w:r>
      <w:r w:rsidR="42868969" w:rsidRPr="0830E6A0">
        <w:rPr>
          <w:rFonts w:cs="Arial"/>
        </w:rPr>
        <w:t>prowadzenia do Projektu nieprzewidzianego</w:t>
      </w:r>
      <w:r w:rsidR="3D59E352" w:rsidRPr="0830E6A0">
        <w:rPr>
          <w:rFonts w:cs="Arial"/>
        </w:rPr>
        <w:t xml:space="preserve"> we </w:t>
      </w:r>
      <w:r w:rsidR="346D4C5C" w:rsidRPr="0830E6A0">
        <w:rPr>
          <w:rFonts w:cs="Arial"/>
        </w:rPr>
        <w:t>w</w:t>
      </w:r>
      <w:r w:rsidR="3D59E352" w:rsidRPr="0830E6A0">
        <w:rPr>
          <w:rFonts w:cs="Arial"/>
        </w:rPr>
        <w:t xml:space="preserve">niosku </w:t>
      </w:r>
      <w:r w:rsidR="002D52B7">
        <w:rPr>
          <w:rFonts w:cs="Arial"/>
        </w:rPr>
        <w:br/>
      </w:r>
      <w:r w:rsidR="3D59E352" w:rsidRPr="0830E6A0">
        <w:rPr>
          <w:rFonts w:cs="Arial"/>
        </w:rPr>
        <w:t>o dofinansowanie Z</w:t>
      </w:r>
      <w:r w:rsidR="42868969" w:rsidRPr="0830E6A0">
        <w:rPr>
          <w:rFonts w:cs="Arial"/>
        </w:rPr>
        <w:t>amówienia</w:t>
      </w:r>
      <w:r w:rsidR="3D59E352" w:rsidRPr="0830E6A0">
        <w:rPr>
          <w:rFonts w:cs="Arial"/>
        </w:rPr>
        <w:t xml:space="preserve"> publicznego</w:t>
      </w:r>
      <w:r w:rsidRPr="0830E6A0">
        <w:rPr>
          <w:rFonts w:cs="Arial"/>
        </w:rPr>
        <w:t xml:space="preserve">, Beneficjent może wystąpić do MJWPU </w:t>
      </w:r>
      <w:r w:rsidR="002D52B7">
        <w:rPr>
          <w:rFonts w:cs="Arial"/>
        </w:rPr>
        <w:br/>
      </w:r>
      <w:r w:rsidRPr="0830E6A0">
        <w:rPr>
          <w:rFonts w:cs="Arial"/>
        </w:rPr>
        <w:t>z wnioskiem o wyrażenie zgody na sfinansowanie wydatku</w:t>
      </w:r>
      <w:r w:rsidR="3D59E352" w:rsidRPr="0830E6A0">
        <w:rPr>
          <w:rFonts w:cs="Arial"/>
        </w:rPr>
        <w:t xml:space="preserve"> w ramach powstałych oszczędności o których mowa w ust. </w:t>
      </w:r>
      <w:r w:rsidR="00012233">
        <w:rPr>
          <w:rFonts w:cs="Arial"/>
        </w:rPr>
        <w:t>8</w:t>
      </w:r>
      <w:r w:rsidR="75DEB252" w:rsidRPr="0830E6A0">
        <w:rPr>
          <w:rFonts w:cs="Arial"/>
        </w:rPr>
        <w:t xml:space="preserve">. </w:t>
      </w:r>
      <w:r w:rsidR="549D5429" w:rsidRPr="0830E6A0">
        <w:rPr>
          <w:rFonts w:cs="Arial"/>
        </w:rPr>
        <w:t xml:space="preserve">MJWPU może wyrazić zgodę na sfinansowanie </w:t>
      </w:r>
      <w:r w:rsidR="75DEB252" w:rsidRPr="0830E6A0">
        <w:rPr>
          <w:rFonts w:cs="Arial"/>
        </w:rPr>
        <w:t xml:space="preserve">nieprzewidzianego we </w:t>
      </w:r>
      <w:r w:rsidR="346D4C5C" w:rsidRPr="0830E6A0">
        <w:rPr>
          <w:rFonts w:cs="Arial"/>
        </w:rPr>
        <w:t>w</w:t>
      </w:r>
      <w:r w:rsidR="75DEB252" w:rsidRPr="0830E6A0">
        <w:rPr>
          <w:rFonts w:cs="Arial"/>
        </w:rPr>
        <w:t xml:space="preserve">niosku o dofinansowanie </w:t>
      </w:r>
      <w:r w:rsidR="7FDD81A7" w:rsidRPr="0830E6A0">
        <w:rPr>
          <w:rFonts w:cs="Arial"/>
        </w:rPr>
        <w:t>P</w:t>
      </w:r>
      <w:r w:rsidR="0BBED480" w:rsidRPr="0830E6A0">
        <w:rPr>
          <w:rFonts w:cs="Arial"/>
        </w:rPr>
        <w:t xml:space="preserve">rojektu </w:t>
      </w:r>
      <w:r w:rsidR="549D5429" w:rsidRPr="0830E6A0">
        <w:rPr>
          <w:rFonts w:cs="Arial"/>
        </w:rPr>
        <w:t>Zamówienia</w:t>
      </w:r>
      <w:r w:rsidR="75DEB252" w:rsidRPr="0830E6A0">
        <w:rPr>
          <w:rFonts w:cs="Arial"/>
        </w:rPr>
        <w:t xml:space="preserve"> publicznego</w:t>
      </w:r>
      <w:r w:rsidR="12944E57" w:rsidRPr="0830E6A0">
        <w:rPr>
          <w:rFonts w:cs="Arial"/>
        </w:rPr>
        <w:t>, jeżeli zostały spełnione łącznie następujące warunki:</w:t>
      </w:r>
      <w:r w:rsidR="6F45318E" w:rsidRPr="0830E6A0">
        <w:rPr>
          <w:rFonts w:cs="Arial"/>
        </w:rPr>
        <w:t xml:space="preserve"> przeprowadzona </w:t>
      </w:r>
      <w:r w:rsidR="12944E57" w:rsidRPr="0830E6A0">
        <w:rPr>
          <w:rFonts w:cs="Arial"/>
        </w:rPr>
        <w:t>weryfikacja</w:t>
      </w:r>
      <w:r w:rsidR="6F45318E" w:rsidRPr="0830E6A0">
        <w:rPr>
          <w:rFonts w:cs="Arial"/>
        </w:rPr>
        <w:t xml:space="preserve"> potwierdziła, że usługi lub roboty budowlane objęte Zamówieniem są niezbędne do prawidłowej realizacji Projektu, a wydatki objęte Zamówieniem mogą być uznane za kwalifikowalne</w:t>
      </w:r>
      <w:r w:rsidR="5C58C0E6" w:rsidRPr="0830E6A0">
        <w:rPr>
          <w:rFonts w:cs="Arial"/>
        </w:rPr>
        <w:t>.</w:t>
      </w:r>
    </w:p>
    <w:p w14:paraId="3CB64492" w14:textId="4147E7EC" w:rsidR="005447AF" w:rsidRPr="00827253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E74738">
        <w:rPr>
          <w:rFonts w:ascii="Arial" w:hAnsi="Arial" w:cs="Arial"/>
          <w:color w:val="000000" w:themeColor="text1"/>
          <w:sz w:val="24"/>
          <w:szCs w:val="24"/>
        </w:rPr>
        <w:t>W przypadku konieczności</w:t>
      </w:r>
      <w:r w:rsidR="25C14163" w:rsidRPr="00E74738">
        <w:rPr>
          <w:rFonts w:ascii="Arial" w:hAnsi="Arial" w:cs="Arial"/>
          <w:sz w:val="24"/>
          <w:szCs w:val="24"/>
        </w:rPr>
        <w:t xml:space="preserve"> </w:t>
      </w:r>
      <w:r w:rsidR="007652C3" w:rsidRPr="00827253">
        <w:rPr>
          <w:rFonts w:ascii="Arial" w:hAnsi="Arial" w:cs="Arial"/>
          <w:sz w:val="24"/>
          <w:szCs w:val="24"/>
        </w:rPr>
        <w:t>zwiększenia zakresu rzeczowego projektu i związanego z</w:t>
      </w:r>
      <w:r w:rsidR="001118E9">
        <w:rPr>
          <w:rFonts w:ascii="Arial" w:hAnsi="Arial" w:cs="Arial"/>
          <w:sz w:val="24"/>
          <w:szCs w:val="24"/>
        </w:rPr>
        <w:t> </w:t>
      </w:r>
      <w:r w:rsidR="007652C3" w:rsidRPr="00827253">
        <w:rPr>
          <w:rFonts w:ascii="Arial" w:hAnsi="Arial" w:cs="Arial"/>
          <w:sz w:val="24"/>
          <w:szCs w:val="24"/>
        </w:rPr>
        <w:t xml:space="preserve">tym </w:t>
      </w:r>
      <w:r w:rsidR="25C14163" w:rsidRPr="00E74738">
        <w:rPr>
          <w:rFonts w:ascii="Arial" w:hAnsi="Arial" w:cs="Arial"/>
          <w:color w:val="000000" w:themeColor="text1"/>
          <w:sz w:val="24"/>
          <w:szCs w:val="24"/>
        </w:rPr>
        <w:t xml:space="preserve">wprowadzenia do Projektu nieprzewidzianego we </w:t>
      </w:r>
      <w:r w:rsidR="0C691914" w:rsidRPr="00E74738">
        <w:rPr>
          <w:rFonts w:ascii="Arial" w:hAnsi="Arial" w:cs="Arial"/>
          <w:color w:val="000000" w:themeColor="text1"/>
          <w:sz w:val="24"/>
          <w:szCs w:val="24"/>
        </w:rPr>
        <w:t>w</w:t>
      </w:r>
      <w:r w:rsidR="25C14163" w:rsidRPr="00E74738">
        <w:rPr>
          <w:rFonts w:ascii="Arial" w:hAnsi="Arial" w:cs="Arial"/>
          <w:color w:val="000000" w:themeColor="text1"/>
          <w:sz w:val="24"/>
          <w:szCs w:val="24"/>
        </w:rPr>
        <w:t>niosku o dofinansowanie Zamówienia publicznego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>, Beneficjent może wystąpić do MJWPU z</w:t>
      </w:r>
      <w:r w:rsidR="00103E7B" w:rsidRPr="00E747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 xml:space="preserve">wnioskiem o zwiększenie </w:t>
      </w:r>
      <w:r w:rsidR="193C828C" w:rsidRPr="00E74738">
        <w:rPr>
          <w:rFonts w:ascii="Arial" w:hAnsi="Arial" w:cs="Arial"/>
          <w:color w:val="000000" w:themeColor="text1"/>
          <w:sz w:val="24"/>
          <w:szCs w:val="24"/>
        </w:rPr>
        <w:t>d</w:t>
      </w:r>
      <w:r w:rsidRPr="00E74738">
        <w:rPr>
          <w:rFonts w:ascii="Arial" w:hAnsi="Arial" w:cs="Arial"/>
          <w:color w:val="000000" w:themeColor="text1"/>
          <w:sz w:val="24"/>
          <w:szCs w:val="24"/>
        </w:rPr>
        <w:t xml:space="preserve">ofinansowania, </w:t>
      </w:r>
    </w:p>
    <w:p w14:paraId="377162E4" w14:textId="6A7E5601" w:rsidR="005447AF" w:rsidRPr="00F73D7C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830E6A0">
        <w:rPr>
          <w:rFonts w:cs="Arial"/>
          <w:color w:val="000000" w:themeColor="text1"/>
        </w:rPr>
        <w:t xml:space="preserve">MJWPU może wyrazić zgodę na zwiększenie </w:t>
      </w:r>
      <w:r w:rsidR="193C828C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BFFAD37" w:rsidRPr="00154601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Pr="0830E6A0">
        <w:rPr>
          <w:rFonts w:cs="Arial"/>
          <w:color w:val="000000" w:themeColor="text1"/>
        </w:rPr>
        <w:t>, jeżeli spełnione zostały łącznie następujące warunki:</w:t>
      </w:r>
    </w:p>
    <w:p w14:paraId="13EB941B" w14:textId="6DA8A92F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przeprowadzona </w:t>
      </w:r>
      <w:r w:rsidR="6267C061" w:rsidRPr="5EAAFBE3">
        <w:rPr>
          <w:rFonts w:cs="Arial"/>
          <w:color w:val="000000" w:themeColor="text1"/>
        </w:rPr>
        <w:t>weryfikacja</w:t>
      </w:r>
      <w:r w:rsidRPr="5EAAFBE3">
        <w:rPr>
          <w:rFonts w:cs="Arial"/>
          <w:color w:val="000000" w:themeColor="text1"/>
        </w:rPr>
        <w:t xml:space="preserve"> potwierdziła, że usługi</w:t>
      </w:r>
      <w:r w:rsidR="49F563BF" w:rsidRPr="5EAAFBE3">
        <w:rPr>
          <w:rFonts w:cs="Arial"/>
          <w:color w:val="000000" w:themeColor="text1"/>
        </w:rPr>
        <w:t>, dostawy</w:t>
      </w:r>
      <w:r w:rsidRPr="5EAAFBE3">
        <w:rPr>
          <w:rFonts w:cs="Arial"/>
          <w:color w:val="000000" w:themeColor="text1"/>
        </w:rPr>
        <w:t xml:space="preserve"> lub roboty budowlane objęte Zamówieniem nie mogły być przewidziane w momencie składania </w:t>
      </w:r>
      <w:r w:rsidR="346D4C5C" w:rsidRPr="5EAAFBE3">
        <w:rPr>
          <w:rFonts w:cs="Arial"/>
          <w:color w:val="000000" w:themeColor="text1"/>
        </w:rPr>
        <w:t>w</w:t>
      </w:r>
      <w:r w:rsidRPr="5EAAFBE3">
        <w:rPr>
          <w:rFonts w:cs="Arial"/>
          <w:color w:val="000000" w:themeColor="text1"/>
        </w:rPr>
        <w:t>niosku o</w:t>
      </w:r>
      <w:r w:rsidR="004A0B33">
        <w:rPr>
          <w:rFonts w:cs="Arial"/>
          <w:color w:val="000000" w:themeColor="text1"/>
        </w:rPr>
        <w:t> </w:t>
      </w:r>
      <w:r w:rsidRPr="5EAAFBE3">
        <w:rPr>
          <w:rFonts w:cs="Arial"/>
          <w:color w:val="000000" w:themeColor="text1"/>
        </w:rPr>
        <w:t>dofinansowanie Projektu, są niezbędne do prawidłowej realizacji Projektu</w:t>
      </w:r>
      <w:r w:rsidR="33561E2A" w:rsidRPr="5EAAFBE3">
        <w:rPr>
          <w:rFonts w:cs="Arial"/>
          <w:color w:val="000000" w:themeColor="text1"/>
        </w:rPr>
        <w:t>;</w:t>
      </w:r>
      <w:r w:rsidRPr="5EAAFBE3">
        <w:rPr>
          <w:rFonts w:cs="Arial"/>
          <w:color w:val="000000" w:themeColor="text1"/>
        </w:rPr>
        <w:t xml:space="preserve"> </w:t>
      </w:r>
    </w:p>
    <w:p w14:paraId="69C50D8D" w14:textId="3557A9A8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w </w:t>
      </w:r>
      <w:r w:rsidR="2F277C7E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ziałaniu, w ramach którego jest realizow</w:t>
      </w:r>
      <w:r w:rsidR="33561E2A" w:rsidRPr="5EAAFBE3">
        <w:rPr>
          <w:rFonts w:cs="Arial"/>
          <w:color w:val="000000" w:themeColor="text1"/>
        </w:rPr>
        <w:t>any Projekt, są dostępne środki;</w:t>
      </w:r>
    </w:p>
    <w:p w14:paraId="47A5C05A" w14:textId="644EFDBD" w:rsidR="005447AF" w:rsidRPr="00F73D7C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cs="Arial"/>
          <w:color w:val="000000"/>
        </w:rPr>
      </w:pPr>
      <w:r w:rsidRPr="5EAAFBE3">
        <w:rPr>
          <w:rFonts w:cs="Arial"/>
          <w:color w:val="000000" w:themeColor="text1"/>
        </w:rPr>
        <w:t xml:space="preserve">MJWPU uzyskała zgodę IZ na zwiększenie </w:t>
      </w:r>
      <w:r w:rsidR="2E68BD62" w:rsidRPr="5EAAFBE3">
        <w:rPr>
          <w:rFonts w:cs="Arial"/>
          <w:color w:val="000000" w:themeColor="text1"/>
        </w:rPr>
        <w:t>d</w:t>
      </w:r>
      <w:r w:rsidRPr="5EAAFBE3">
        <w:rPr>
          <w:rFonts w:cs="Arial"/>
          <w:color w:val="000000" w:themeColor="text1"/>
        </w:rPr>
        <w:t>ofinansowania w Projekcie.</w:t>
      </w:r>
    </w:p>
    <w:p w14:paraId="39EA9381" w14:textId="2687A8CA" w:rsidR="005447AF" w:rsidRPr="00F73D7C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830E6A0">
        <w:rPr>
          <w:rFonts w:cs="Arial"/>
          <w:color w:val="000000" w:themeColor="text1"/>
        </w:rPr>
        <w:t xml:space="preserve">Zwiększenie kwoty </w:t>
      </w:r>
      <w:r w:rsidR="2E68BD62" w:rsidRPr="0830E6A0">
        <w:rPr>
          <w:rFonts w:cs="Arial"/>
          <w:color w:val="000000" w:themeColor="text1"/>
        </w:rPr>
        <w:t>d</w:t>
      </w:r>
      <w:r w:rsidRPr="0830E6A0">
        <w:rPr>
          <w:rFonts w:cs="Arial"/>
          <w:color w:val="000000" w:themeColor="text1"/>
        </w:rPr>
        <w:t xml:space="preserve">ofinansowania, o którym mowa w ust. </w:t>
      </w:r>
      <w:r w:rsidR="4943B406" w:rsidRPr="0830E6A0">
        <w:rPr>
          <w:rFonts w:cs="Arial"/>
          <w:color w:val="000000" w:themeColor="text1"/>
        </w:rPr>
        <w:t>1</w:t>
      </w:r>
      <w:r w:rsidR="00012233">
        <w:rPr>
          <w:rFonts w:cs="Arial"/>
          <w:color w:val="000000" w:themeColor="text1"/>
        </w:rPr>
        <w:t>2</w:t>
      </w:r>
      <w:r w:rsidR="4EEAABB3" w:rsidRPr="0830E6A0">
        <w:rPr>
          <w:rFonts w:cs="Arial"/>
          <w:color w:val="000000" w:themeColor="text1"/>
        </w:rPr>
        <w:t xml:space="preserve">, jest dokonywane </w:t>
      </w:r>
      <w:r w:rsidRPr="0830E6A0">
        <w:rPr>
          <w:rFonts w:cs="Arial"/>
          <w:color w:val="000000" w:themeColor="text1"/>
        </w:rPr>
        <w:t>w</w:t>
      </w:r>
      <w:r w:rsidR="004A0B33">
        <w:rPr>
          <w:rFonts w:cs="Arial"/>
          <w:color w:val="000000" w:themeColor="text1"/>
        </w:rPr>
        <w:t> </w:t>
      </w:r>
      <w:r w:rsidRPr="0830E6A0">
        <w:rPr>
          <w:rFonts w:cs="Arial"/>
          <w:color w:val="000000" w:themeColor="text1"/>
        </w:rPr>
        <w:t>postaci aneksu do Umowy</w:t>
      </w:r>
      <w:r w:rsidR="12944E57" w:rsidRPr="0830E6A0">
        <w:rPr>
          <w:rFonts w:cs="Arial"/>
          <w:color w:val="000000" w:themeColor="text1"/>
        </w:rPr>
        <w:t>, pod rygorem nieważności</w:t>
      </w:r>
      <w:r w:rsidR="1CFDB0B6" w:rsidRPr="0830E6A0">
        <w:rPr>
          <w:rFonts w:cs="Arial"/>
          <w:color w:val="000000" w:themeColor="text1"/>
        </w:rPr>
        <w:t xml:space="preserve"> dokonanych zmian</w:t>
      </w:r>
      <w:r w:rsidRPr="00D17CB4">
        <w:rPr>
          <w:rFonts w:cs="Arial"/>
        </w:rPr>
        <w:t>.</w:t>
      </w:r>
    </w:p>
    <w:p w14:paraId="6A0AEF5C" w14:textId="5D039B94" w:rsidR="00154601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zmiany zakładanych </w:t>
      </w:r>
      <w:r w:rsidR="3A217A58" w:rsidRPr="00F73D7C">
        <w:rPr>
          <w:rFonts w:cs="Arial"/>
        </w:rPr>
        <w:t>w</w:t>
      </w:r>
      <w:r w:rsidR="65DDDDAA" w:rsidRPr="00F73D7C">
        <w:rPr>
          <w:rFonts w:cs="Arial"/>
        </w:rPr>
        <w:t xml:space="preserve"> Projek</w:t>
      </w:r>
      <w:r w:rsidR="3A217A58" w:rsidRPr="00F73D7C">
        <w:rPr>
          <w:rFonts w:cs="Arial"/>
        </w:rPr>
        <w:t>cie</w:t>
      </w:r>
      <w:r w:rsidR="65DDDDAA" w:rsidRPr="00F73D7C">
        <w:rPr>
          <w:rFonts w:cs="Arial"/>
        </w:rPr>
        <w:t xml:space="preserve"> </w:t>
      </w:r>
      <w:r w:rsidR="4891E042" w:rsidRPr="00F73D7C">
        <w:rPr>
          <w:rFonts w:cs="Arial"/>
        </w:rPr>
        <w:t xml:space="preserve">wartości docelowych </w:t>
      </w:r>
      <w:r w:rsidRPr="00F73D7C">
        <w:rPr>
          <w:rFonts w:cs="Arial"/>
        </w:rPr>
        <w:t>ws</w:t>
      </w:r>
      <w:r w:rsidR="4E17C45A" w:rsidRPr="00F73D7C">
        <w:rPr>
          <w:rFonts w:cs="Arial"/>
        </w:rPr>
        <w:t xml:space="preserve">kaźników </w:t>
      </w:r>
      <w:r w:rsidR="483EC05D" w:rsidRPr="00F73D7C">
        <w:rPr>
          <w:rFonts w:cs="Arial"/>
        </w:rPr>
        <w:t>produktu</w:t>
      </w:r>
      <w:r w:rsidR="4891E042" w:rsidRPr="00F73D7C">
        <w:rPr>
          <w:rFonts w:cs="Arial"/>
        </w:rPr>
        <w:t xml:space="preserve"> i</w:t>
      </w:r>
      <w:r w:rsidR="004A0B33">
        <w:rPr>
          <w:rFonts w:cs="Arial"/>
        </w:rPr>
        <w:t> </w:t>
      </w:r>
      <w:r w:rsidR="4891E042" w:rsidRPr="00F73D7C">
        <w:rPr>
          <w:rFonts w:cs="Arial"/>
        </w:rPr>
        <w:t>rezultatu</w:t>
      </w:r>
      <w:r w:rsidR="483EC05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nie przekraczają poziomu 15% </w:t>
      </w:r>
      <w:r w:rsidR="483EC05D" w:rsidRPr="00F73D7C">
        <w:rPr>
          <w:rFonts w:cs="Arial"/>
        </w:rPr>
        <w:t xml:space="preserve">ich pierwotnej </w:t>
      </w:r>
      <w:r w:rsidRPr="00F73D7C">
        <w:rPr>
          <w:rFonts w:cs="Arial"/>
        </w:rPr>
        <w:t>wartości</w:t>
      </w:r>
      <w:r w:rsidR="755B3501" w:rsidRPr="00F73D7C">
        <w:rPr>
          <w:rFonts w:cs="Arial"/>
        </w:rPr>
        <w:t>,</w:t>
      </w:r>
      <w:r w:rsidRPr="00F73D7C">
        <w:rPr>
          <w:rFonts w:cs="Arial"/>
        </w:rPr>
        <w:t xml:space="preserve"> Beneficjent jest zobowiązany do niezwłocznego</w:t>
      </w:r>
      <w:r w:rsidR="755B3501" w:rsidRPr="00F73D7C">
        <w:rPr>
          <w:rFonts w:cs="Arial"/>
        </w:rPr>
        <w:t xml:space="preserve"> </w:t>
      </w:r>
      <w:r w:rsidRPr="00F73D7C">
        <w:rPr>
          <w:rFonts w:cs="Arial"/>
        </w:rPr>
        <w:t>poinformowania MJWPU, o każdej planowanej zmianie</w:t>
      </w:r>
      <w:r w:rsidR="0544D3FB" w:rsidRPr="00F73D7C">
        <w:rPr>
          <w:rFonts w:cs="Arial"/>
        </w:rPr>
        <w:t>, wraz z uzasadnieniem</w:t>
      </w:r>
      <w:r w:rsidRPr="00F73D7C">
        <w:rPr>
          <w:rFonts w:cs="Arial"/>
        </w:rPr>
        <w:t>.</w:t>
      </w:r>
      <w:r w:rsidR="004049C9" w:rsidRPr="5708B423">
        <w:rPr>
          <w:rStyle w:val="Odwoanieprzypisudolnego"/>
          <w:rFonts w:cs="Arial"/>
        </w:rPr>
        <w:footnoteReference w:id="51"/>
      </w:r>
      <w:r w:rsidR="161D3E6D" w:rsidRPr="5708B423">
        <w:rPr>
          <w:rFonts w:cs="Arial"/>
          <w:vertAlign w:val="superscript"/>
        </w:rPr>
        <w:t>)</w:t>
      </w:r>
      <w:r w:rsidR="00D17CB4">
        <w:rPr>
          <w:rFonts w:cs="Arial"/>
        </w:rPr>
        <w:t xml:space="preserve"> </w:t>
      </w:r>
      <w:r w:rsidR="46A4BC51" w:rsidRPr="0830E6A0">
        <w:rPr>
          <w:rFonts w:cs="Arial"/>
        </w:rPr>
        <w:t xml:space="preserve">Przedmiotowe </w:t>
      </w:r>
      <w:r w:rsidR="57B0FB94" w:rsidRPr="0830E6A0">
        <w:rPr>
          <w:rFonts w:cs="Arial"/>
        </w:rPr>
        <w:t>z</w:t>
      </w:r>
      <w:r w:rsidR="0DCD5E4E" w:rsidRPr="00412C7A">
        <w:rPr>
          <w:rFonts w:cs="Arial"/>
        </w:rPr>
        <w:t>miany nie wymagają podpisania ane</w:t>
      </w:r>
      <w:r w:rsidR="01C31904" w:rsidRPr="0830E6A0">
        <w:rPr>
          <w:rFonts w:cs="Arial"/>
        </w:rPr>
        <w:t>k</w:t>
      </w:r>
      <w:r w:rsidR="0DCD5E4E" w:rsidRPr="00412C7A">
        <w:rPr>
          <w:rFonts w:cs="Arial"/>
        </w:rPr>
        <w:t>su do Umowy.</w:t>
      </w:r>
    </w:p>
    <w:p w14:paraId="1318B847" w14:textId="0CA7B19F" w:rsidR="00B2525F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154601">
        <w:rPr>
          <w:rFonts w:cs="Arial"/>
        </w:rPr>
        <w:t>Jeżeli z</w:t>
      </w:r>
      <w:r w:rsidR="7037E875" w:rsidRPr="00154601">
        <w:rPr>
          <w:rFonts w:cs="Arial"/>
        </w:rPr>
        <w:t xml:space="preserve">miany </w:t>
      </w:r>
      <w:r w:rsidR="4E17C45A" w:rsidRPr="00154601">
        <w:rPr>
          <w:rFonts w:cs="Arial"/>
        </w:rPr>
        <w:t xml:space="preserve">zakładanych </w:t>
      </w:r>
      <w:r w:rsidR="3A217A58" w:rsidRPr="00154601">
        <w:rPr>
          <w:rFonts w:cs="Arial"/>
        </w:rPr>
        <w:t>w</w:t>
      </w:r>
      <w:r w:rsidR="65DDDDAA" w:rsidRPr="00154601">
        <w:rPr>
          <w:rFonts w:cs="Arial"/>
        </w:rPr>
        <w:t xml:space="preserve"> Projek</w:t>
      </w:r>
      <w:r w:rsidR="3A217A58" w:rsidRPr="00154601">
        <w:rPr>
          <w:rFonts w:cs="Arial"/>
        </w:rPr>
        <w:t>cie</w:t>
      </w:r>
      <w:r w:rsidR="65DDDDAA" w:rsidRPr="00154601">
        <w:rPr>
          <w:rFonts w:cs="Arial"/>
        </w:rPr>
        <w:t xml:space="preserve"> </w:t>
      </w:r>
      <w:r w:rsidR="4891E042" w:rsidRPr="00154601">
        <w:rPr>
          <w:rFonts w:cs="Arial"/>
        </w:rPr>
        <w:t xml:space="preserve">wartości docelowych </w:t>
      </w:r>
      <w:r w:rsidR="4E17C45A" w:rsidRPr="00154601">
        <w:rPr>
          <w:rFonts w:cs="Arial"/>
        </w:rPr>
        <w:t>wskaźników</w:t>
      </w:r>
      <w:r w:rsidR="7037E875" w:rsidRPr="00154601">
        <w:rPr>
          <w:rFonts w:cs="Arial"/>
        </w:rPr>
        <w:t xml:space="preserve"> </w:t>
      </w:r>
      <w:r w:rsidR="65DDDDAA" w:rsidRPr="00154601">
        <w:rPr>
          <w:rFonts w:cs="Arial"/>
        </w:rPr>
        <w:t>produktu</w:t>
      </w:r>
      <w:r w:rsidR="4891E042" w:rsidRPr="00154601">
        <w:rPr>
          <w:rFonts w:cs="Arial"/>
        </w:rPr>
        <w:t xml:space="preserve"> i</w:t>
      </w:r>
      <w:r w:rsidR="004A0B33">
        <w:rPr>
          <w:rFonts w:cs="Arial"/>
        </w:rPr>
        <w:t> </w:t>
      </w:r>
      <w:r w:rsidR="4891E042" w:rsidRPr="00154601">
        <w:rPr>
          <w:rFonts w:cs="Arial"/>
        </w:rPr>
        <w:t>rezultatu</w:t>
      </w:r>
      <w:r w:rsidR="61CA757F" w:rsidRPr="00154601">
        <w:rPr>
          <w:rFonts w:cs="Arial"/>
        </w:rPr>
        <w:t xml:space="preserve"> przekraczają</w:t>
      </w:r>
      <w:r w:rsidR="7037E875" w:rsidRPr="00154601">
        <w:rPr>
          <w:rFonts w:cs="Arial"/>
        </w:rPr>
        <w:t xml:space="preserve"> 15%</w:t>
      </w:r>
      <w:r w:rsidR="4E17C45A" w:rsidRPr="00154601">
        <w:rPr>
          <w:rFonts w:cs="Arial"/>
        </w:rPr>
        <w:t xml:space="preserve"> </w:t>
      </w:r>
      <w:r w:rsidR="7037E875" w:rsidRPr="00154601">
        <w:rPr>
          <w:rFonts w:cs="Arial"/>
        </w:rPr>
        <w:t xml:space="preserve">ich </w:t>
      </w:r>
      <w:r w:rsidR="76FC345E" w:rsidRPr="00154601">
        <w:rPr>
          <w:rFonts w:cs="Arial"/>
        </w:rPr>
        <w:t>pierwotnej wartości</w:t>
      </w:r>
      <w:r w:rsidR="3A217A58" w:rsidRPr="00154601">
        <w:rPr>
          <w:rFonts w:cs="Arial"/>
        </w:rPr>
        <w:t>,</w:t>
      </w:r>
      <w:r w:rsidR="483EC05D" w:rsidRPr="00154601">
        <w:rPr>
          <w:rFonts w:cs="Arial"/>
        </w:rPr>
        <w:t xml:space="preserve"> </w:t>
      </w:r>
      <w:r w:rsidRPr="00154601">
        <w:rPr>
          <w:rFonts w:cs="Arial"/>
        </w:rPr>
        <w:t>Beneficjent jest zobowiązany do niezwłocznego poinformowania MJWPU</w:t>
      </w:r>
      <w:r w:rsidR="0544D3FB" w:rsidRPr="00154601">
        <w:rPr>
          <w:rFonts w:cs="Arial"/>
        </w:rPr>
        <w:t>, wraz z uzasadnieniem o</w:t>
      </w:r>
      <w:r w:rsidRPr="00154601">
        <w:rPr>
          <w:rFonts w:cs="Arial"/>
        </w:rPr>
        <w:t xml:space="preserve"> każdej planowanej </w:t>
      </w:r>
      <w:r w:rsidR="5DCB99D0" w:rsidRPr="00154601">
        <w:rPr>
          <w:rFonts w:cs="Arial"/>
        </w:rPr>
        <w:t>zmianie i</w:t>
      </w:r>
      <w:r w:rsidR="636E6E67" w:rsidRPr="00154601">
        <w:rPr>
          <w:rFonts w:cs="Arial"/>
        </w:rPr>
        <w:t> </w:t>
      </w:r>
      <w:r w:rsidRPr="00154601">
        <w:rPr>
          <w:rFonts w:cs="Arial"/>
        </w:rPr>
        <w:t xml:space="preserve">aktualizacji </w:t>
      </w:r>
      <w:r w:rsidR="18D71D23" w:rsidRPr="00154601">
        <w:rPr>
          <w:rFonts w:cs="Arial"/>
        </w:rPr>
        <w:t>W</w:t>
      </w:r>
      <w:r w:rsidR="7037E875" w:rsidRPr="00154601">
        <w:rPr>
          <w:rFonts w:cs="Arial"/>
        </w:rPr>
        <w:t>niosku o dofinansowanie Projektu</w:t>
      </w:r>
      <w:r w:rsidR="004049C9" w:rsidRPr="5708B423">
        <w:rPr>
          <w:rStyle w:val="Odwoanieprzypisudolnego"/>
          <w:rFonts w:cs="Arial"/>
        </w:rPr>
        <w:footnoteReference w:id="52"/>
      </w:r>
      <w:r w:rsidR="161D3E6D" w:rsidRPr="00154601">
        <w:rPr>
          <w:rFonts w:cs="Arial"/>
          <w:vertAlign w:val="superscript"/>
        </w:rPr>
        <w:t>)</w:t>
      </w:r>
      <w:r w:rsidR="7B2666A3" w:rsidRPr="00154601">
        <w:rPr>
          <w:rFonts w:cs="Arial"/>
          <w:i/>
          <w:iCs/>
        </w:rPr>
        <w:t>.</w:t>
      </w:r>
      <w:r w:rsidR="435C7F1B" w:rsidRPr="00154601">
        <w:rPr>
          <w:rFonts w:cs="Arial"/>
          <w:i/>
          <w:iCs/>
        </w:rPr>
        <w:t xml:space="preserve"> </w:t>
      </w:r>
      <w:r w:rsidR="30924F6A" w:rsidRPr="00154601">
        <w:rPr>
          <w:rFonts w:cs="Arial"/>
        </w:rPr>
        <w:t xml:space="preserve">Przedmiotowe zmiany mogą zostać wprowadzone wyłącznie po uzyskaniu </w:t>
      </w:r>
      <w:r w:rsidR="470BD190" w:rsidRPr="00154601">
        <w:rPr>
          <w:rFonts w:cs="Arial"/>
        </w:rPr>
        <w:t xml:space="preserve">pisemnej </w:t>
      </w:r>
      <w:r w:rsidR="30924F6A" w:rsidRPr="00154601">
        <w:rPr>
          <w:rFonts w:cs="Arial"/>
        </w:rPr>
        <w:t>akceptacji MJWPU</w:t>
      </w:r>
      <w:r w:rsidR="242F4090" w:rsidRPr="00154601">
        <w:rPr>
          <w:rFonts w:cs="Arial"/>
        </w:rPr>
        <w:t xml:space="preserve"> oraz</w:t>
      </w:r>
      <w:r w:rsidR="30924F6A" w:rsidRPr="00154601">
        <w:rPr>
          <w:rFonts w:cs="Arial"/>
        </w:rPr>
        <w:t xml:space="preserve"> </w:t>
      </w:r>
      <w:r w:rsidR="0544D3FB" w:rsidRPr="00154601">
        <w:rPr>
          <w:rFonts w:cs="Arial"/>
        </w:rPr>
        <w:t>poprzez aneks</w:t>
      </w:r>
      <w:r w:rsidR="722F973C" w:rsidRPr="00154601">
        <w:rPr>
          <w:rFonts w:cs="Arial"/>
        </w:rPr>
        <w:t xml:space="preserve"> do Umowy</w:t>
      </w:r>
      <w:r w:rsidR="722F973C" w:rsidRPr="00154601" w:rsidDel="001F6E73">
        <w:rPr>
          <w:rFonts w:cs="Arial"/>
        </w:rPr>
        <w:t xml:space="preserve"> </w:t>
      </w:r>
      <w:r w:rsidR="563DAF55" w:rsidRPr="00154601">
        <w:rPr>
          <w:rFonts w:cs="Arial"/>
        </w:rPr>
        <w:t>pod rygorem nieważności</w:t>
      </w:r>
      <w:r w:rsidR="0EA799BB" w:rsidRPr="00154601">
        <w:rPr>
          <w:rFonts w:cs="Arial"/>
        </w:rPr>
        <w:t xml:space="preserve"> wprowadzonych zmian</w:t>
      </w:r>
      <w:r w:rsidR="550DBDBC" w:rsidRPr="00154601">
        <w:rPr>
          <w:rFonts w:cs="Arial"/>
        </w:rPr>
        <w:t>.</w:t>
      </w:r>
      <w:r w:rsidR="4999CA07" w:rsidRPr="00154601">
        <w:rPr>
          <w:rFonts w:cs="Arial"/>
        </w:rPr>
        <w:t xml:space="preserve"> </w:t>
      </w:r>
      <w:r w:rsidR="5B82CB00" w:rsidRPr="00154601">
        <w:rPr>
          <w:rFonts w:cs="Arial"/>
        </w:rPr>
        <w:t xml:space="preserve">Wskazane </w:t>
      </w:r>
      <w:r w:rsidR="6151568B" w:rsidRPr="00154601">
        <w:rPr>
          <w:rFonts w:cs="Arial"/>
        </w:rPr>
        <w:t>zmiany mogą skutkować podjęciem decyzji o proporcjonalnym obniżeniu poziomu dofinansowania</w:t>
      </w:r>
      <w:r w:rsidR="687C15B1" w:rsidRPr="00154601">
        <w:rPr>
          <w:rFonts w:cs="Arial"/>
        </w:rPr>
        <w:t>.</w:t>
      </w:r>
      <w:r w:rsidR="7C4D59D6" w:rsidRPr="00154601">
        <w:rPr>
          <w:rFonts w:cs="Arial"/>
        </w:rPr>
        <w:t xml:space="preserve"> Przedmiotowe zmiany zostają wprowadzone w postaci aneksu do Umowy.</w:t>
      </w:r>
    </w:p>
    <w:p w14:paraId="53CB64BC" w14:textId="3C42FA5F" w:rsidR="00056980" w:rsidRPr="00B652EA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B652EA">
        <w:rPr>
          <w:rFonts w:cs="Arial"/>
        </w:rPr>
        <w:t xml:space="preserve">W sytuacji gdy w związku z nadzwyczajnym wzrostem cen towarów i usług, których nabycie jest konieczne do osiągnięcia celu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 xml:space="preserve">rojektu </w:t>
      </w:r>
      <w:r w:rsidR="00165091" w:rsidRPr="00B652EA">
        <w:rPr>
          <w:rFonts w:cs="Arial"/>
        </w:rPr>
        <w:t xml:space="preserve">realizacja </w:t>
      </w:r>
      <w:r w:rsidR="00E62922" w:rsidRPr="00B652EA">
        <w:rPr>
          <w:rFonts w:cs="Arial"/>
        </w:rPr>
        <w:t>P</w:t>
      </w:r>
      <w:r w:rsidR="00165091" w:rsidRPr="00B652EA">
        <w:rPr>
          <w:rFonts w:cs="Arial"/>
        </w:rPr>
        <w:t xml:space="preserve">rojektu </w:t>
      </w:r>
      <w:r w:rsidRPr="00B652EA">
        <w:rPr>
          <w:rFonts w:cs="Arial"/>
        </w:rPr>
        <w:t xml:space="preserve">będzie niemożliwa lub znacznie utrudniona </w:t>
      </w:r>
      <w:r w:rsidR="0074753E">
        <w:rPr>
          <w:rFonts w:cs="Arial"/>
        </w:rPr>
        <w:t>MJWPU</w:t>
      </w:r>
      <w:r w:rsidR="00081AE1" w:rsidRPr="00B652EA">
        <w:rPr>
          <w:rFonts w:cs="Arial"/>
        </w:rPr>
        <w:t xml:space="preserve"> </w:t>
      </w:r>
      <w:r w:rsidR="0074753E">
        <w:rPr>
          <w:rFonts w:cs="Arial"/>
        </w:rPr>
        <w:t>po uzyskaniu zgody I</w:t>
      </w:r>
      <w:r w:rsidR="00EF45BA">
        <w:rPr>
          <w:rFonts w:cs="Arial"/>
        </w:rPr>
        <w:t>Z</w:t>
      </w:r>
      <w:r w:rsidR="0074753E">
        <w:rPr>
          <w:rFonts w:cs="Arial"/>
        </w:rPr>
        <w:t xml:space="preserve"> </w:t>
      </w:r>
      <w:r w:rsidR="00081AE1" w:rsidRPr="00B652EA">
        <w:rPr>
          <w:rFonts w:cs="Arial"/>
        </w:rPr>
        <w:t xml:space="preserve">na uzasadniony </w:t>
      </w:r>
      <w:r w:rsidR="00081AE1" w:rsidRPr="00B652EA">
        <w:rPr>
          <w:rFonts w:cs="Arial"/>
        </w:rPr>
        <w:lastRenderedPageBreak/>
        <w:t>wniosek Beneficjenta</w:t>
      </w:r>
      <w:r w:rsidRPr="00B652EA">
        <w:rPr>
          <w:rFonts w:cs="Arial"/>
        </w:rPr>
        <w:t xml:space="preserve"> </w:t>
      </w:r>
      <w:r w:rsidR="00165091" w:rsidRPr="00B652EA">
        <w:rPr>
          <w:rFonts w:cs="Arial"/>
        </w:rPr>
        <w:t xml:space="preserve">z zachowaniem warunków wynikających z art. 62 ustawy wdrożeniowej </w:t>
      </w:r>
      <w:r w:rsidRPr="00B652EA">
        <w:rPr>
          <w:rFonts w:cs="Arial"/>
        </w:rPr>
        <w:t xml:space="preserve">może wyrazić zgodę na zmianę </w:t>
      </w:r>
      <w:r w:rsidR="00E62922" w:rsidRPr="00B652EA">
        <w:rPr>
          <w:rFonts w:cs="Arial"/>
        </w:rPr>
        <w:t>P</w:t>
      </w:r>
      <w:r w:rsidRPr="00B652EA">
        <w:rPr>
          <w:rFonts w:cs="Arial"/>
        </w:rPr>
        <w:t>rojektu obj</w:t>
      </w:r>
      <w:r w:rsidR="00081AE1" w:rsidRPr="00B652EA">
        <w:rPr>
          <w:rFonts w:cs="Arial"/>
        </w:rPr>
        <w:t>ęte</w:t>
      </w:r>
      <w:r w:rsidRPr="00B652EA">
        <w:rPr>
          <w:rFonts w:cs="Arial"/>
        </w:rPr>
        <w:t xml:space="preserve">go </w:t>
      </w:r>
      <w:r w:rsidR="00081AE1" w:rsidRPr="00B652EA">
        <w:rPr>
          <w:rFonts w:cs="Arial"/>
        </w:rPr>
        <w:t>d</w:t>
      </w:r>
      <w:r w:rsidRPr="00B652EA">
        <w:rPr>
          <w:rFonts w:cs="Arial"/>
        </w:rPr>
        <w:t>ofinansowaniem</w:t>
      </w:r>
      <w:r w:rsidR="00081AE1" w:rsidRPr="00B652EA">
        <w:rPr>
          <w:rFonts w:cs="Arial"/>
        </w:rPr>
        <w:t>, w</w:t>
      </w:r>
      <w:r w:rsidR="001118E9">
        <w:rPr>
          <w:rFonts w:cs="Arial"/>
        </w:rPr>
        <w:t> </w:t>
      </w:r>
      <w:r w:rsidR="00081AE1" w:rsidRPr="00B652EA">
        <w:rPr>
          <w:rFonts w:cs="Arial"/>
        </w:rPr>
        <w:t xml:space="preserve">tym może wyrazić zgodę na zmianę </w:t>
      </w:r>
      <w:r w:rsidR="00E62922" w:rsidRPr="00B652EA">
        <w:rPr>
          <w:rFonts w:cs="Arial"/>
        </w:rPr>
        <w:t>P</w:t>
      </w:r>
      <w:r w:rsidR="00081AE1" w:rsidRPr="00B652EA">
        <w:rPr>
          <w:rFonts w:cs="Arial"/>
        </w:rPr>
        <w:t xml:space="preserve">rojektu objętego dofinansowaniem polegającą na </w:t>
      </w:r>
      <w:r w:rsidRPr="00B652EA">
        <w:rPr>
          <w:rFonts w:cs="Arial"/>
        </w:rPr>
        <w:t>zwiększ</w:t>
      </w:r>
      <w:r w:rsidR="00081AE1" w:rsidRPr="00B652EA">
        <w:rPr>
          <w:rFonts w:cs="Arial"/>
        </w:rPr>
        <w:t>eniu</w:t>
      </w:r>
      <w:r w:rsidRPr="00B652EA">
        <w:rPr>
          <w:rFonts w:cs="Arial"/>
        </w:rPr>
        <w:t xml:space="preserve"> dofinansowani</w:t>
      </w:r>
      <w:r w:rsidR="00081AE1" w:rsidRPr="00B652EA">
        <w:rPr>
          <w:rFonts w:cs="Arial"/>
        </w:rPr>
        <w:t>a</w:t>
      </w:r>
      <w:r w:rsidRPr="00B652EA">
        <w:rPr>
          <w:rFonts w:cs="Arial"/>
        </w:rPr>
        <w:t xml:space="preserve">, o którym mowa w </w:t>
      </w:r>
      <w:r w:rsidRPr="00B652EA">
        <w:t>§ 2 ust. 2 Umowy</w:t>
      </w:r>
      <w:r w:rsidR="00165091" w:rsidRPr="00B652EA">
        <w:t xml:space="preserve">, która umożliwi dalszą realizację </w:t>
      </w:r>
      <w:r w:rsidR="00E62922" w:rsidRPr="00B652EA">
        <w:t>P</w:t>
      </w:r>
      <w:r w:rsidR="00165091" w:rsidRPr="00B652EA">
        <w:t>rojektu</w:t>
      </w:r>
      <w:r w:rsidR="00165091" w:rsidRPr="00B652EA">
        <w:rPr>
          <w:rFonts w:cs="Arial"/>
        </w:rPr>
        <w:t xml:space="preserve"> oraz osiągnięcie z</w:t>
      </w:r>
      <w:r w:rsidR="003F3923">
        <w:rPr>
          <w:rFonts w:cs="Arial"/>
        </w:rPr>
        <w:t>a</w:t>
      </w:r>
      <w:r w:rsidR="00165091" w:rsidRPr="00B652EA">
        <w:rPr>
          <w:rFonts w:cs="Arial"/>
        </w:rPr>
        <w:t xml:space="preserve">łożonego celu </w:t>
      </w:r>
      <w:r w:rsidR="00056980" w:rsidRPr="00B652EA">
        <w:rPr>
          <w:rFonts w:cs="Arial"/>
        </w:rPr>
        <w:t xml:space="preserve">projektu </w:t>
      </w:r>
      <w:r w:rsidR="00165091" w:rsidRPr="00B652EA">
        <w:rPr>
          <w:rFonts w:cs="Arial"/>
        </w:rPr>
        <w:t xml:space="preserve">określonego wskaźnikami. </w:t>
      </w:r>
      <w:r w:rsidR="00165091" w:rsidRPr="00B652EA">
        <w:t xml:space="preserve">W tym przypadku zawierany jest z Beneficjentem aneks do Umowy. </w:t>
      </w:r>
    </w:p>
    <w:p w14:paraId="1AA5B3F1" w14:textId="3A77BE13" w:rsidR="006456F8" w:rsidRPr="000C1AFF" w:rsidRDefault="0074753E" w:rsidP="00390E03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Niezależnie od sytuacji, o których mowa w ust. 10 – 13 oraz w ust. 1</w:t>
      </w:r>
      <w:r w:rsidR="00FF2BF8">
        <w:rPr>
          <w:rFonts w:cs="Arial"/>
        </w:rPr>
        <w:t>7</w:t>
      </w:r>
      <w:r>
        <w:rPr>
          <w:rFonts w:cs="Arial"/>
        </w:rPr>
        <w:t xml:space="preserve"> </w:t>
      </w:r>
      <w:r w:rsidRPr="006456F8">
        <w:rPr>
          <w:rFonts w:cs="Arial"/>
        </w:rPr>
        <w:t>w szczególnie uzasadnionych przypadkach</w:t>
      </w:r>
      <w:r>
        <w:rPr>
          <w:rFonts w:cs="Arial"/>
        </w:rPr>
        <w:t>, MJWPU po uzyskaniu zgody IZ,</w:t>
      </w:r>
      <w:r w:rsidRPr="006456F8">
        <w:rPr>
          <w:rFonts w:cs="Arial"/>
        </w:rPr>
        <w:t xml:space="preserve"> na uzasadniony wniosek Beneficjenta z zachowaniem warunków wynikających z art. 62 ustawy wdrożeniowej może wyrazić zgodę na zmianę </w:t>
      </w:r>
      <w:r w:rsidR="007652C3">
        <w:rPr>
          <w:rFonts w:cs="Arial"/>
        </w:rPr>
        <w:t xml:space="preserve">finansową </w:t>
      </w:r>
      <w:r w:rsidRPr="006456F8">
        <w:rPr>
          <w:rFonts w:cs="Arial"/>
        </w:rPr>
        <w:t>Projektu objętego dofinansowaniem, w tym może wyrazić zgodę na zwiększeni</w:t>
      </w:r>
      <w:r>
        <w:rPr>
          <w:rFonts w:cs="Arial"/>
        </w:rPr>
        <w:t>e</w:t>
      </w:r>
      <w:r w:rsidRPr="006456F8">
        <w:rPr>
          <w:rFonts w:cs="Arial"/>
        </w:rPr>
        <w:t xml:space="preserve"> dofinansowania, o którym mowa w </w:t>
      </w:r>
      <w:r w:rsidRPr="00B652EA">
        <w:t>§ 2 ust. 2 Umowy</w:t>
      </w:r>
      <w:r w:rsidR="00090117">
        <w:t xml:space="preserve">, </w:t>
      </w:r>
      <w:r w:rsidRPr="00B652EA">
        <w:t xml:space="preserve"> W tym przypadku zawierany jest z Beneficjentem aneks do Umowy.</w:t>
      </w:r>
    </w:p>
    <w:p w14:paraId="64F0FFA1" w14:textId="172AA2A1" w:rsidR="00307BE4" w:rsidRPr="006D0574" w:rsidRDefault="00EF45BA" w:rsidP="006D0574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B652EA">
        <w:rPr>
          <w:rFonts w:cs="Arial"/>
        </w:rPr>
        <w:t>Zgoda, o której mowa w ust. 1</w:t>
      </w:r>
      <w:r w:rsidR="00FF2BF8">
        <w:rPr>
          <w:rFonts w:cs="Arial"/>
        </w:rPr>
        <w:t>7</w:t>
      </w:r>
      <w:r w:rsidRPr="00B652EA">
        <w:rPr>
          <w:rFonts w:cs="Arial"/>
        </w:rPr>
        <w:t xml:space="preserve"> </w:t>
      </w:r>
      <w:r>
        <w:rPr>
          <w:rFonts w:cs="Arial"/>
        </w:rPr>
        <w:t>i ust. 1</w:t>
      </w:r>
      <w:r w:rsidR="00FF2BF8">
        <w:rPr>
          <w:rFonts w:cs="Arial"/>
        </w:rPr>
        <w:t>8</w:t>
      </w:r>
      <w:r>
        <w:rPr>
          <w:rFonts w:cs="Arial"/>
        </w:rPr>
        <w:t xml:space="preserve"> </w:t>
      </w:r>
      <w:r w:rsidRPr="00B652EA">
        <w:t xml:space="preserve">nie może być wyrażona w przypadku dofinansowania objętego zasadami pomocy publicznej, jeżeli </w:t>
      </w:r>
      <w:r w:rsidRPr="00B652EA">
        <w:rPr>
          <w:rFonts w:cs="Arial"/>
        </w:rPr>
        <w:t xml:space="preserve">zmiana Projektu objętego dofinansowaniem polegająca na zwiększeniu dofinansowania </w:t>
      </w:r>
      <w:r w:rsidRPr="00B652EA">
        <w:t>spowodowałoby naruszenie zasad dotyczących udzielania pomocy publicznej lub zasad określonych przez Instytucję Zarządzającą w regulaminie wyboru projektów.</w:t>
      </w:r>
    </w:p>
    <w:p w14:paraId="651375C5" w14:textId="7E90D089" w:rsidR="0006445A" w:rsidRPr="00CA6620" w:rsidRDefault="0006445A" w:rsidP="00CA6620">
      <w:pPr>
        <w:pStyle w:val="Nagwek2"/>
        <w:spacing w:after="120"/>
        <w:jc w:val="left"/>
        <w:rPr>
          <w:sz w:val="24"/>
          <w:szCs w:val="24"/>
        </w:rPr>
      </w:pPr>
      <w:r w:rsidRPr="00CA6620">
        <w:rPr>
          <w:sz w:val="24"/>
          <w:szCs w:val="24"/>
        </w:rPr>
        <w:t xml:space="preserve">§ </w:t>
      </w:r>
      <w:r w:rsidR="007730B7" w:rsidRPr="00CA6620">
        <w:rPr>
          <w:sz w:val="24"/>
          <w:szCs w:val="24"/>
        </w:rPr>
        <w:t>20</w:t>
      </w:r>
      <w:r w:rsidR="00C013B6" w:rsidRPr="00CA6620">
        <w:rPr>
          <w:sz w:val="24"/>
          <w:szCs w:val="24"/>
        </w:rPr>
        <w:t>.</w:t>
      </w:r>
    </w:p>
    <w:p w14:paraId="3699E726" w14:textId="5618B21D" w:rsidR="00E454AF" w:rsidRPr="00F73D7C" w:rsidRDefault="2C9F2241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 xml:space="preserve">Trwałość </w:t>
      </w:r>
      <w:r w:rsidR="5C1B9C38" w:rsidRPr="5EAAFBE3">
        <w:rPr>
          <w:sz w:val="24"/>
          <w:szCs w:val="24"/>
        </w:rPr>
        <w:t>P</w:t>
      </w:r>
      <w:r w:rsidRPr="5EAAFBE3">
        <w:rPr>
          <w:sz w:val="24"/>
          <w:szCs w:val="24"/>
        </w:rPr>
        <w:t>rojektu</w:t>
      </w:r>
    </w:p>
    <w:p w14:paraId="09ABC0B2" w14:textId="3428618C" w:rsidR="0006445A" w:rsidRPr="00F73D7C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 xml:space="preserve">W przypadku zakupu w ramach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 infrastruktury lub inwestycji produkcyjnych, o</w:t>
      </w:r>
      <w:r w:rsidR="004A0B33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których mowa w Wytycznych </w:t>
      </w:r>
      <w:r w:rsidR="352F10F8" w:rsidRPr="00F73D7C">
        <w:rPr>
          <w:rFonts w:ascii="Arial" w:hAnsi="Arial" w:cs="Arial"/>
          <w:sz w:val="24"/>
          <w:szCs w:val="24"/>
        </w:rPr>
        <w:t>dotyczących</w:t>
      </w:r>
      <w:r w:rsidRPr="00F73D7C">
        <w:rPr>
          <w:rFonts w:ascii="Arial" w:hAnsi="Arial" w:cs="Arial"/>
          <w:sz w:val="24"/>
          <w:szCs w:val="24"/>
        </w:rPr>
        <w:t xml:space="preserve"> kwalifikowalności wydatków na lata 20</w:t>
      </w:r>
      <w:r w:rsidR="352F10F8" w:rsidRPr="00F73D7C">
        <w:rPr>
          <w:rFonts w:ascii="Arial" w:hAnsi="Arial" w:cs="Arial"/>
          <w:sz w:val="24"/>
          <w:szCs w:val="24"/>
        </w:rPr>
        <w:t>21</w:t>
      </w:r>
      <w:r w:rsidRPr="00F73D7C">
        <w:rPr>
          <w:rFonts w:ascii="Arial" w:hAnsi="Arial" w:cs="Arial"/>
          <w:sz w:val="24"/>
          <w:szCs w:val="24"/>
        </w:rPr>
        <w:t>-202</w:t>
      </w:r>
      <w:r w:rsidR="352F10F8" w:rsidRPr="00F73D7C">
        <w:rPr>
          <w:rFonts w:ascii="Arial" w:hAnsi="Arial" w:cs="Arial"/>
          <w:sz w:val="24"/>
          <w:szCs w:val="24"/>
        </w:rPr>
        <w:t>7</w:t>
      </w:r>
      <w:r w:rsidRPr="00F73D7C">
        <w:rPr>
          <w:rFonts w:ascii="Arial" w:hAnsi="Arial" w:cs="Arial"/>
          <w:sz w:val="24"/>
          <w:szCs w:val="24"/>
        </w:rPr>
        <w:t xml:space="preserve"> </w:t>
      </w:r>
      <w:r w:rsidR="512C758A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 xml:space="preserve">eneficjent jest zobowiązany zachować trwałość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rojektu</w:t>
      </w:r>
      <w:r w:rsidR="6E934946" w:rsidRPr="009055B7">
        <w:rPr>
          <w:rFonts w:ascii="Arial" w:hAnsi="Arial" w:cs="Arial"/>
          <w:sz w:val="24"/>
          <w:szCs w:val="24"/>
        </w:rPr>
        <w:t xml:space="preserve">, o której mowa w art.65 </w:t>
      </w:r>
      <w:r w:rsidR="6E934946" w:rsidRPr="00D766AA">
        <w:rPr>
          <w:rFonts w:ascii="Arial" w:hAnsi="Arial" w:cs="Arial"/>
          <w:color w:val="000000" w:themeColor="text1"/>
          <w:sz w:val="24"/>
          <w:szCs w:val="24"/>
        </w:rPr>
        <w:t>Rozporządzenia 2021/1060</w:t>
      </w:r>
      <w:r w:rsidRPr="009055B7">
        <w:rPr>
          <w:rFonts w:ascii="Arial" w:hAnsi="Arial" w:cs="Arial"/>
          <w:sz w:val="24"/>
          <w:szCs w:val="24"/>
        </w:rPr>
        <w:t xml:space="preserve"> </w:t>
      </w:r>
      <w:r w:rsidRPr="00F73D7C">
        <w:rPr>
          <w:rFonts w:ascii="Arial" w:hAnsi="Arial" w:cs="Arial"/>
          <w:sz w:val="24"/>
          <w:szCs w:val="24"/>
        </w:rPr>
        <w:t>przez okres 5 lat (3 lata - w przypadku MŚP – w</w:t>
      </w:r>
      <w:r w:rsidR="001118E9">
        <w:rPr>
          <w:rFonts w:ascii="Arial" w:hAnsi="Arial" w:cs="Arial"/>
          <w:sz w:val="24"/>
          <w:szCs w:val="24"/>
        </w:rPr>
        <w:t> </w:t>
      </w:r>
      <w:r w:rsidRPr="00F73D7C">
        <w:rPr>
          <w:rFonts w:ascii="Arial" w:hAnsi="Arial" w:cs="Arial"/>
          <w:sz w:val="24"/>
          <w:szCs w:val="24"/>
        </w:rPr>
        <w:t xml:space="preserve">odniesieniu do </w:t>
      </w:r>
      <w:r w:rsidR="79A19C0B">
        <w:rPr>
          <w:rFonts w:ascii="Arial" w:hAnsi="Arial" w:cs="Arial"/>
          <w:sz w:val="24"/>
          <w:szCs w:val="24"/>
        </w:rPr>
        <w:t>P</w:t>
      </w:r>
      <w:r w:rsidRPr="00F73D7C">
        <w:rPr>
          <w:rFonts w:ascii="Arial" w:hAnsi="Arial" w:cs="Arial"/>
          <w:sz w:val="24"/>
          <w:szCs w:val="24"/>
        </w:rPr>
        <w:t>rojektów, z którymi związany jest wymóg utrzymania inwestycji lub miejsc pracy)</w:t>
      </w:r>
      <w:r w:rsidR="0006445A" w:rsidRPr="00F73D7C">
        <w:rPr>
          <w:rStyle w:val="Odwoanieprzypisudolnego"/>
          <w:rFonts w:ascii="Arial" w:hAnsi="Arial" w:cs="Arial"/>
          <w:sz w:val="24"/>
          <w:szCs w:val="24"/>
        </w:rPr>
        <w:footnoteReference w:id="53"/>
      </w:r>
      <w:r w:rsidR="75F9EDB1" w:rsidRPr="00F73D7C">
        <w:rPr>
          <w:rFonts w:ascii="Arial" w:hAnsi="Arial" w:cs="Arial"/>
          <w:sz w:val="24"/>
          <w:szCs w:val="24"/>
          <w:vertAlign w:val="superscript"/>
        </w:rPr>
        <w:t>)</w:t>
      </w:r>
      <w:r w:rsidRPr="00F73D7C">
        <w:rPr>
          <w:rFonts w:ascii="Arial" w:hAnsi="Arial" w:cs="Arial"/>
          <w:sz w:val="24"/>
          <w:szCs w:val="24"/>
        </w:rPr>
        <w:t xml:space="preserve"> od daty płatności końcowej na rzecz </w:t>
      </w:r>
      <w:r w:rsidR="3AEA822C" w:rsidRPr="00F73D7C">
        <w:rPr>
          <w:rFonts w:ascii="Arial" w:hAnsi="Arial" w:cs="Arial"/>
          <w:sz w:val="24"/>
          <w:szCs w:val="24"/>
        </w:rPr>
        <w:t>B</w:t>
      </w:r>
      <w:r w:rsidRPr="00F73D7C">
        <w:rPr>
          <w:rFonts w:ascii="Arial" w:hAnsi="Arial" w:cs="Arial"/>
          <w:sz w:val="24"/>
          <w:szCs w:val="24"/>
        </w:rPr>
        <w:t>eneficjenta</w:t>
      </w:r>
      <w:r w:rsidR="056BA849" w:rsidRPr="00F73D7C">
        <w:rPr>
          <w:rFonts w:ascii="Arial" w:hAnsi="Arial" w:cs="Arial"/>
          <w:sz w:val="24"/>
          <w:szCs w:val="24"/>
        </w:rPr>
        <w:t xml:space="preserve"> lub daty zatwierdzenia ostatniego wniosku o płatność, jeżeli całość dofinansowania została przekazana przed zakończeniem realizacji </w:t>
      </w:r>
      <w:r w:rsidR="79A19C0B">
        <w:rPr>
          <w:rFonts w:ascii="Arial" w:hAnsi="Arial" w:cs="Arial"/>
          <w:sz w:val="24"/>
          <w:szCs w:val="24"/>
        </w:rPr>
        <w:t>P</w:t>
      </w:r>
      <w:r w:rsidR="056BA849" w:rsidRPr="00F73D7C">
        <w:rPr>
          <w:rFonts w:ascii="Arial" w:hAnsi="Arial" w:cs="Arial"/>
          <w:sz w:val="24"/>
          <w:szCs w:val="24"/>
        </w:rPr>
        <w:t>rojektu</w:t>
      </w:r>
      <w:r w:rsidRPr="00F73D7C">
        <w:rPr>
          <w:rFonts w:ascii="Arial" w:hAnsi="Arial" w:cs="Arial"/>
          <w:sz w:val="24"/>
          <w:szCs w:val="24"/>
        </w:rPr>
        <w:t xml:space="preserve">, z zastrzeżeniem ust. 2. </w:t>
      </w:r>
    </w:p>
    <w:p w14:paraId="1D0C0FE2" w14:textId="77777777" w:rsidR="0006445A" w:rsidRPr="00F73D7C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W przypadku, gdy przepisy regulujące udzielanie pomocy publicznej wprowadzają inne wymogi w tym zakresie, wówczas stosuje się okres ustalony zgodnie z tymi przepisami. </w:t>
      </w:r>
    </w:p>
    <w:p w14:paraId="4D409ADD" w14:textId="3D7B278A" w:rsidR="00E454AF" w:rsidRPr="00F73D7C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64D2EEBF">
        <w:rPr>
          <w:rFonts w:ascii="Arial" w:hAnsi="Arial" w:cs="Arial"/>
          <w:sz w:val="24"/>
          <w:szCs w:val="24"/>
        </w:rPr>
        <w:t xml:space="preserve">Za zachowanie trwałości </w:t>
      </w:r>
      <w:r w:rsidR="001C43E9" w:rsidRPr="64D2EEBF">
        <w:rPr>
          <w:rFonts w:ascii="Arial" w:hAnsi="Arial" w:cs="Arial"/>
          <w:sz w:val="24"/>
          <w:szCs w:val="24"/>
        </w:rPr>
        <w:t>P</w:t>
      </w:r>
      <w:r w:rsidRPr="64D2EEBF">
        <w:rPr>
          <w:rFonts w:ascii="Arial" w:hAnsi="Arial" w:cs="Arial"/>
          <w:sz w:val="24"/>
          <w:szCs w:val="24"/>
        </w:rPr>
        <w:t>rojektu uważa się sytuację, w której nie zachodzą następujące okoliczności w okresie trwałości:</w:t>
      </w:r>
    </w:p>
    <w:p w14:paraId="4282004E" w14:textId="2F3987E6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B57BAC" w:rsidRPr="00F73D7C">
        <w:rPr>
          <w:rFonts w:ascii="Arial" w:hAnsi="Arial" w:cs="Arial"/>
          <w:sz w:val="24"/>
          <w:szCs w:val="24"/>
        </w:rPr>
        <w:t xml:space="preserve">aprzestanie działalności produkcyjnej lub przeniesienie jej poza </w:t>
      </w:r>
      <w:r w:rsidR="001F3A32" w:rsidRPr="00F73D7C">
        <w:rPr>
          <w:rFonts w:ascii="Arial" w:hAnsi="Arial" w:cs="Arial"/>
          <w:sz w:val="24"/>
          <w:szCs w:val="24"/>
        </w:rPr>
        <w:t>region na poziomie NUTS 2, w którym zostało udzielone wsparcie</w:t>
      </w:r>
      <w:r w:rsidR="00B57BAC" w:rsidRPr="00F73D7C">
        <w:rPr>
          <w:rFonts w:ascii="Arial" w:hAnsi="Arial" w:cs="Arial"/>
          <w:sz w:val="24"/>
          <w:szCs w:val="24"/>
        </w:rPr>
        <w:t>;</w:t>
      </w:r>
    </w:p>
    <w:p w14:paraId="10527905" w14:textId="0BC8F9F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06445A" w:rsidRPr="00F73D7C">
        <w:rPr>
          <w:rFonts w:ascii="Arial" w:hAnsi="Arial" w:cs="Arial"/>
          <w:sz w:val="24"/>
          <w:szCs w:val="24"/>
        </w:rPr>
        <w:t>miana własności elementu współfinansowanej infrastruktury, która daje Beneficjentowi nienależne korzyści;</w:t>
      </w:r>
    </w:p>
    <w:p w14:paraId="46F96FA3" w14:textId="4073DB2D" w:rsidR="0006445A" w:rsidRPr="00F73D7C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i</w:t>
      </w:r>
      <w:r w:rsidR="0006445A" w:rsidRPr="00F73D7C">
        <w:rPr>
          <w:rFonts w:ascii="Arial" w:hAnsi="Arial" w:cs="Arial"/>
          <w:sz w:val="24"/>
          <w:szCs w:val="24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73D7C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EAAFBE3">
        <w:rPr>
          <w:rFonts w:ascii="Arial" w:hAnsi="Arial" w:cs="Arial"/>
          <w:sz w:val="24"/>
          <w:szCs w:val="24"/>
        </w:rPr>
        <w:t>Trwałość podlega monitorowaniu za pomocą sprawozdań, przekazywanych do</w:t>
      </w:r>
      <w:r w:rsidR="0F7708BE" w:rsidRPr="5EAAFBE3">
        <w:rPr>
          <w:rFonts w:ascii="Arial" w:hAnsi="Arial" w:cs="Arial"/>
          <w:sz w:val="24"/>
          <w:szCs w:val="24"/>
        </w:rPr>
        <w:t xml:space="preserve"> </w:t>
      </w:r>
      <w:r w:rsidR="7FBACB00" w:rsidRPr="5EAAFBE3">
        <w:rPr>
          <w:rFonts w:ascii="Arial" w:hAnsi="Arial" w:cs="Arial"/>
          <w:sz w:val="24"/>
          <w:szCs w:val="24"/>
        </w:rPr>
        <w:t>31 marca</w:t>
      </w:r>
      <w:r w:rsidR="1C7E34DD" w:rsidRPr="5EAAFBE3">
        <w:rPr>
          <w:rFonts w:ascii="Arial" w:hAnsi="Arial" w:cs="Arial"/>
          <w:sz w:val="24"/>
          <w:szCs w:val="24"/>
        </w:rPr>
        <w:t xml:space="preserve"> roku </w:t>
      </w:r>
      <w:r w:rsidR="27F859A7" w:rsidRPr="5EAAFBE3">
        <w:rPr>
          <w:rFonts w:ascii="Arial" w:hAnsi="Arial" w:cs="Arial"/>
          <w:sz w:val="24"/>
          <w:szCs w:val="24"/>
        </w:rPr>
        <w:t>następującego</w:t>
      </w:r>
      <w:r w:rsidR="1C7E34DD" w:rsidRPr="5EAAFBE3">
        <w:rPr>
          <w:rFonts w:ascii="Arial" w:hAnsi="Arial" w:cs="Arial"/>
          <w:sz w:val="24"/>
          <w:szCs w:val="24"/>
        </w:rPr>
        <w:t xml:space="preserve"> po okresie sprawozdawczym w sy</w:t>
      </w:r>
      <w:r w:rsidR="6CC7E1BB" w:rsidRPr="5EAAFBE3">
        <w:rPr>
          <w:rFonts w:ascii="Arial" w:hAnsi="Arial" w:cs="Arial"/>
          <w:sz w:val="24"/>
          <w:szCs w:val="24"/>
        </w:rPr>
        <w:t>s</w:t>
      </w:r>
      <w:r w:rsidR="1C7E34DD" w:rsidRPr="5EAAFBE3">
        <w:rPr>
          <w:rFonts w:ascii="Arial" w:hAnsi="Arial" w:cs="Arial"/>
          <w:sz w:val="24"/>
          <w:szCs w:val="24"/>
        </w:rPr>
        <w:t>temie</w:t>
      </w:r>
      <w:r w:rsidR="005E1E92">
        <w:rPr>
          <w:rFonts w:ascii="Arial" w:hAnsi="Arial" w:cs="Arial"/>
          <w:sz w:val="24"/>
          <w:szCs w:val="24"/>
        </w:rPr>
        <w:t xml:space="preserve"> </w:t>
      </w:r>
      <w:r w:rsidR="0031646D">
        <w:rPr>
          <w:rFonts w:ascii="Arial" w:hAnsi="Arial" w:cs="Arial"/>
          <w:sz w:val="24"/>
          <w:szCs w:val="24"/>
        </w:rPr>
        <w:t>CST</w:t>
      </w:r>
      <w:r w:rsidR="005E1E92">
        <w:rPr>
          <w:rFonts w:ascii="Arial" w:hAnsi="Arial" w:cs="Arial"/>
          <w:sz w:val="24"/>
          <w:szCs w:val="24"/>
        </w:rPr>
        <w:t>2021.</w:t>
      </w:r>
      <w:r w:rsidR="1C7E34DD" w:rsidRPr="5EAAFBE3">
        <w:rPr>
          <w:rFonts w:ascii="Arial" w:hAnsi="Arial" w:cs="Arial"/>
          <w:sz w:val="24"/>
          <w:szCs w:val="24"/>
        </w:rPr>
        <w:t xml:space="preserve"> </w:t>
      </w:r>
      <w:r w:rsidR="005B2331">
        <w:rPr>
          <w:rFonts w:ascii="Arial" w:hAnsi="Arial" w:cs="Arial"/>
          <w:sz w:val="24"/>
          <w:szCs w:val="24"/>
        </w:rPr>
        <w:t>z</w:t>
      </w:r>
      <w:r w:rsidR="6905A8EC" w:rsidRPr="5EAAFBE3">
        <w:rPr>
          <w:rFonts w:ascii="Arial" w:hAnsi="Arial" w:cs="Arial"/>
          <w:sz w:val="24"/>
          <w:szCs w:val="24"/>
        </w:rPr>
        <w:t xml:space="preserve">achowanie zasad trwałości </w:t>
      </w:r>
      <w:r w:rsidRPr="5EAAFBE3">
        <w:rPr>
          <w:rFonts w:ascii="Arial" w:hAnsi="Arial" w:cs="Arial"/>
          <w:sz w:val="24"/>
          <w:szCs w:val="24"/>
        </w:rPr>
        <w:t xml:space="preserve">może stanowić przedmiot kontroli w miejscu realizacji </w:t>
      </w:r>
      <w:r w:rsidR="5FB960E5" w:rsidRPr="5EAAFBE3">
        <w:rPr>
          <w:rFonts w:ascii="Arial" w:hAnsi="Arial" w:cs="Arial"/>
          <w:sz w:val="24"/>
          <w:szCs w:val="24"/>
        </w:rPr>
        <w:t>P</w:t>
      </w:r>
      <w:r w:rsidRPr="5EAAFBE3">
        <w:rPr>
          <w:rFonts w:ascii="Arial" w:hAnsi="Arial" w:cs="Arial"/>
          <w:sz w:val="24"/>
          <w:szCs w:val="24"/>
        </w:rPr>
        <w:t>rojektu.</w:t>
      </w:r>
    </w:p>
    <w:p w14:paraId="2F90580C" w14:textId="35DEE4D6" w:rsidR="0006445A" w:rsidRPr="00F73D7C" w:rsidRDefault="24D38963" w:rsidP="004E5ADA">
      <w:pPr>
        <w:pStyle w:val="Akapitzlist"/>
        <w:spacing w:line="276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5708B423">
        <w:rPr>
          <w:rFonts w:ascii="Arial" w:hAnsi="Arial" w:cs="Arial"/>
          <w:sz w:val="24"/>
          <w:szCs w:val="24"/>
        </w:rPr>
        <w:t>5</w:t>
      </w:r>
      <w:r w:rsidR="65FAFB53" w:rsidRPr="5708B423">
        <w:rPr>
          <w:rFonts w:ascii="Arial" w:hAnsi="Arial" w:cs="Arial"/>
          <w:sz w:val="24"/>
          <w:szCs w:val="24"/>
        </w:rPr>
        <w:t xml:space="preserve">. Wzór sprawozdania </w:t>
      </w:r>
      <w:r w:rsidR="004E5ADA">
        <w:rPr>
          <w:rFonts w:ascii="Arial" w:hAnsi="Arial" w:cs="Arial"/>
          <w:sz w:val="24"/>
          <w:szCs w:val="24"/>
        </w:rPr>
        <w:t xml:space="preserve">z zachowania trwałości Projektu </w:t>
      </w:r>
      <w:r w:rsidR="56364B38" w:rsidRPr="5708B423">
        <w:rPr>
          <w:rFonts w:ascii="Arial" w:hAnsi="Arial" w:cs="Arial"/>
          <w:sz w:val="24"/>
          <w:szCs w:val="24"/>
        </w:rPr>
        <w:t>zostanie udostępniony przez MJWPU</w:t>
      </w:r>
      <w:r w:rsidR="65FAFB53" w:rsidRPr="5708B423">
        <w:rPr>
          <w:rFonts w:ascii="Arial" w:hAnsi="Arial" w:cs="Arial"/>
          <w:sz w:val="24"/>
          <w:szCs w:val="24"/>
        </w:rPr>
        <w:t>.</w:t>
      </w:r>
    </w:p>
    <w:p w14:paraId="5FF83345" w14:textId="1A234EBC" w:rsidR="00B9594A" w:rsidRPr="00F73D7C" w:rsidRDefault="00C3320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 xml:space="preserve">§ </w:t>
      </w:r>
      <w:r w:rsidR="007407D5" w:rsidRPr="00F73D7C">
        <w:rPr>
          <w:sz w:val="24"/>
          <w:szCs w:val="24"/>
        </w:rPr>
        <w:t>2</w:t>
      </w:r>
      <w:r w:rsidR="007730B7" w:rsidRPr="00F73D7C">
        <w:rPr>
          <w:sz w:val="24"/>
          <w:szCs w:val="24"/>
        </w:rPr>
        <w:t>1</w:t>
      </w:r>
      <w:r w:rsidR="00C013B6" w:rsidRPr="00F73D7C">
        <w:rPr>
          <w:sz w:val="24"/>
          <w:szCs w:val="24"/>
        </w:rPr>
        <w:t>.</w:t>
      </w:r>
    </w:p>
    <w:p w14:paraId="4FD3B6B5" w14:textId="77777777" w:rsidR="00B9594A" w:rsidRPr="00F73D7C" w:rsidRDefault="00B2525F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Sankcje za niedotrzymanie warunków Umowy</w:t>
      </w:r>
    </w:p>
    <w:p w14:paraId="2B879BC8" w14:textId="3ED27C9C" w:rsidR="00B2525F" w:rsidRPr="00F73D7C" w:rsidRDefault="00B2525F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MJWPU może rozwiązać Umowę</w:t>
      </w:r>
      <w:r w:rsidR="006A2C2D" w:rsidRPr="00F73D7C">
        <w:rPr>
          <w:rFonts w:cs="Arial"/>
        </w:rPr>
        <w:t xml:space="preserve">, </w:t>
      </w:r>
      <w:r w:rsidR="00A0632A" w:rsidRPr="00F73D7C">
        <w:rPr>
          <w:rFonts w:cs="Arial"/>
        </w:rPr>
        <w:t>zastosować korekty finansowe</w:t>
      </w:r>
      <w:r w:rsidRPr="00F73D7C">
        <w:rPr>
          <w:rFonts w:cs="Arial"/>
        </w:rPr>
        <w:t xml:space="preserve"> lub wstrzymać wypłatę </w:t>
      </w:r>
      <w:r w:rsidR="00E81D85" w:rsidRPr="00F73D7C">
        <w:rPr>
          <w:rFonts w:cs="Arial"/>
        </w:rPr>
        <w:t>d</w:t>
      </w:r>
      <w:r w:rsidRPr="00F73D7C">
        <w:rPr>
          <w:rFonts w:cs="Arial"/>
        </w:rPr>
        <w:t xml:space="preserve">ofinansowania ze skutkiem natychmiastowym, o czym informuje Beneficjenta w formie pisemnej wraz z uzasadnieniem, jeżeli Beneficjent nie wywiązuje się </w:t>
      </w:r>
      <w:r w:rsidR="002D52B7">
        <w:rPr>
          <w:rFonts w:cs="Arial"/>
        </w:rPr>
        <w:br/>
      </w:r>
      <w:r w:rsidRPr="00F73D7C">
        <w:rPr>
          <w:rFonts w:cs="Arial"/>
        </w:rPr>
        <w:t>z obowiązków nałożonych postanowieniami Umowy, w szczególności:</w:t>
      </w:r>
    </w:p>
    <w:p w14:paraId="0C700FE4" w14:textId="6A6B3452" w:rsidR="00B9594A" w:rsidRPr="00F73D7C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2172E3C8">
        <w:rPr>
          <w:rFonts w:cs="Arial"/>
        </w:rPr>
        <w:t>nie rozpoczął realizacji Projektu w terminie 3 miesięcy od dnia rozpoczęcia realizacji Projektu, z przyczyn przez siebie zawinionych;</w:t>
      </w:r>
    </w:p>
    <w:p w14:paraId="421E5533" w14:textId="77777777" w:rsidR="00B9594A" w:rsidRPr="00F73D7C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</w:t>
      </w:r>
      <w:r w:rsidR="00892518" w:rsidRPr="00F73D7C">
        <w:rPr>
          <w:rFonts w:cs="Arial"/>
        </w:rPr>
        <w:t xml:space="preserve">iezwłocznie po ustaniu siły wyższej nie </w:t>
      </w:r>
      <w:r w:rsidR="005017A1" w:rsidRPr="00F73D7C">
        <w:rPr>
          <w:rFonts w:cs="Arial"/>
        </w:rPr>
        <w:t>przystą</w:t>
      </w:r>
      <w:r w:rsidR="00C456AB" w:rsidRPr="00F73D7C">
        <w:rPr>
          <w:rFonts w:cs="Arial"/>
        </w:rPr>
        <w:t xml:space="preserve">pił </w:t>
      </w:r>
      <w:r w:rsidR="005017A1" w:rsidRPr="00F73D7C">
        <w:rPr>
          <w:rFonts w:cs="Arial"/>
        </w:rPr>
        <w:t>do wykonywania obowiązków wynikających z Umowy;</w:t>
      </w:r>
    </w:p>
    <w:p w14:paraId="20B7684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przestał realizować Projekt lub realizuje go w sposób niezgodny z:</w:t>
      </w:r>
    </w:p>
    <w:p w14:paraId="37287B6E" w14:textId="6AABDB1F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3A63D3" w:rsidRPr="00F73D7C">
        <w:rPr>
          <w:rFonts w:cs="Arial"/>
        </w:rPr>
        <w:t>U</w:t>
      </w:r>
      <w:r w:rsidR="00B2525F" w:rsidRPr="00F73D7C">
        <w:rPr>
          <w:rFonts w:cs="Arial"/>
        </w:rPr>
        <w:t>mową,</w:t>
      </w:r>
    </w:p>
    <w:p w14:paraId="27140CAB" w14:textId="77777777" w:rsidR="00B9594A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</w:t>
      </w:r>
      <w:r w:rsidR="00B2525F" w:rsidRPr="00F73D7C">
        <w:rPr>
          <w:rFonts w:cs="Arial"/>
        </w:rPr>
        <w:t>przepisami prawa krajowego i</w:t>
      </w:r>
      <w:r w:rsidR="00B37233" w:rsidRPr="00F73D7C">
        <w:rPr>
          <w:rFonts w:cs="Arial"/>
        </w:rPr>
        <w:t xml:space="preserve"> </w:t>
      </w:r>
      <w:r w:rsidR="00E84971" w:rsidRPr="00F73D7C">
        <w:rPr>
          <w:rFonts w:cs="Arial"/>
        </w:rPr>
        <w:t>unijnego</w:t>
      </w:r>
      <w:r w:rsidR="00B2525F" w:rsidRPr="00F73D7C">
        <w:rPr>
          <w:rFonts w:cs="Arial"/>
        </w:rPr>
        <w:t>,</w:t>
      </w:r>
    </w:p>
    <w:p w14:paraId="4736D091" w14:textId="77777777" w:rsidR="00001F14" w:rsidRPr="00F73D7C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cs="Arial"/>
        </w:rPr>
      </w:pPr>
      <w:r w:rsidRPr="00F73D7C">
        <w:rPr>
          <w:rFonts w:cs="Arial"/>
        </w:rPr>
        <w:t xml:space="preserve"> w</w:t>
      </w:r>
      <w:r w:rsidR="00B2525F" w:rsidRPr="00F73D7C">
        <w:rPr>
          <w:rFonts w:cs="Arial"/>
        </w:rPr>
        <w:t>ytycznymi</w:t>
      </w:r>
      <w:r w:rsidRPr="00F73D7C">
        <w:rPr>
          <w:rFonts w:cs="Arial"/>
        </w:rPr>
        <w:t>;</w:t>
      </w:r>
    </w:p>
    <w:p w14:paraId="1CEC195A" w14:textId="1F4ED770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utrudniał lub uniemożliwił przeprowadzenie kontroli lub wizyt monitor</w:t>
      </w:r>
      <w:r w:rsidR="0016539B" w:rsidRPr="00F73D7C">
        <w:rPr>
          <w:rFonts w:cs="Arial"/>
        </w:rPr>
        <w:t>ingowych</w:t>
      </w:r>
      <w:r w:rsidRPr="00F73D7C">
        <w:rPr>
          <w:rFonts w:cs="Arial"/>
        </w:rPr>
        <w:t xml:space="preserve"> oraz weryfikujących wydatki przez MJWPU, I</w:t>
      </w:r>
      <w:r w:rsidR="00627D94">
        <w:rPr>
          <w:rFonts w:cs="Arial"/>
        </w:rPr>
        <w:t xml:space="preserve">nstytucję </w:t>
      </w:r>
      <w:r w:rsidRPr="00F73D7C">
        <w:rPr>
          <w:rFonts w:cs="Arial"/>
        </w:rPr>
        <w:t>Z</w:t>
      </w:r>
      <w:r w:rsidR="00627D94">
        <w:rPr>
          <w:rFonts w:cs="Arial"/>
        </w:rPr>
        <w:t>arządzającą</w:t>
      </w:r>
      <w:r w:rsidRPr="00F73D7C">
        <w:rPr>
          <w:rFonts w:cs="Arial"/>
        </w:rPr>
        <w:t xml:space="preserve"> bądź inne uprawnione podmioty;</w:t>
      </w:r>
    </w:p>
    <w:p w14:paraId="289560E5" w14:textId="561410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wystąpiło uzasadnione podejrzenie wystąpienia nieprawidłowości w realizacji Projektu, w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szczególności skierowano wobec Beneficjenta zawiadomienie o</w:t>
      </w:r>
      <w:r w:rsidR="004A0B33">
        <w:rPr>
          <w:rFonts w:cs="Arial"/>
        </w:rPr>
        <w:t> </w:t>
      </w:r>
      <w:r w:rsidRPr="00F73D7C">
        <w:rPr>
          <w:rFonts w:cs="Arial"/>
        </w:rPr>
        <w:t>uzasadnionym podejrzeniu popełnienia przestępstwa w zakresie dotyczącym realizacji Projektu;</w:t>
      </w:r>
    </w:p>
    <w:p w14:paraId="05B30AC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usunął stwierdzonych nieprawidłowości w terminie określonym przez instytucje do tego uprawnione;</w:t>
      </w:r>
    </w:p>
    <w:p w14:paraId="40B263F7" w14:textId="243E06CA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przedłożył, pomimo pisemnego wezwania przez MJWPU, wypełnionych poprawnie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 xml:space="preserve">niosków, w szczególności </w:t>
      </w:r>
      <w:r w:rsidR="00B324E9" w:rsidRPr="00F73D7C">
        <w:rPr>
          <w:rFonts w:cs="Arial"/>
        </w:rPr>
        <w:t>w</w:t>
      </w:r>
      <w:r w:rsidRPr="00F73D7C">
        <w:rPr>
          <w:rFonts w:cs="Arial"/>
        </w:rPr>
        <w:t>niosku</w:t>
      </w:r>
      <w:r w:rsidR="004B73F0" w:rsidRPr="00F73D7C">
        <w:rPr>
          <w:rFonts w:cs="Arial"/>
        </w:rPr>
        <w:t xml:space="preserve"> </w:t>
      </w:r>
      <w:r w:rsidRPr="00F73D7C">
        <w:rPr>
          <w:rFonts w:cs="Arial"/>
        </w:rPr>
        <w:t>rozliczającego zaliczkę;</w:t>
      </w:r>
    </w:p>
    <w:p w14:paraId="16B1E07C" w14:textId="1F8D012F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wywiązuje się z obowiązku comiesięcznego sporządzania </w:t>
      </w:r>
      <w:r w:rsidR="00522398">
        <w:rPr>
          <w:rFonts w:cs="Arial"/>
        </w:rPr>
        <w:t>h</w:t>
      </w:r>
      <w:r w:rsidRPr="00F73D7C">
        <w:rPr>
          <w:rFonts w:cs="Arial"/>
        </w:rPr>
        <w:t xml:space="preserve">armonogramu </w:t>
      </w:r>
      <w:r w:rsidR="00BC6131" w:rsidRPr="00F73D7C">
        <w:rPr>
          <w:rFonts w:cs="Arial"/>
        </w:rPr>
        <w:t>płatności</w:t>
      </w:r>
      <w:r w:rsidRPr="00F73D7C">
        <w:rPr>
          <w:rFonts w:cs="Arial"/>
        </w:rPr>
        <w:t>;</w:t>
      </w:r>
    </w:p>
    <w:p w14:paraId="40FDC226" w14:textId="0EE39D38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przestrzegał procedur udzielania zamówień publicznych oraz </w:t>
      </w:r>
      <w:r w:rsidR="00966F42" w:rsidRPr="00F73D7C">
        <w:rPr>
          <w:rFonts w:cs="Arial"/>
        </w:rPr>
        <w:t xml:space="preserve">zasady konkurencyjności </w:t>
      </w:r>
      <w:r w:rsidRPr="00F73D7C">
        <w:rPr>
          <w:rFonts w:cs="Arial"/>
        </w:rPr>
        <w:t>przy wydatkowaniu środków w ramach realizowanego Projektu, o</w:t>
      </w:r>
      <w:r w:rsidR="00536C55" w:rsidRPr="00F73D7C">
        <w:rPr>
          <w:rFonts w:cs="Arial"/>
        </w:rPr>
        <w:t> </w:t>
      </w:r>
      <w:r w:rsidRPr="00F73D7C">
        <w:rPr>
          <w:rFonts w:cs="Arial"/>
        </w:rPr>
        <w:t>których mowa w § 1</w:t>
      </w:r>
      <w:r w:rsidR="00727331" w:rsidRPr="00F73D7C">
        <w:rPr>
          <w:rFonts w:cs="Arial"/>
        </w:rPr>
        <w:t>4</w:t>
      </w:r>
      <w:r w:rsidRPr="00F73D7C">
        <w:rPr>
          <w:rFonts w:cs="Arial"/>
        </w:rPr>
        <w:t xml:space="preserve"> Umowy;</w:t>
      </w:r>
    </w:p>
    <w:p w14:paraId="620E021F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stwierdzono nieprawidłowości w realizacji Projektu;</w:t>
      </w:r>
    </w:p>
    <w:p w14:paraId="4E7442B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wykorzystał przekazane środki finansowe na cel inny niż określony w</w:t>
      </w:r>
      <w:r w:rsidR="000812D4" w:rsidRPr="00F73D7C">
        <w:rPr>
          <w:rFonts w:cs="Arial"/>
        </w:rPr>
        <w:t xml:space="preserve"> </w:t>
      </w:r>
      <w:r w:rsidRPr="00F73D7C">
        <w:rPr>
          <w:rFonts w:cs="Arial"/>
        </w:rPr>
        <w:t>Projekcie;</w:t>
      </w:r>
    </w:p>
    <w:p w14:paraId="5D2F5B90" w14:textId="37658486" w:rsidR="0029460D" w:rsidRPr="00F73D7C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zachował </w:t>
      </w:r>
      <w:r w:rsidR="00222F82" w:rsidRPr="00F73D7C">
        <w:rPr>
          <w:rFonts w:cs="Arial"/>
        </w:rPr>
        <w:t xml:space="preserve">zasady </w:t>
      </w:r>
      <w:r w:rsidRPr="00F73D7C">
        <w:rPr>
          <w:rFonts w:cs="Arial"/>
        </w:rPr>
        <w:t xml:space="preserve">trwałości </w:t>
      </w:r>
      <w:r w:rsidR="00A40501" w:rsidRPr="00F73D7C">
        <w:rPr>
          <w:rFonts w:cs="Arial"/>
        </w:rPr>
        <w:t>P</w:t>
      </w:r>
      <w:r w:rsidRPr="00F73D7C">
        <w:rPr>
          <w:rFonts w:cs="Arial"/>
        </w:rPr>
        <w:t xml:space="preserve">rojektu w rozumieniu art. </w:t>
      </w:r>
      <w:r w:rsidR="00435103" w:rsidRPr="00F73D7C">
        <w:rPr>
          <w:rFonts w:cs="Arial"/>
        </w:rPr>
        <w:t xml:space="preserve">65 </w:t>
      </w:r>
      <w:r w:rsidR="00E54AC9" w:rsidRPr="00F73D7C">
        <w:rPr>
          <w:rFonts w:cs="Arial"/>
        </w:rPr>
        <w:t>R</w:t>
      </w:r>
      <w:r w:rsidRPr="00F73D7C">
        <w:rPr>
          <w:rFonts w:cs="Arial"/>
        </w:rPr>
        <w:t xml:space="preserve">ozporządzenia </w:t>
      </w:r>
      <w:r w:rsidR="00435103" w:rsidRPr="00F73D7C">
        <w:rPr>
          <w:rFonts w:cs="Arial"/>
        </w:rPr>
        <w:t>2021/1060</w:t>
      </w:r>
      <w:r w:rsidRPr="00F73D7C">
        <w:rPr>
          <w:rFonts w:cs="Arial"/>
        </w:rPr>
        <w:t xml:space="preserve"> zarówno w trakcie jego realizacji, jak również po dniu </w:t>
      </w:r>
      <w:r w:rsidR="00C0663B" w:rsidRPr="00F73D7C">
        <w:rPr>
          <w:rFonts w:cs="Arial"/>
        </w:rPr>
        <w:t>z</w:t>
      </w:r>
      <w:r w:rsidRPr="00F73D7C">
        <w:rPr>
          <w:rFonts w:cs="Arial"/>
        </w:rPr>
        <w:t xml:space="preserve">akończenia realizacji Projektu w </w:t>
      </w:r>
      <w:r w:rsidR="002D41C1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Pr="00F73D7C">
        <w:rPr>
          <w:rFonts w:cs="Arial"/>
        </w:rPr>
        <w:t>trwałości</w:t>
      </w:r>
      <w:r w:rsidR="002D41C1" w:rsidRPr="00F73D7C">
        <w:rPr>
          <w:rFonts w:cs="Arial"/>
        </w:rPr>
        <w:t xml:space="preserve"> Projektu</w:t>
      </w:r>
      <w:r w:rsidRPr="00F73D7C">
        <w:rPr>
          <w:rFonts w:cs="Arial"/>
        </w:rPr>
        <w:t>;</w:t>
      </w:r>
    </w:p>
    <w:p w14:paraId="7CD8864A" w14:textId="558A4343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złożył lub przedstawił MJWPU, w toku wykonywanych czynności w ramach</w:t>
      </w:r>
      <w:r w:rsidR="00A259E4" w:rsidRPr="00F73D7C">
        <w:rPr>
          <w:rFonts w:cs="Arial"/>
        </w:rPr>
        <w:t xml:space="preserve"> aplikowania,</w:t>
      </w:r>
      <w:r w:rsidRPr="00F73D7C">
        <w:rPr>
          <w:rFonts w:cs="Arial"/>
        </w:rPr>
        <w:t xml:space="preserve"> realizacji</w:t>
      </w:r>
      <w:r w:rsidR="00A259E4" w:rsidRPr="00F73D7C">
        <w:rPr>
          <w:rFonts w:cs="Arial"/>
        </w:rPr>
        <w:t xml:space="preserve"> i </w:t>
      </w:r>
      <w:r w:rsidR="00222336" w:rsidRPr="00F73D7C">
        <w:rPr>
          <w:rFonts w:cs="Arial"/>
        </w:rPr>
        <w:t xml:space="preserve">w </w:t>
      </w:r>
      <w:r w:rsidR="00682BCC" w:rsidRPr="00F73D7C">
        <w:rPr>
          <w:rFonts w:cs="Arial"/>
        </w:rPr>
        <w:t>o</w:t>
      </w:r>
      <w:r w:rsidR="00E94F36" w:rsidRPr="00F73D7C">
        <w:rPr>
          <w:rFonts w:cs="Arial"/>
        </w:rPr>
        <w:t xml:space="preserve">kresie </w:t>
      </w:r>
      <w:r w:rsidR="00A259E4" w:rsidRPr="00F73D7C">
        <w:rPr>
          <w:rFonts w:cs="Arial"/>
        </w:rPr>
        <w:t>trwałości</w:t>
      </w:r>
      <w:r w:rsidRPr="00F73D7C">
        <w:rPr>
          <w:rFonts w:cs="Arial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144AF9B9" w:rsidR="00B9594A" w:rsidRPr="00F73D7C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nie osiągnął </w:t>
      </w:r>
      <w:r w:rsidR="27FEAD7B" w:rsidRPr="5EAAFBE3">
        <w:rPr>
          <w:rFonts w:cs="Arial"/>
        </w:rPr>
        <w:t xml:space="preserve">lub nie utrzymał </w:t>
      </w:r>
      <w:r w:rsidRPr="5EAAFBE3">
        <w:rPr>
          <w:rFonts w:cs="Arial"/>
        </w:rPr>
        <w:t>wskaźników produktu lub rezultatu, z zastrzeżeniem § 1</w:t>
      </w:r>
      <w:r w:rsidR="67B19215" w:rsidRPr="5EAAFBE3">
        <w:rPr>
          <w:rFonts w:cs="Arial"/>
        </w:rPr>
        <w:t>9</w:t>
      </w:r>
      <w:r w:rsidR="68FCEC5B" w:rsidRPr="5EAAFBE3">
        <w:rPr>
          <w:rFonts w:cs="Arial"/>
        </w:rPr>
        <w:t xml:space="preserve"> </w:t>
      </w:r>
      <w:r w:rsidRPr="5EAAFBE3">
        <w:rPr>
          <w:rFonts w:cs="Arial"/>
        </w:rPr>
        <w:t xml:space="preserve">ust. </w:t>
      </w:r>
      <w:r w:rsidR="08C9F20D" w:rsidRPr="5EAAFBE3">
        <w:rPr>
          <w:rFonts w:cs="Arial"/>
        </w:rPr>
        <w:t>1</w:t>
      </w:r>
      <w:r w:rsidR="00B16B11">
        <w:rPr>
          <w:rFonts w:cs="Arial"/>
        </w:rPr>
        <w:t>6</w:t>
      </w:r>
      <w:r w:rsidR="08C9F20D" w:rsidRPr="5EAAFBE3">
        <w:rPr>
          <w:rFonts w:cs="Arial"/>
        </w:rPr>
        <w:t>-1</w:t>
      </w:r>
      <w:r w:rsidR="00B16B11">
        <w:rPr>
          <w:rFonts w:cs="Arial"/>
        </w:rPr>
        <w:t>7</w:t>
      </w:r>
      <w:r w:rsidR="7ACC1BCF" w:rsidRPr="5EAAFBE3">
        <w:rPr>
          <w:rFonts w:cs="Arial"/>
        </w:rPr>
        <w:t>;</w:t>
      </w:r>
    </w:p>
    <w:p w14:paraId="75B15E19" w14:textId="77777777" w:rsidR="00B9594A" w:rsidRPr="00F73D7C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t xml:space="preserve">nie zrealizował </w:t>
      </w:r>
      <w:r w:rsidR="00264C22" w:rsidRPr="00F73D7C">
        <w:rPr>
          <w:rFonts w:cs="Arial"/>
        </w:rPr>
        <w:t>lub nie utrzymał</w:t>
      </w:r>
      <w:r w:rsidRPr="00F73D7C">
        <w:rPr>
          <w:rFonts w:cs="Arial"/>
        </w:rPr>
        <w:t xml:space="preserve"> celów Projektu</w:t>
      </w:r>
      <w:r w:rsidR="00A71DD5" w:rsidRPr="00F73D7C">
        <w:rPr>
          <w:rFonts w:cs="Arial"/>
        </w:rPr>
        <w:t>;</w:t>
      </w:r>
    </w:p>
    <w:p w14:paraId="3073CF8E" w14:textId="0EF1BCD7" w:rsidR="00B9594A" w:rsidRPr="00F73D7C" w:rsidRDefault="00690822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00F73D7C">
        <w:rPr>
          <w:rFonts w:cs="Arial"/>
        </w:rPr>
        <w:lastRenderedPageBreak/>
        <w:t xml:space="preserve">bez uzasadnionych powodów odmawia wyrażenia zgody na zmianę Umowy </w:t>
      </w:r>
      <w:r w:rsidR="002D52B7">
        <w:rPr>
          <w:rFonts w:cs="Arial"/>
        </w:rPr>
        <w:br/>
      </w:r>
      <w:r w:rsidRPr="00F73D7C">
        <w:rPr>
          <w:rFonts w:cs="Arial"/>
        </w:rPr>
        <w:t xml:space="preserve">w formie </w:t>
      </w:r>
      <w:r w:rsidR="00E260B6" w:rsidRPr="00F73D7C">
        <w:rPr>
          <w:rFonts w:cs="Arial"/>
        </w:rPr>
        <w:t>a</w:t>
      </w:r>
      <w:r w:rsidRPr="00F73D7C">
        <w:rPr>
          <w:rFonts w:cs="Arial"/>
        </w:rPr>
        <w:t xml:space="preserve">neksu, jeżeli zmiana ta wynika ze zmian w obowiązujących przepisach prawa krajowego i unijnego lub </w:t>
      </w:r>
      <w:r w:rsidR="00A7323D" w:rsidRPr="00F73D7C">
        <w:rPr>
          <w:rFonts w:cs="Arial"/>
        </w:rPr>
        <w:t>Wytycznych</w:t>
      </w:r>
      <w:r w:rsidR="00A71DD5" w:rsidRPr="00F73D7C">
        <w:rPr>
          <w:rFonts w:cs="Arial"/>
        </w:rPr>
        <w:t>;</w:t>
      </w:r>
    </w:p>
    <w:p w14:paraId="65EE58C5" w14:textId="77777777" w:rsidR="00F858AF" w:rsidRPr="00F73D7C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cs="Arial"/>
        </w:rPr>
      </w:pPr>
      <w:r w:rsidRPr="5EAAFBE3">
        <w:rPr>
          <w:rFonts w:cs="Arial"/>
        </w:rPr>
        <w:t xml:space="preserve">zrealizował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 xml:space="preserve">rojekt niezgodnie z zasadami pomocy publicznej (programem pomocowym) lub w </w:t>
      </w:r>
      <w:r w:rsidR="7E992B91" w:rsidRPr="5EAAFBE3">
        <w:rPr>
          <w:rFonts w:cs="Arial"/>
        </w:rPr>
        <w:t>P</w:t>
      </w:r>
      <w:r w:rsidRPr="5EAAFBE3">
        <w:rPr>
          <w:rFonts w:cs="Arial"/>
        </w:rPr>
        <w:t>rojekcie została wykryta nielegalna pomoc publiczna</w:t>
      </w:r>
      <w:r w:rsidR="0DEB80E2" w:rsidRPr="5EAAFBE3">
        <w:rPr>
          <w:rFonts w:cs="Arial"/>
        </w:rPr>
        <w:t>;</w:t>
      </w:r>
    </w:p>
    <w:p w14:paraId="3EBCCEFD" w14:textId="1AE97C59" w:rsidR="424A5C01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</w:t>
      </w:r>
      <w:r w:rsidR="4AFA5832" w:rsidRPr="0830E6A0">
        <w:rPr>
          <w:rFonts w:cs="Arial"/>
        </w:rPr>
        <w:t>ie wywiązuje się z obowiązków informacyjnych i promocyjnych, o których mowa w § 15</w:t>
      </w:r>
      <w:r w:rsidR="0360E97A" w:rsidRPr="0830E6A0">
        <w:rPr>
          <w:rFonts w:cs="Arial"/>
        </w:rPr>
        <w:t>;</w:t>
      </w:r>
    </w:p>
    <w:p w14:paraId="34AF30B0" w14:textId="10914515" w:rsidR="11BA4062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cs="Arial"/>
        </w:rPr>
      </w:pPr>
      <w:r w:rsidRPr="0830E6A0">
        <w:rPr>
          <w:rFonts w:cs="Arial"/>
        </w:rPr>
        <w:t>nie wywiązuje się z obowiązków</w:t>
      </w:r>
      <w:r w:rsidR="728D7018" w:rsidRPr="0830E6A0">
        <w:rPr>
          <w:rFonts w:cs="Arial"/>
        </w:rPr>
        <w:t xml:space="preserve"> </w:t>
      </w:r>
      <w:r w:rsidRPr="0830E6A0">
        <w:rPr>
          <w:rFonts w:cs="Arial"/>
        </w:rPr>
        <w:t>przechowywania dokumentacji</w:t>
      </w:r>
      <w:r w:rsidR="3760458B" w:rsidRPr="0830E6A0">
        <w:rPr>
          <w:rFonts w:cs="Arial"/>
        </w:rPr>
        <w:t>, o których mowa w §</w:t>
      </w:r>
      <w:r w:rsidR="61BE5D36" w:rsidRPr="0830E6A0">
        <w:rPr>
          <w:rFonts w:cs="Arial"/>
        </w:rPr>
        <w:t xml:space="preserve"> 1</w:t>
      </w:r>
      <w:r w:rsidR="7185B4B7" w:rsidRPr="0830E6A0">
        <w:rPr>
          <w:rFonts w:cs="Arial"/>
        </w:rPr>
        <w:t>6</w:t>
      </w:r>
      <w:r w:rsidR="61BE5D36" w:rsidRPr="0830E6A0">
        <w:rPr>
          <w:rFonts w:cs="Arial"/>
        </w:rPr>
        <w:t>.</w:t>
      </w:r>
    </w:p>
    <w:p w14:paraId="6C904D1D" w14:textId="72286C70" w:rsidR="002515D9" w:rsidRPr="00F73D7C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>Uruchomienie płatności następuje po pozytywnym zakończeniu postępowania wyjaśniającego i</w:t>
      </w:r>
      <w:r w:rsidR="00652F69">
        <w:rPr>
          <w:rFonts w:cs="Arial"/>
        </w:rPr>
        <w:t xml:space="preserve"> </w:t>
      </w:r>
      <w:r w:rsidRPr="00F73D7C">
        <w:rPr>
          <w:rFonts w:cs="Arial"/>
        </w:rPr>
        <w:t>usunięciu nieprawidłowości</w:t>
      </w:r>
      <w:r w:rsidR="004B1535" w:rsidRPr="00F73D7C">
        <w:rPr>
          <w:rFonts w:cs="Arial"/>
        </w:rPr>
        <w:t>, w szczególnoś</w:t>
      </w:r>
      <w:r w:rsidR="00E934BE" w:rsidRPr="00F73D7C">
        <w:rPr>
          <w:rFonts w:cs="Arial"/>
        </w:rPr>
        <w:t xml:space="preserve">ci wyegzekwowaniem </w:t>
      </w:r>
      <w:r w:rsidR="004B1535" w:rsidRPr="00F73D7C">
        <w:rPr>
          <w:rFonts w:cs="Arial"/>
        </w:rPr>
        <w:t>nałożonych korekt finansowych.</w:t>
      </w:r>
    </w:p>
    <w:p w14:paraId="76EB357D" w14:textId="6EECE7C7" w:rsidR="00826A01" w:rsidRPr="00F73D7C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O </w:t>
      </w:r>
      <w:r w:rsidR="00B2525F" w:rsidRPr="00F73D7C">
        <w:rPr>
          <w:rFonts w:cs="Arial"/>
        </w:rPr>
        <w:t>przyczynach wstrzymania płatności, o których mowa w ust. 1, MJWPU zawiadomi Beneficjenta w</w:t>
      </w:r>
      <w:r w:rsidR="00652F69">
        <w:rPr>
          <w:rFonts w:cs="Arial"/>
        </w:rPr>
        <w:t xml:space="preserve"> </w:t>
      </w:r>
      <w:r w:rsidR="00B2525F" w:rsidRPr="00F73D7C">
        <w:rPr>
          <w:rFonts w:cs="Arial"/>
        </w:rPr>
        <w:t>formie pisemnej.</w:t>
      </w:r>
    </w:p>
    <w:p w14:paraId="386FE23D" w14:textId="1B7D8AB9" w:rsidR="00B2525F" w:rsidRPr="00F73D7C" w:rsidRDefault="7CC6A0AA" w:rsidP="00EE0DAC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121C3086">
        <w:rPr>
          <w:rFonts w:cs="Arial"/>
        </w:rPr>
        <w:t>W przypadku rozwiązania Umowy, z powodów</w:t>
      </w:r>
      <w:r w:rsidR="780468E5" w:rsidRPr="121C3086">
        <w:rPr>
          <w:rFonts w:cs="Arial"/>
        </w:rPr>
        <w:t xml:space="preserve">, </w:t>
      </w:r>
      <w:r w:rsidRPr="121C3086">
        <w:rPr>
          <w:rFonts w:cs="Arial"/>
        </w:rPr>
        <w:t>o któryc</w:t>
      </w:r>
      <w:r w:rsidR="21961FE9" w:rsidRPr="121C3086">
        <w:rPr>
          <w:rFonts w:cs="Arial"/>
        </w:rPr>
        <w:t>h</w:t>
      </w:r>
      <w:r w:rsidR="1EAD45C0" w:rsidRPr="121C3086">
        <w:rPr>
          <w:rFonts w:cs="Arial"/>
        </w:rPr>
        <w:t xml:space="preserve"> mowa w ust. 1</w:t>
      </w:r>
      <w:r w:rsidRPr="121C3086">
        <w:rPr>
          <w:rFonts w:cs="Arial"/>
        </w:rPr>
        <w:t xml:space="preserve">, Beneficjent jest zobowiązany do zwrotu otrzymanego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>ofinansowania wraz z odsetkami w</w:t>
      </w:r>
      <w:r w:rsidR="007817EF">
        <w:rPr>
          <w:rFonts w:cs="Arial"/>
        </w:rPr>
        <w:t> </w:t>
      </w:r>
      <w:r w:rsidRPr="121C3086">
        <w:rPr>
          <w:rFonts w:cs="Arial"/>
        </w:rPr>
        <w:t xml:space="preserve">wysokości określonej jak dla zaległości podatkowych, naliczanymi od dnia przekazania </w:t>
      </w:r>
      <w:r w:rsidR="38C53014" w:rsidRPr="121C3086">
        <w:rPr>
          <w:rFonts w:cs="Arial"/>
        </w:rPr>
        <w:t>d</w:t>
      </w:r>
      <w:r w:rsidRPr="121C3086">
        <w:rPr>
          <w:rFonts w:cs="Arial"/>
        </w:rPr>
        <w:t xml:space="preserve">ofinansowania do dnia zwrotu. </w:t>
      </w:r>
      <w:r w:rsidR="2F6F2AD7" w:rsidRPr="121C3086">
        <w:rPr>
          <w:rFonts w:cs="Arial"/>
        </w:rPr>
        <w:t>Beneficjent dokonuje z</w:t>
      </w:r>
      <w:r w:rsidRPr="121C3086">
        <w:rPr>
          <w:rFonts w:cs="Arial"/>
        </w:rPr>
        <w:t>wrotu w terminie i</w:t>
      </w:r>
      <w:r w:rsidR="007817EF">
        <w:rPr>
          <w:rFonts w:cs="Arial"/>
        </w:rPr>
        <w:t> </w:t>
      </w:r>
      <w:r w:rsidRPr="121C3086">
        <w:rPr>
          <w:rFonts w:cs="Arial"/>
        </w:rPr>
        <w:t>na rachun</w:t>
      </w:r>
      <w:r w:rsidR="1F8D180C" w:rsidRPr="121C3086">
        <w:rPr>
          <w:rFonts w:cs="Arial"/>
        </w:rPr>
        <w:t>e</w:t>
      </w:r>
      <w:r w:rsidRPr="121C3086">
        <w:rPr>
          <w:rFonts w:cs="Arial"/>
        </w:rPr>
        <w:t>k bankow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wskazan</w:t>
      </w:r>
      <w:r w:rsidR="1F8D180C" w:rsidRPr="121C3086">
        <w:rPr>
          <w:rFonts w:cs="Arial"/>
        </w:rPr>
        <w:t>y</w:t>
      </w:r>
      <w:r w:rsidRPr="121C3086">
        <w:rPr>
          <w:rFonts w:cs="Arial"/>
        </w:rPr>
        <w:t xml:space="preserve"> </w:t>
      </w:r>
      <w:r w:rsidR="1F8D180C" w:rsidRPr="121C3086">
        <w:rPr>
          <w:rFonts w:cs="Arial"/>
        </w:rPr>
        <w:t>przez MJWPU</w:t>
      </w:r>
      <w:r w:rsidRPr="121C3086">
        <w:rPr>
          <w:rFonts w:cs="Arial"/>
        </w:rPr>
        <w:t>.</w:t>
      </w:r>
    </w:p>
    <w:p w14:paraId="3747124E" w14:textId="5EDEED19" w:rsidR="00ED1E00" w:rsidRPr="00F73D7C" w:rsidRDefault="4ED53FC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708B423">
        <w:rPr>
          <w:rFonts w:cs="Arial"/>
        </w:rPr>
        <w:t xml:space="preserve">Umowa może zostać rozwiązana </w:t>
      </w:r>
      <w:r w:rsidR="125C3D9B" w:rsidRPr="5708B423">
        <w:rPr>
          <w:rFonts w:cs="Arial"/>
        </w:rPr>
        <w:t xml:space="preserve">za porozumieniem stron </w:t>
      </w:r>
      <w:r w:rsidRPr="5708B423">
        <w:rPr>
          <w:rFonts w:cs="Arial"/>
        </w:rPr>
        <w:t xml:space="preserve">na wniosek Beneficjenta, jeżeli zwróci on otrzymane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 xml:space="preserve">ofinansowanie, wraz z odsetkami w wysokości jak dla zaległości podatkowych naliczanymi od dnia przekazania </w:t>
      </w:r>
      <w:r w:rsidR="3976653D" w:rsidRPr="5708B423">
        <w:rPr>
          <w:rFonts w:cs="Arial"/>
        </w:rPr>
        <w:t>d</w:t>
      </w:r>
      <w:r w:rsidRPr="5708B423">
        <w:rPr>
          <w:rFonts w:cs="Arial"/>
        </w:rPr>
        <w:t>ofinansowania, w terminie 30 dni od dnia złożenia do MJWPU wniosku o rozwiązanie Umowy.</w:t>
      </w:r>
    </w:p>
    <w:p w14:paraId="3C961380" w14:textId="77777777" w:rsidR="00B2525F" w:rsidRPr="00F73D7C" w:rsidRDefault="00B2525F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W razie rozwiązania Umowy z przyczyn, o których mowa w u</w:t>
      </w:r>
      <w:r w:rsidR="00F5340D" w:rsidRPr="00F73D7C">
        <w:rPr>
          <w:rFonts w:cs="Arial"/>
        </w:rPr>
        <w:t>st. 1</w:t>
      </w:r>
      <w:r w:rsidRPr="00F73D7C">
        <w:rPr>
          <w:rFonts w:cs="Arial"/>
        </w:rPr>
        <w:t>, Beneficjentowi nie przysługuje odszkodowanie.</w:t>
      </w:r>
    </w:p>
    <w:p w14:paraId="650071FE" w14:textId="37F85489" w:rsidR="00B244E4" w:rsidRPr="00F73D7C" w:rsidRDefault="66A32FA0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5EAAFBE3">
        <w:rPr>
          <w:rFonts w:cs="Arial"/>
        </w:rPr>
        <w:t xml:space="preserve">Naruszenie przepisów w zakresie zamówień publicznych, skutkować może zastosowaniem korekt finansowych, które nalicza się zgodnie z </w:t>
      </w:r>
      <w:r w:rsidR="275D429B" w:rsidRPr="5EAAFBE3">
        <w:rPr>
          <w:rFonts w:cs="Arial"/>
        </w:rPr>
        <w:t xml:space="preserve">Wytycznymi </w:t>
      </w:r>
      <w:r w:rsidR="00BC25F7">
        <w:rPr>
          <w:rFonts w:cs="Arial"/>
        </w:rPr>
        <w:t>dotyczącymi</w:t>
      </w:r>
      <w:r w:rsidR="275D429B" w:rsidRPr="5EAAFBE3">
        <w:rPr>
          <w:rFonts w:cs="Arial"/>
        </w:rPr>
        <w:t xml:space="preserve"> sposobu korygowania nieprawidłowych wydatków na lata 2021-2027.</w:t>
      </w:r>
    </w:p>
    <w:p w14:paraId="550AC3EA" w14:textId="53F3E8EC" w:rsidR="0042385D" w:rsidRPr="00F73D7C" w:rsidRDefault="7A3C4423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Niewywiązanie się z obowiązku wynikającego z § 1</w:t>
      </w:r>
      <w:r w:rsidR="5DF2621B" w:rsidRPr="5EAAFBE3">
        <w:rPr>
          <w:rFonts w:cs="Arial"/>
        </w:rPr>
        <w:t>9</w:t>
      </w:r>
      <w:r w:rsidRPr="5EAAFBE3">
        <w:rPr>
          <w:rFonts w:cs="Arial"/>
        </w:rPr>
        <w:t xml:space="preserve"> ust. </w:t>
      </w:r>
      <w:r w:rsidR="00824BB7">
        <w:rPr>
          <w:rFonts w:cs="Arial"/>
        </w:rPr>
        <w:t>8</w:t>
      </w:r>
      <w:r w:rsidRPr="5EAAFBE3">
        <w:rPr>
          <w:rFonts w:cs="Arial"/>
        </w:rPr>
        <w:t xml:space="preserve"> i </w:t>
      </w:r>
      <w:r w:rsidR="00824BB7">
        <w:rPr>
          <w:rFonts w:cs="Arial"/>
        </w:rPr>
        <w:t>9</w:t>
      </w:r>
      <w:r w:rsidRPr="5EAAFBE3">
        <w:rPr>
          <w:rFonts w:cs="Arial"/>
        </w:rPr>
        <w:t xml:space="preserve"> Umowy skutkuje uznaniem wydatków objętych postępowaniem za niekwalifikowalne.</w:t>
      </w:r>
    </w:p>
    <w:p w14:paraId="4EBE3F04" w14:textId="1139B149" w:rsidR="00B244E4" w:rsidRPr="00F73D7C" w:rsidRDefault="323B0647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 xml:space="preserve">Beneficjent ma obowiązek zachowania zasady trwałości </w:t>
      </w:r>
      <w:r w:rsidR="035AE0E0" w:rsidRPr="5EAAFBE3">
        <w:rPr>
          <w:rFonts w:cs="Arial"/>
        </w:rPr>
        <w:t>P</w:t>
      </w:r>
      <w:r w:rsidRPr="5EAAFBE3">
        <w:rPr>
          <w:rFonts w:cs="Arial"/>
        </w:rPr>
        <w:t xml:space="preserve">rojektu, o której mowa w art. </w:t>
      </w:r>
      <w:r w:rsidR="2385B4D3" w:rsidRPr="5EAAFBE3">
        <w:rPr>
          <w:rFonts w:cs="Arial"/>
        </w:rPr>
        <w:t xml:space="preserve">65 </w:t>
      </w:r>
      <w:r w:rsidR="7A295106" w:rsidRPr="5EAAFBE3">
        <w:rPr>
          <w:rFonts w:cs="Arial"/>
        </w:rPr>
        <w:t>R</w:t>
      </w:r>
      <w:r w:rsidRPr="5EAAFBE3">
        <w:rPr>
          <w:rFonts w:cs="Arial"/>
        </w:rPr>
        <w:t xml:space="preserve">ozporządzenia </w:t>
      </w:r>
      <w:r w:rsidR="2385B4D3" w:rsidRPr="5EAAFBE3">
        <w:rPr>
          <w:rFonts w:cs="Arial"/>
        </w:rPr>
        <w:t>2021</w:t>
      </w:r>
      <w:r w:rsidRPr="5EAAFBE3">
        <w:rPr>
          <w:rFonts w:cs="Arial"/>
        </w:rPr>
        <w:t>/</w:t>
      </w:r>
      <w:r w:rsidR="2385B4D3" w:rsidRPr="5EAAFBE3">
        <w:rPr>
          <w:rFonts w:cs="Arial"/>
        </w:rPr>
        <w:t>1060</w:t>
      </w:r>
      <w:r w:rsidRPr="5EAAFBE3">
        <w:rPr>
          <w:rFonts w:cs="Arial"/>
        </w:rPr>
        <w:t xml:space="preserve">, której niedotrzymanie skutkuje zwrotem </w:t>
      </w:r>
      <w:r w:rsidR="539B3FD6" w:rsidRPr="5EAAFBE3">
        <w:rPr>
          <w:rFonts w:cs="Arial"/>
        </w:rPr>
        <w:t>d</w:t>
      </w:r>
      <w:r w:rsidRPr="5EAAFBE3">
        <w:rPr>
          <w:rFonts w:cs="Arial"/>
        </w:rPr>
        <w:t xml:space="preserve">ofinansowania wraz z odsetkami jak dla zaległości podatkowych, liczonego wprost proporcjonalnie do </w:t>
      </w:r>
      <w:r w:rsidR="04507B00" w:rsidRPr="5EAAFBE3">
        <w:rPr>
          <w:rFonts w:cs="Arial"/>
        </w:rPr>
        <w:t>liczb</w:t>
      </w:r>
      <w:r w:rsidR="23974688" w:rsidRPr="5EAAFBE3">
        <w:rPr>
          <w:rFonts w:cs="Arial"/>
        </w:rPr>
        <w:t>y</w:t>
      </w:r>
      <w:r w:rsidRPr="5EAAFBE3">
        <w:rPr>
          <w:rFonts w:cs="Arial"/>
        </w:rPr>
        <w:t xml:space="preserve"> dni pozostałych do zakończenia </w:t>
      </w:r>
      <w:r w:rsidR="1036B301" w:rsidRPr="5EAAFBE3">
        <w:rPr>
          <w:rFonts w:cs="Arial"/>
        </w:rPr>
        <w:t>o</w:t>
      </w:r>
      <w:r w:rsidR="0565B5FF" w:rsidRPr="5EAAFBE3">
        <w:rPr>
          <w:rFonts w:cs="Arial"/>
        </w:rPr>
        <w:t xml:space="preserve">kresu </w:t>
      </w:r>
      <w:r w:rsidRPr="5EAAFBE3">
        <w:rPr>
          <w:rFonts w:cs="Arial"/>
        </w:rPr>
        <w:t>trwałości, w trybie wyznaczonym przez MJWPU.</w:t>
      </w:r>
    </w:p>
    <w:p w14:paraId="0A85CF41" w14:textId="56A05B57" w:rsidR="00F858AF" w:rsidRPr="00F73D7C" w:rsidRDefault="55BC2981" w:rsidP="00EE0DAC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cs="Arial"/>
        </w:rPr>
      </w:pPr>
      <w:r w:rsidRPr="5EAAFBE3">
        <w:rPr>
          <w:rFonts w:cs="Arial"/>
        </w:rPr>
        <w:t>Beneficjent przyjmuje do wiadomości i akceptuje, że ponosi ryzyko niezrealizowania wyznaczonych dla Projektu wskaźników</w:t>
      </w:r>
      <w:r w:rsidR="4B75F52A" w:rsidRPr="5EAAFBE3">
        <w:rPr>
          <w:rFonts w:cs="Arial"/>
        </w:rPr>
        <w:t xml:space="preserve">, </w:t>
      </w:r>
      <w:r w:rsidRPr="5EAAFBE3">
        <w:rPr>
          <w:rFonts w:cs="Arial"/>
        </w:rPr>
        <w:t xml:space="preserve">co na podstawie </w:t>
      </w:r>
      <w:r w:rsidR="49EC54DF" w:rsidRPr="5EAAFBE3">
        <w:rPr>
          <w:rFonts w:cs="Arial"/>
        </w:rPr>
        <w:t>a</w:t>
      </w:r>
      <w:r w:rsidRPr="5EAAFBE3">
        <w:rPr>
          <w:rFonts w:cs="Arial"/>
        </w:rPr>
        <w:t>rt. 2</w:t>
      </w:r>
      <w:r w:rsidR="29CE95A5" w:rsidRPr="5EAAFBE3">
        <w:rPr>
          <w:rFonts w:cs="Arial"/>
        </w:rPr>
        <w:t>8</w:t>
      </w:r>
      <w:r w:rsidRPr="5EAAFBE3">
        <w:rPr>
          <w:rFonts w:cs="Arial"/>
        </w:rPr>
        <w:t xml:space="preserve"> ust. </w:t>
      </w:r>
      <w:r w:rsidR="29CE95A5" w:rsidRPr="5EAAFBE3">
        <w:rPr>
          <w:rFonts w:cs="Arial"/>
        </w:rPr>
        <w:t xml:space="preserve">7 </w:t>
      </w:r>
      <w:r w:rsidRPr="5EAAFBE3">
        <w:rPr>
          <w:rFonts w:cs="Arial"/>
        </w:rPr>
        <w:t>ustawy wdrożeniowej może stanowić przesłankę do stwierdzenia nieprawidłowości indywidualnej i skutkować nałożeniem proporcjonalnej korekty finansowej obniżającej wartość dofinansowania</w:t>
      </w:r>
      <w:r w:rsidR="566059BA" w:rsidRPr="5EAAFBE3">
        <w:rPr>
          <w:rFonts w:cs="Arial"/>
        </w:rPr>
        <w:t>.</w:t>
      </w:r>
    </w:p>
    <w:p w14:paraId="44D4588B" w14:textId="57903BC4" w:rsidR="00F1723A" w:rsidRPr="00F73D7C" w:rsidRDefault="00F1723A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7730B7" w:rsidRPr="00F73D7C">
        <w:rPr>
          <w:sz w:val="24"/>
          <w:szCs w:val="24"/>
        </w:rPr>
        <w:t>2</w:t>
      </w:r>
      <w:r w:rsidR="00C013B6" w:rsidRPr="00F73D7C">
        <w:rPr>
          <w:sz w:val="24"/>
          <w:szCs w:val="24"/>
        </w:rPr>
        <w:t>.</w:t>
      </w:r>
    </w:p>
    <w:p w14:paraId="2155B65F" w14:textId="77777777" w:rsidR="00611815" w:rsidRPr="00F73D7C" w:rsidRDefault="1EB3A15F" w:rsidP="00EE0DAC">
      <w:pPr>
        <w:pStyle w:val="Nagwek2"/>
        <w:spacing w:after="120"/>
        <w:jc w:val="left"/>
        <w:rPr>
          <w:sz w:val="24"/>
          <w:szCs w:val="24"/>
        </w:rPr>
      </w:pPr>
      <w:r w:rsidRPr="5EAAFBE3">
        <w:rPr>
          <w:sz w:val="24"/>
          <w:szCs w:val="24"/>
        </w:rPr>
        <w:t>Zasady wykorzystywania systemu teleinformatycznego</w:t>
      </w:r>
    </w:p>
    <w:p w14:paraId="2490DFC5" w14:textId="702B09DC" w:rsidR="70EE78D9" w:rsidRPr="00EA6804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eastAsia="Arial" w:cs="Arial"/>
        </w:rPr>
      </w:pPr>
      <w:r w:rsidRPr="00EA6804">
        <w:rPr>
          <w:rFonts w:eastAsia="Arial" w:cs="Arial"/>
        </w:rPr>
        <w:t xml:space="preserve">Beneficjent po podpisaniu Umowy oraz uzyskaniu dostępu do </w:t>
      </w:r>
      <w:r w:rsidR="0587643B" w:rsidRPr="00EA6804">
        <w:rPr>
          <w:rFonts w:eastAsia="Arial" w:cs="Arial"/>
        </w:rPr>
        <w:t>CST2021</w:t>
      </w:r>
      <w:r w:rsidRPr="00EA6804">
        <w:rPr>
          <w:rFonts w:eastAsia="Arial" w:cs="Arial"/>
        </w:rPr>
        <w:t xml:space="preserve"> zobowiązuje się do:</w:t>
      </w:r>
    </w:p>
    <w:p w14:paraId="015F5836" w14:textId="678029B6" w:rsidR="70EE78D9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p</w:t>
      </w:r>
      <w:r w:rsidR="33AF91B0" w:rsidRPr="00EA6804">
        <w:rPr>
          <w:rFonts w:ascii="Arial" w:eastAsia="Arial" w:hAnsi="Arial" w:cs="Arial"/>
          <w:sz w:val="24"/>
          <w:szCs w:val="24"/>
        </w:rPr>
        <w:t xml:space="preserve">rowadzenia oficjalnej korespondencji związanej z realizacją projektu w systemie </w:t>
      </w:r>
      <w:r w:rsidR="2FEEB421" w:rsidRPr="00EA6804">
        <w:rPr>
          <w:rFonts w:ascii="Arial" w:eastAsia="Arial" w:hAnsi="Arial" w:cs="Arial"/>
          <w:sz w:val="24"/>
          <w:szCs w:val="24"/>
        </w:rPr>
        <w:t>CST202</w:t>
      </w:r>
      <w:r w:rsidR="00224222">
        <w:rPr>
          <w:rFonts w:ascii="Arial" w:eastAsia="Arial" w:hAnsi="Arial" w:cs="Arial"/>
          <w:sz w:val="24"/>
          <w:szCs w:val="24"/>
        </w:rPr>
        <w:t>1</w:t>
      </w:r>
      <w:r w:rsidR="33AF91B0" w:rsidRPr="00EA6804">
        <w:rPr>
          <w:rFonts w:ascii="Arial" w:eastAsia="Arial" w:hAnsi="Arial" w:cs="Arial"/>
          <w:sz w:val="24"/>
          <w:szCs w:val="24"/>
        </w:rPr>
        <w:t>;</w:t>
      </w:r>
    </w:p>
    <w:p w14:paraId="41F3515A" w14:textId="3CAFCC1D" w:rsidR="00EA6804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wypełnienia zakładki harmonogram płatności niezwłocznie po uzyskaniu dostępu do systemu CST2021 oraz do 25 dnia każdego miesiąca</w:t>
      </w:r>
      <w:r>
        <w:rPr>
          <w:rStyle w:val="Odwoanieprzypisudolnego"/>
          <w:rFonts w:ascii="Arial" w:eastAsia="Arial" w:hAnsi="Arial" w:cs="Arial"/>
          <w:sz w:val="24"/>
          <w:szCs w:val="24"/>
        </w:rPr>
        <w:footnoteReference w:id="54"/>
      </w:r>
      <w:r>
        <w:rPr>
          <w:rFonts w:ascii="Arial" w:eastAsia="Arial" w:hAnsi="Arial" w:cs="Arial"/>
          <w:sz w:val="24"/>
          <w:szCs w:val="24"/>
          <w:vertAlign w:val="superscript"/>
        </w:rPr>
        <w:t>)</w:t>
      </w:r>
      <w:r w:rsidR="00D17CB4">
        <w:rPr>
          <w:rFonts w:ascii="Arial" w:hAnsi="Arial" w:cs="Arial"/>
          <w:sz w:val="24"/>
          <w:szCs w:val="24"/>
        </w:rPr>
        <w:t>;</w:t>
      </w:r>
    </w:p>
    <w:p w14:paraId="68E148F5" w14:textId="77777777" w:rsidR="0098219F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 w:rsidRPr="00992724">
        <w:rPr>
          <w:rFonts w:ascii="Arial" w:eastAsia="Arial" w:hAnsi="Arial" w:cs="Arial"/>
          <w:sz w:val="24"/>
          <w:szCs w:val="24"/>
        </w:rPr>
        <w:t xml:space="preserve"> </w:t>
      </w:r>
      <w:r w:rsidR="04236830" w:rsidRPr="00AF1F2E">
        <w:rPr>
          <w:rFonts w:ascii="Arial" w:eastAsia="Aptos" w:hAnsi="Arial" w:cs="Arial"/>
          <w:color w:val="000000" w:themeColor="text1"/>
          <w:sz w:val="24"/>
          <w:szCs w:val="24"/>
        </w:rPr>
        <w:t>przesyłania w zakładce korespondencja w formie załącznika pdf, harmonogramu płatności niezwłocznie po uzyskaniu dostępu do systemu CST2021 oraz do 25 dnia każdego miesiąca</w:t>
      </w:r>
      <w:r w:rsidRPr="00992724">
        <w:rPr>
          <w:rStyle w:val="Odwoanieprzypisudolnego"/>
          <w:rFonts w:ascii="Arial" w:eastAsia="Aptos" w:hAnsi="Arial" w:cs="Arial"/>
          <w:color w:val="000000" w:themeColor="text1"/>
          <w:sz w:val="24"/>
          <w:szCs w:val="24"/>
        </w:rPr>
        <w:footnoteReference w:id="55"/>
      </w:r>
      <w:r w:rsidRPr="00992724">
        <w:rPr>
          <w:rFonts w:ascii="Arial" w:eastAsia="Aptos" w:hAnsi="Arial" w:cs="Arial"/>
          <w:color w:val="000000" w:themeColor="text1"/>
          <w:sz w:val="24"/>
          <w:szCs w:val="24"/>
          <w:vertAlign w:val="superscript"/>
        </w:rPr>
        <w:t>)</w:t>
      </w:r>
      <w:r w:rsidR="0098219F">
        <w:rPr>
          <w:rFonts w:ascii="Arial" w:eastAsia="Arial" w:hAnsi="Arial" w:cs="Arial"/>
          <w:sz w:val="24"/>
          <w:szCs w:val="24"/>
        </w:rPr>
        <w:t>;</w:t>
      </w:r>
    </w:p>
    <w:p w14:paraId="5FE12B36" w14:textId="3E975A1A" w:rsidR="70EE78D9" w:rsidRPr="00AF1F2E" w:rsidRDefault="00EA6804" w:rsidP="00AF1F2E">
      <w:pPr>
        <w:pStyle w:val="Akapitzlist"/>
        <w:numPr>
          <w:ilvl w:val="0"/>
          <w:numId w:val="90"/>
        </w:numPr>
        <w:spacing w:line="276" w:lineRule="auto"/>
        <w:ind w:left="284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D685E" w:rsidRPr="00EA6804">
        <w:rPr>
          <w:rFonts w:ascii="Arial" w:eastAsia="Arial" w:hAnsi="Arial" w:cs="Arial"/>
          <w:sz w:val="24"/>
          <w:szCs w:val="24"/>
        </w:rPr>
        <w:t>p</w:t>
      </w:r>
      <w:r w:rsidR="70EE78D9" w:rsidRPr="00EA6804">
        <w:rPr>
          <w:rFonts w:ascii="Arial" w:eastAsia="Arial" w:hAnsi="Arial" w:cs="Arial"/>
          <w:sz w:val="24"/>
          <w:szCs w:val="24"/>
        </w:rPr>
        <w:t>rzesyłania wniosków o płatność wraz z załącznikami zgodnie z</w:t>
      </w:r>
      <w:r w:rsidR="004A0B33">
        <w:rPr>
          <w:rFonts w:ascii="Arial" w:eastAsia="Arial" w:hAnsi="Arial" w:cs="Arial"/>
          <w:sz w:val="24"/>
          <w:szCs w:val="24"/>
        </w:rPr>
        <w:t> </w:t>
      </w:r>
      <w:r w:rsidR="00522398" w:rsidRPr="00EA6804">
        <w:rPr>
          <w:rFonts w:ascii="Arial" w:eastAsia="Arial" w:hAnsi="Arial" w:cs="Arial"/>
          <w:sz w:val="24"/>
          <w:szCs w:val="24"/>
        </w:rPr>
        <w:t>h</w:t>
      </w:r>
      <w:r w:rsidR="70EE78D9" w:rsidRPr="00EA6804">
        <w:rPr>
          <w:rFonts w:ascii="Arial" w:eastAsia="Arial" w:hAnsi="Arial" w:cs="Arial"/>
          <w:sz w:val="24"/>
          <w:szCs w:val="24"/>
        </w:rPr>
        <w:t xml:space="preserve">armonogramem </w:t>
      </w:r>
      <w:r w:rsidR="00522398" w:rsidRPr="00EA6804">
        <w:rPr>
          <w:rFonts w:ascii="Arial" w:eastAsia="Arial" w:hAnsi="Arial" w:cs="Arial"/>
          <w:sz w:val="24"/>
          <w:szCs w:val="24"/>
        </w:rPr>
        <w:t>p</w:t>
      </w:r>
      <w:r w:rsidR="70EE78D9" w:rsidRPr="00EA6804">
        <w:rPr>
          <w:rFonts w:ascii="Arial" w:eastAsia="Arial" w:hAnsi="Arial" w:cs="Arial"/>
          <w:sz w:val="24"/>
          <w:szCs w:val="24"/>
        </w:rPr>
        <w:t>łatności;</w:t>
      </w:r>
    </w:p>
    <w:p w14:paraId="4FEE86DB" w14:textId="639E108A" w:rsidR="70EE78D9" w:rsidRPr="00AF1F2E" w:rsidRDefault="00EA6804" w:rsidP="00AF1F2E">
      <w:pPr>
        <w:pStyle w:val="Akapitzlist"/>
        <w:spacing w:line="276" w:lineRule="auto"/>
        <w:ind w:left="28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5) </w:t>
      </w:r>
      <w:r w:rsidR="006D685E" w:rsidRPr="00EA6804">
        <w:rPr>
          <w:rFonts w:ascii="Arial" w:eastAsia="Arial" w:hAnsi="Arial" w:cs="Arial"/>
          <w:sz w:val="24"/>
          <w:szCs w:val="24"/>
        </w:rPr>
        <w:t>w</w:t>
      </w:r>
      <w:r w:rsidR="33AF91B0" w:rsidRPr="00EA6804">
        <w:rPr>
          <w:rFonts w:ascii="Arial" w:eastAsia="Arial" w:hAnsi="Arial" w:cs="Arial"/>
          <w:sz w:val="24"/>
          <w:szCs w:val="24"/>
        </w:rPr>
        <w:t>ypełniania zakładki Zamówienia publiczne w terminie</w:t>
      </w:r>
      <w:r w:rsidR="754E6016" w:rsidRPr="00EA6804">
        <w:rPr>
          <w:rFonts w:ascii="Arial" w:eastAsia="Arial" w:hAnsi="Arial" w:cs="Arial"/>
          <w:sz w:val="24"/>
          <w:szCs w:val="24"/>
        </w:rPr>
        <w:t xml:space="preserve"> 7 dni po podpisaniu umowy z</w:t>
      </w:r>
      <w:r w:rsidR="004A0B33">
        <w:rPr>
          <w:rFonts w:ascii="Arial" w:eastAsia="Arial" w:hAnsi="Arial" w:cs="Arial"/>
          <w:sz w:val="24"/>
          <w:szCs w:val="24"/>
        </w:rPr>
        <w:t> </w:t>
      </w:r>
      <w:r w:rsidR="754E6016" w:rsidRPr="00EA6804">
        <w:rPr>
          <w:rFonts w:ascii="Arial" w:eastAsia="Arial" w:hAnsi="Arial" w:cs="Arial"/>
          <w:sz w:val="24"/>
          <w:szCs w:val="24"/>
        </w:rPr>
        <w:t>wykonawcą lub 7 dni po podpisaniu Umowy</w:t>
      </w:r>
      <w:r w:rsidR="006D685E" w:rsidRPr="00EA6804">
        <w:rPr>
          <w:rFonts w:ascii="Arial" w:eastAsia="Arial" w:hAnsi="Arial" w:cs="Arial"/>
          <w:sz w:val="24"/>
          <w:szCs w:val="24"/>
        </w:rPr>
        <w:t>;</w:t>
      </w:r>
    </w:p>
    <w:p w14:paraId="68B0CA78" w14:textId="7282F692" w:rsidR="70EE78D9" w:rsidRPr="00EA6804" w:rsidRDefault="00EA6804" w:rsidP="00AF1F2E">
      <w:pPr>
        <w:spacing w:line="276" w:lineRule="auto"/>
        <w:ind w:left="284"/>
        <w:rPr>
          <w:rFonts w:eastAsia="Arial" w:cs="Arial"/>
        </w:rPr>
      </w:pPr>
      <w:r>
        <w:rPr>
          <w:rFonts w:eastAsia="Arial" w:cs="Arial"/>
        </w:rPr>
        <w:t xml:space="preserve">6) </w:t>
      </w:r>
      <w:r w:rsidR="006D685E" w:rsidRPr="00AF1F2E">
        <w:rPr>
          <w:rFonts w:eastAsia="Arial" w:cs="Arial"/>
        </w:rPr>
        <w:t>s</w:t>
      </w:r>
      <w:r w:rsidR="70EE78D9" w:rsidRPr="00AF1F2E">
        <w:rPr>
          <w:rFonts w:eastAsia="Arial" w:cs="Arial"/>
        </w:rPr>
        <w:t xml:space="preserve">kładania </w:t>
      </w:r>
      <w:r w:rsidR="00DE1669" w:rsidRPr="00AF1F2E">
        <w:rPr>
          <w:rFonts w:eastAsia="Arial" w:cs="Arial"/>
        </w:rPr>
        <w:t>sp</w:t>
      </w:r>
      <w:r w:rsidR="70EE78D9" w:rsidRPr="00AF1F2E">
        <w:rPr>
          <w:rFonts w:eastAsia="Arial" w:cs="Arial"/>
        </w:rPr>
        <w:t>rawozdań z zachowania trwałości.</w:t>
      </w:r>
    </w:p>
    <w:p w14:paraId="73B3D693" w14:textId="7EA0BDEF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wykorzystywania CST2021 w procesie rozliczania Projektu oraz komunikowania się 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, zgodnie z aktualną Instrukcją Użytkownika Zewnętrznego udostępnioną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. </w:t>
      </w:r>
    </w:p>
    <w:p w14:paraId="553BCDEC" w14:textId="1BBD7E95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5EAAFBE3">
        <w:rPr>
          <w:rFonts w:cs="Arial"/>
        </w:rPr>
        <w:t xml:space="preserve">Beneficjent i </w:t>
      </w:r>
      <w:r w:rsidR="357AC059" w:rsidRPr="5EAAFBE3">
        <w:rPr>
          <w:rFonts w:cs="Arial"/>
        </w:rPr>
        <w:t>MJWPU</w:t>
      </w:r>
      <w:r w:rsidRPr="5EAAFBE3">
        <w:rPr>
          <w:rFonts w:cs="Arial"/>
        </w:rPr>
        <w:t xml:space="preserve"> uznają za prawnie wiążące przyjęte w Umowie rozwiązania stosowane w zakresie komunikacji i wymiany danych w CST2021, bez możliwości kwestionowania skutków ich stosowania.</w:t>
      </w:r>
    </w:p>
    <w:p w14:paraId="2C4D62DB" w14:textId="1CE1E64E" w:rsidR="11A2E08E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Bene</w:t>
      </w:r>
      <w:r w:rsidR="2858F208" w:rsidRPr="0830E6A0">
        <w:rPr>
          <w:rFonts w:cs="Arial"/>
        </w:rPr>
        <w:t>fi</w:t>
      </w:r>
      <w:r w:rsidRPr="0830E6A0">
        <w:rPr>
          <w:rFonts w:cs="Arial"/>
        </w:rPr>
        <w:t>cjent zapewnia stały dostęp do systemów CST2021 i MEWA 2.</w:t>
      </w:r>
      <w:r w:rsidR="0000450B">
        <w:rPr>
          <w:rFonts w:cs="Arial"/>
        </w:rPr>
        <w:t>0</w:t>
      </w:r>
      <w:r w:rsidRPr="0830E6A0">
        <w:rPr>
          <w:rFonts w:cs="Arial"/>
        </w:rPr>
        <w:t xml:space="preserve"> dla osób upoważnionych </w:t>
      </w:r>
      <w:r w:rsidR="5ECC3BAF" w:rsidRPr="0830E6A0">
        <w:rPr>
          <w:rFonts w:cs="Arial"/>
        </w:rPr>
        <w:t>do podejmowania decyzji i wiążących zobowiązań</w:t>
      </w:r>
      <w:r w:rsidR="4B3AB210" w:rsidRPr="0830E6A0">
        <w:rPr>
          <w:rFonts w:cs="Arial"/>
        </w:rPr>
        <w:t>,</w:t>
      </w:r>
      <w:r w:rsidR="0D1F8838" w:rsidRPr="0830E6A0">
        <w:rPr>
          <w:rFonts w:cs="Arial"/>
        </w:rPr>
        <w:t xml:space="preserve"> w okresie realizacji i</w:t>
      </w:r>
      <w:r w:rsidR="004A0B33">
        <w:rPr>
          <w:rFonts w:cs="Arial"/>
        </w:rPr>
        <w:t> </w:t>
      </w:r>
      <w:r w:rsidR="0D1F8838" w:rsidRPr="0830E6A0">
        <w:rPr>
          <w:rFonts w:cs="Arial"/>
        </w:rPr>
        <w:t>trwałości Projektu.</w:t>
      </w:r>
    </w:p>
    <w:p w14:paraId="7257AEC6" w14:textId="3DE2F5A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eastAsia="Calibri" w:cs="Arial"/>
          <w:lang w:eastAsia="ar-SA"/>
        </w:rPr>
        <w:t>Beneficjent/Partnerzy wyznacza/ją osoby uprawnione do wykonywania w jego/ich imieniu czynności związanych z realizacją Projektu, w tym – zgłoszenia do pracy w</w:t>
      </w:r>
      <w:r w:rsidR="004A0B33">
        <w:rPr>
          <w:rFonts w:eastAsia="Calibri" w:cs="Arial"/>
          <w:lang w:eastAsia="ar-SA"/>
        </w:rPr>
        <w:t> </w:t>
      </w:r>
      <w:r w:rsidRPr="0830E6A0">
        <w:rPr>
          <w:rFonts w:eastAsia="Calibri" w:cs="Arial"/>
          <w:lang w:eastAsia="ar-SA"/>
        </w:rPr>
        <w:t>ramach CST2021 osoby upoważnionej do zarządzania uprawnieniami użytkowników CST2021 po 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5FBA8154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Beneficjent zapewnia, że osoby, o których mowa w ust. </w:t>
      </w:r>
      <w:r w:rsidR="6BCB05D5" w:rsidRPr="0830E6A0">
        <w:rPr>
          <w:rFonts w:cs="Arial"/>
        </w:rPr>
        <w:t>4</w:t>
      </w:r>
      <w:r w:rsidR="44342FA4" w:rsidRPr="0830E6A0">
        <w:rPr>
          <w:rFonts w:cs="Arial"/>
        </w:rPr>
        <w:t xml:space="preserve"> i 5</w:t>
      </w:r>
      <w:r w:rsidRPr="00F73D7C">
        <w:rPr>
          <w:rFonts w:cs="Arial"/>
        </w:rPr>
        <w:t>, wykorzystują kwalifikowany podpis elektroniczny do podpisywania wniosków o płatność w CST2021 lub certyfikat niekwalifikowa</w:t>
      </w:r>
      <w:r w:rsidR="00B16B11">
        <w:rPr>
          <w:rFonts w:cs="Arial"/>
        </w:rPr>
        <w:t>ny</w:t>
      </w:r>
      <w:r w:rsidRPr="00F73D7C">
        <w:rPr>
          <w:rFonts w:cs="Arial"/>
        </w:rPr>
        <w:t xml:space="preserve"> generowan</w:t>
      </w:r>
      <w:r w:rsidR="00B16B11">
        <w:rPr>
          <w:rFonts w:cs="Arial"/>
        </w:rPr>
        <w:t>y</w:t>
      </w:r>
      <w:r w:rsidRPr="00F73D7C">
        <w:rPr>
          <w:rFonts w:cs="Arial"/>
        </w:rPr>
        <w:t xml:space="preserve"> przez CST2021 (jako kod autoryzacyjny przesyłany na adres email danej osoby uprawnionej)</w:t>
      </w:r>
      <w:r w:rsidR="008303DD" w:rsidRPr="00F73D7C">
        <w:rPr>
          <w:rFonts w:cs="Arial"/>
          <w:vertAlign w:val="superscript"/>
        </w:rPr>
        <w:footnoteReference w:id="56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>.</w:t>
      </w:r>
    </w:p>
    <w:p w14:paraId="201DCA11" w14:textId="76D1710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zapewnia, że wszystkie osoby, o których mowa w ust. </w:t>
      </w:r>
      <w:r w:rsidR="2075CD75" w:rsidRPr="0830E6A0">
        <w:rPr>
          <w:rFonts w:cs="Arial"/>
        </w:rPr>
        <w:t>4</w:t>
      </w:r>
      <w:r w:rsidR="14F5B860" w:rsidRPr="0830E6A0">
        <w:rPr>
          <w:rFonts w:cs="Arial"/>
        </w:rPr>
        <w:t xml:space="preserve"> i </w:t>
      </w:r>
      <w:r w:rsidR="14F5B860" w:rsidRPr="00CA7EEF">
        <w:rPr>
          <w:rFonts w:cs="Arial"/>
        </w:rPr>
        <w:t>5</w:t>
      </w:r>
      <w:r w:rsidRPr="00CA7EEF">
        <w:rPr>
          <w:rFonts w:cs="Arial"/>
        </w:rPr>
        <w:t xml:space="preserve">, </w:t>
      </w:r>
      <w:r w:rsidR="23A64177" w:rsidRPr="00323E00">
        <w:rPr>
          <w:rFonts w:eastAsia="Arial" w:cs="Arial"/>
        </w:rPr>
        <w:t xml:space="preserve">zapoznały się </w:t>
      </w:r>
      <w:r w:rsidR="00CA1BBA">
        <w:rPr>
          <w:rFonts w:eastAsia="Arial" w:cs="Arial"/>
        </w:rPr>
        <w:br/>
      </w:r>
      <w:r w:rsidR="23A64177" w:rsidRPr="00323E00">
        <w:rPr>
          <w:rFonts w:eastAsia="Arial" w:cs="Arial"/>
        </w:rPr>
        <w:t xml:space="preserve">z założeniami </w:t>
      </w:r>
      <w:r w:rsidR="009B2A38">
        <w:rPr>
          <w:rFonts w:eastAsia="Arial" w:cs="Arial"/>
        </w:rPr>
        <w:t>P</w:t>
      </w:r>
      <w:r w:rsidR="23A64177" w:rsidRPr="00323E00">
        <w:rPr>
          <w:rFonts w:eastAsia="Arial" w:cs="Arial"/>
        </w:rPr>
        <w:t xml:space="preserve">rojektu zawartymi we wniosku o dofinansowanie, zapisami niniejszej </w:t>
      </w:r>
      <w:r w:rsidR="009B2A38">
        <w:rPr>
          <w:rFonts w:eastAsia="Arial" w:cs="Arial"/>
        </w:rPr>
        <w:t>U</w:t>
      </w:r>
      <w:r w:rsidR="23A64177" w:rsidRPr="00323E00">
        <w:rPr>
          <w:rFonts w:eastAsia="Arial" w:cs="Arial"/>
        </w:rPr>
        <w:t>mowy,</w:t>
      </w:r>
      <w:r w:rsidR="23A64177" w:rsidRPr="0830E6A0">
        <w:rPr>
          <w:rFonts w:eastAsia="Arial" w:cs="Arial"/>
        </w:rPr>
        <w:t xml:space="preserve"> </w:t>
      </w:r>
      <w:r w:rsidRPr="0830E6A0">
        <w:rPr>
          <w:rFonts w:cs="Arial"/>
        </w:rPr>
        <w:t xml:space="preserve">przestrzegają </w:t>
      </w:r>
      <w:r w:rsidR="00B16B11">
        <w:rPr>
          <w:rFonts w:cs="Arial"/>
        </w:rPr>
        <w:t>r</w:t>
      </w:r>
      <w:r w:rsidRPr="0830E6A0">
        <w:rPr>
          <w:rFonts w:cs="Arial"/>
        </w:rPr>
        <w:t xml:space="preserve">egulaminu </w:t>
      </w:r>
      <w:r w:rsidR="00B16B11">
        <w:rPr>
          <w:rFonts w:cs="Arial"/>
        </w:rPr>
        <w:t xml:space="preserve">bezpiecznego użytkowania CST2021, zasad </w:t>
      </w:r>
      <w:r w:rsidRPr="0830E6A0">
        <w:rPr>
          <w:rFonts w:cs="Arial"/>
        </w:rPr>
        <w:t xml:space="preserve">bezpieczeństwa informacji przetwarzanych w CST2021 oraz Instrukcji Użytkownika Zewnętrznego udostępnionej przez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>.</w:t>
      </w:r>
    </w:p>
    <w:p w14:paraId="31DDC159" w14:textId="794D4F6D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 xml:space="preserve">Beneficjent zobowiązuje się do każdorazowego informowania </w:t>
      </w:r>
      <w:r w:rsidR="6B66640F" w:rsidRPr="0830E6A0">
        <w:rPr>
          <w:rFonts w:cs="Arial"/>
        </w:rPr>
        <w:t>MJWPU</w:t>
      </w:r>
      <w:r w:rsidRPr="0830E6A0">
        <w:rPr>
          <w:rFonts w:cs="Arial"/>
        </w:rPr>
        <w:t xml:space="preserve"> o</w:t>
      </w:r>
      <w:r w:rsidR="004A0B33">
        <w:rPr>
          <w:rFonts w:cs="Arial"/>
        </w:rPr>
        <w:t> </w:t>
      </w:r>
      <w:r w:rsidRPr="0830E6A0">
        <w:rPr>
          <w:rFonts w:cs="Arial"/>
        </w:rPr>
        <w:t>nieautoryzowanym dostępie do danych Beneficjenta w CST2021.</w:t>
      </w:r>
    </w:p>
    <w:p w14:paraId="234F3EA3" w14:textId="77777777" w:rsidR="008303DD" w:rsidRPr="00F73D7C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cs="Arial"/>
        </w:rPr>
      </w:pPr>
      <w:r w:rsidRPr="0830E6A0">
        <w:rPr>
          <w:rFonts w:cs="Arial"/>
        </w:rPr>
        <w:t>Wykorzystanie CST2021 obejmuje co najmniej przesyłanie:</w:t>
      </w:r>
    </w:p>
    <w:p w14:paraId="3222BBBF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wniosków o płatność;</w:t>
      </w:r>
    </w:p>
    <w:p w14:paraId="798961A1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dokumentów potwierdzających kwalifikowalność wydatków ponoszonych w ramach Projektu i wykazywanych we wnioskach o płatność;</w:t>
      </w:r>
    </w:p>
    <w:p w14:paraId="26735620" w14:textId="77777777" w:rsidR="008303DD" w:rsidRPr="00F73D7C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00F73D7C">
        <w:rPr>
          <w:rFonts w:cs="Arial"/>
        </w:rPr>
        <w:t>danych uczestników Projektu;</w:t>
      </w:r>
    </w:p>
    <w:p w14:paraId="781F6725" w14:textId="75EB3525" w:rsidR="67614EC0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t>harmonogramu płatności;</w:t>
      </w:r>
    </w:p>
    <w:p w14:paraId="0CE1C2A2" w14:textId="545870A6" w:rsidR="008303DD" w:rsidRPr="00F73D7C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cs="Arial"/>
        </w:rPr>
      </w:pPr>
      <w:r w:rsidRPr="5EAAFBE3">
        <w:rPr>
          <w:rFonts w:cs="Arial"/>
        </w:rPr>
        <w:lastRenderedPageBreak/>
        <w:t xml:space="preserve">oficjalnej </w:t>
      </w:r>
      <w:r w:rsidR="09A07C23" w:rsidRPr="5EAAFBE3">
        <w:rPr>
          <w:rFonts w:cs="Arial"/>
        </w:rPr>
        <w:t>k</w:t>
      </w:r>
      <w:r w:rsidR="4A99EFA5" w:rsidRPr="5EAAFBE3">
        <w:rPr>
          <w:rFonts w:cs="Arial"/>
        </w:rPr>
        <w:t xml:space="preserve">orespondencji i </w:t>
      </w:r>
      <w:r w:rsidR="67614EC0" w:rsidRPr="5EAAFBE3">
        <w:rPr>
          <w:rFonts w:cs="Arial"/>
        </w:rPr>
        <w:t>innych dokumentów</w:t>
      </w:r>
      <w:r w:rsidR="0A90A002" w:rsidRPr="5EAAFBE3">
        <w:rPr>
          <w:rFonts w:cs="Arial"/>
        </w:rPr>
        <w:t xml:space="preserve"> </w:t>
      </w:r>
      <w:r w:rsidR="67614EC0" w:rsidRPr="5EAAFBE3">
        <w:rPr>
          <w:rFonts w:cs="Arial"/>
        </w:rPr>
        <w:t>związanych z realizacją Projektu, w</w:t>
      </w:r>
      <w:r w:rsidR="004A0B33">
        <w:rPr>
          <w:rFonts w:cs="Arial"/>
        </w:rPr>
        <w:t> </w:t>
      </w:r>
      <w:r w:rsidR="67614EC0" w:rsidRPr="5EAAFBE3">
        <w:rPr>
          <w:rFonts w:cs="Arial"/>
        </w:rPr>
        <w:t>tym niezbędnych do przeprowadzenia kontroli Projektu.</w:t>
      </w:r>
    </w:p>
    <w:p w14:paraId="4BF4875C" w14:textId="77777777" w:rsidR="008303DD" w:rsidRPr="00F73D7C" w:rsidRDefault="1EC4A72E" w:rsidP="00EE0DAC">
      <w:pPr>
        <w:tabs>
          <w:tab w:val="num" w:pos="717"/>
        </w:tabs>
        <w:spacing w:line="276" w:lineRule="auto"/>
        <w:ind w:left="357"/>
        <w:rPr>
          <w:rFonts w:cs="Arial"/>
        </w:rPr>
      </w:pPr>
      <w:r w:rsidRPr="00F73D7C">
        <w:rPr>
          <w:rFonts w:cs="Arial"/>
        </w:rPr>
        <w:t>Przekazanie dokumentów, o których mowa w pkt 2, 3 i 5, drogą elektroniczną nie zdejmuje z Beneficjenta i Partnerów</w:t>
      </w:r>
      <w:r w:rsidR="008303DD" w:rsidRPr="00F73D7C">
        <w:rPr>
          <w:rFonts w:cs="Arial"/>
          <w:vertAlign w:val="superscript"/>
        </w:rPr>
        <w:footnoteReference w:id="57"/>
      </w:r>
      <w:r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 obowiązku przechowywania oryginałów dokumentów i ich udostępniania podczas kontroli na miejscu.</w:t>
      </w:r>
    </w:p>
    <w:p w14:paraId="7EF9AB56" w14:textId="04C7989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W przypadku niedostępności CST2021 Beneficjent zgłasza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 zaistniałym problemie na adres e-mail </w:t>
      </w:r>
      <w:r w:rsidR="00773201">
        <w:rPr>
          <w:rFonts w:cs="Arial"/>
        </w:rPr>
        <w:t>ami.fema@mazowia.eu</w:t>
      </w:r>
      <w:r w:rsidR="00773201" w:rsidRPr="0830E6A0">
        <w:rPr>
          <w:rFonts w:cs="Arial"/>
        </w:rPr>
        <w:t xml:space="preserve">. </w:t>
      </w:r>
      <w:r w:rsidRPr="0830E6A0">
        <w:rPr>
          <w:rFonts w:cs="Arial"/>
        </w:rPr>
        <w:t xml:space="preserve">W przypadku potwierdzenia awarii CST2021 przez pracownika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proces rozliczania Projektu oraz komunikowania</w:t>
      </w:r>
      <w:r w:rsidR="00CA1BBA">
        <w:rPr>
          <w:rFonts w:cs="Arial"/>
        </w:rPr>
        <w:br/>
      </w:r>
      <w:r w:rsidRPr="0830E6A0">
        <w:rPr>
          <w:rFonts w:cs="Arial"/>
        </w:rPr>
        <w:t xml:space="preserve"> z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odbywa się drogą pisemną. Wszelka korespondencja, aby została uznana za wiążącą, musi zostać podpisana przez osoby uprawnione do składania oświadczeń w</w:t>
      </w:r>
      <w:r w:rsidR="004A0B33">
        <w:rPr>
          <w:rFonts w:cs="Arial"/>
        </w:rPr>
        <w:t> </w:t>
      </w:r>
      <w:r w:rsidRPr="0830E6A0">
        <w:rPr>
          <w:rFonts w:cs="Arial"/>
        </w:rPr>
        <w:t xml:space="preserve">imieniu Beneficjenta. O usunięciu awarii CST2021 </w:t>
      </w:r>
      <w:r w:rsidR="67A2BD57" w:rsidRPr="0830E6A0">
        <w:rPr>
          <w:rFonts w:cs="Arial"/>
        </w:rPr>
        <w:t>MJWPU</w:t>
      </w:r>
      <w:r w:rsidRPr="0830E6A0">
        <w:rPr>
          <w:rFonts w:cs="Arial"/>
        </w:rPr>
        <w:t xml:space="preserve"> informuje Beneficjenta na adres e-mail wskazany we </w:t>
      </w:r>
      <w:r w:rsidR="31533246" w:rsidRPr="0830E6A0">
        <w:rPr>
          <w:rFonts w:cs="Arial"/>
        </w:rPr>
        <w:t>w</w:t>
      </w:r>
      <w:r w:rsidRPr="0830E6A0">
        <w:rPr>
          <w:rFonts w:cs="Arial"/>
        </w:rPr>
        <w:t>niosku, Beneficjent zaś zobowiązuje się uzupełnić dane w</w:t>
      </w:r>
      <w:r w:rsidR="004A0B33">
        <w:rPr>
          <w:rFonts w:cs="Arial"/>
        </w:rPr>
        <w:t> </w:t>
      </w:r>
      <w:r w:rsidRPr="0830E6A0">
        <w:rPr>
          <w:rFonts w:cs="Arial"/>
        </w:rPr>
        <w:t>CST2021 w zakresie dokumentów przekazanych drogą pisemną w terminie 5 dni roboczych od otrzymania tej informacji.</w:t>
      </w:r>
    </w:p>
    <w:p w14:paraId="4B2EF70E" w14:textId="24CBA27A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 xml:space="preserve">Beneficjent zobowiązuje się do wprowadzania do CST2021 danych dotyczących angażowania personelu </w:t>
      </w:r>
      <w:r w:rsidR="59EB74EA" w:rsidRPr="0830E6A0">
        <w:rPr>
          <w:rFonts w:cs="Arial"/>
        </w:rPr>
        <w:t>P</w:t>
      </w:r>
      <w:r w:rsidRPr="0830E6A0">
        <w:rPr>
          <w:rFonts w:cs="Arial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73D7C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cs="Arial"/>
        </w:rPr>
      </w:pPr>
      <w:r w:rsidRPr="0830E6A0">
        <w:rPr>
          <w:rFonts w:cs="Arial"/>
        </w:rPr>
        <w:t>Nie mogą być przedmiotem komunikacji wyłącznie przy wykorzystaniu CST2021:</w:t>
      </w:r>
    </w:p>
    <w:p w14:paraId="25CDA2E0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kontrole na miejscu przeprowadzane w ramach Projektu;</w:t>
      </w:r>
    </w:p>
    <w:p w14:paraId="5CEE22E5" w14:textId="77777777" w:rsidR="008303DD" w:rsidRPr="00F73D7C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cs="Arial"/>
        </w:rPr>
      </w:pPr>
      <w:r w:rsidRPr="00F73D7C">
        <w:rPr>
          <w:rFonts w:cs="Arial"/>
        </w:rPr>
        <w:t>dochodzenie zwrotu środków od Beneficjenta, w tym prowadzenie postępowania administracyjnego w celu wydania decyzji o zwrocie środków.</w:t>
      </w:r>
    </w:p>
    <w:p w14:paraId="76C7854B" w14:textId="5351B441" w:rsidR="00B46AF1" w:rsidRPr="00F73D7C" w:rsidRDefault="00B46AF1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23</w:t>
      </w:r>
      <w:r w:rsidR="00C013B6" w:rsidRPr="00F73D7C">
        <w:rPr>
          <w:sz w:val="24"/>
          <w:szCs w:val="24"/>
        </w:rPr>
        <w:t>.</w:t>
      </w:r>
    </w:p>
    <w:p w14:paraId="5F517652" w14:textId="77777777" w:rsidR="00B46AF1" w:rsidRPr="00F73D7C" w:rsidRDefault="00B46AF1" w:rsidP="00EE0DAC">
      <w:pPr>
        <w:pStyle w:val="Nagwek2"/>
        <w:spacing w:after="120"/>
        <w:jc w:val="left"/>
        <w:rPr>
          <w:b w:val="0"/>
          <w:bCs w:val="0"/>
          <w:sz w:val="24"/>
          <w:szCs w:val="24"/>
        </w:rPr>
      </w:pPr>
      <w:r w:rsidRPr="00F73D7C">
        <w:rPr>
          <w:sz w:val="24"/>
          <w:szCs w:val="24"/>
        </w:rPr>
        <w:t>Ochrona danych osobowych</w:t>
      </w:r>
    </w:p>
    <w:p w14:paraId="4274ED27" w14:textId="15E1C00C" w:rsidR="00DB6A2E" w:rsidRPr="00F73D7C" w:rsidRDefault="00DB6A2E" w:rsidP="00EE0DAC">
      <w:pPr>
        <w:keepNext/>
        <w:numPr>
          <w:ilvl w:val="0"/>
          <w:numId w:val="78"/>
        </w:numPr>
        <w:spacing w:line="276" w:lineRule="auto"/>
        <w:rPr>
          <w:rFonts w:cs="Arial"/>
        </w:rPr>
      </w:pPr>
      <w:bookmarkStart w:id="2" w:name="_Hlk119425721"/>
      <w:r w:rsidRPr="00F73D7C">
        <w:rPr>
          <w:rFonts w:cs="Arial"/>
        </w:rPr>
        <w:t xml:space="preserve">Zakres danych oraz odpowiedzialność Instytucji Zarządzającej,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i Beneficjenta w związku z udostępnieniem danych osobowych w ramach realizacji Projektu określa ustawa wdrożeniowa oraz niniejsza Umowa</w:t>
      </w:r>
      <w:bookmarkEnd w:id="2"/>
      <w:r w:rsidRPr="00F73D7C">
        <w:rPr>
          <w:rFonts w:cs="Arial"/>
        </w:rPr>
        <w:t>.</w:t>
      </w:r>
    </w:p>
    <w:p w14:paraId="1ABAC670" w14:textId="0DD6BB07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Beneficjent jest samodzielnym administratorem</w:t>
      </w:r>
      <w:r w:rsidR="009D2D1A">
        <w:rPr>
          <w:rFonts w:cs="Arial"/>
        </w:rPr>
        <w:t xml:space="preserve"> danych osobowych przetwarzanych w</w:t>
      </w:r>
      <w:r w:rsidR="004A0B33">
        <w:rPr>
          <w:rFonts w:cs="Arial"/>
        </w:rPr>
        <w:t> </w:t>
      </w:r>
      <w:r w:rsidR="009D2D1A">
        <w:rPr>
          <w:rFonts w:cs="Arial"/>
        </w:rPr>
        <w:t>związku z realizacją Projektu w ramach FEM 2021-2027</w:t>
      </w:r>
      <w:r w:rsidRPr="097C06DF">
        <w:rPr>
          <w:rFonts w:cs="Arial"/>
        </w:rPr>
        <w:t>, który udostępnia dane osobowe innym administratorom według właściwości.</w:t>
      </w:r>
    </w:p>
    <w:p w14:paraId="583DC4D1" w14:textId="556C7B77" w:rsidR="00D75454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75454">
        <w:rPr>
          <w:rFonts w:cs="Arial"/>
        </w:rPr>
        <w:t>Każda ze Stron Umowy prowadzi rejestr czynności przetwarzania, o którym mowa w</w:t>
      </w:r>
      <w:r w:rsidR="004A0B33">
        <w:rPr>
          <w:rFonts w:cs="Arial"/>
        </w:rPr>
        <w:t> </w:t>
      </w:r>
      <w:r w:rsidR="00D75454">
        <w:rPr>
          <w:rFonts w:cs="Arial"/>
        </w:rPr>
        <w:t>art. 30 ust. 1 RODO.</w:t>
      </w:r>
    </w:p>
    <w:p w14:paraId="0A5B854A" w14:textId="5BC3F8CF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0F73D7C">
        <w:rPr>
          <w:rFonts w:cs="Arial"/>
        </w:rPr>
        <w:t xml:space="preserve">Beneficjent jest zobowiązany do </w:t>
      </w:r>
      <w:r w:rsidR="00DB6A2E" w:rsidRPr="00F73D7C">
        <w:rPr>
          <w:rFonts w:cs="Arial"/>
          <w:iCs/>
        </w:rPr>
        <w:t xml:space="preserve">wykonywania i udokumentowania, również w imieniu </w:t>
      </w:r>
      <w:r w:rsidR="00713486">
        <w:rPr>
          <w:rFonts w:cs="Arial"/>
          <w:iCs/>
        </w:rPr>
        <w:t>MJWPU</w:t>
      </w:r>
      <w:r w:rsidR="00DB6A2E" w:rsidRPr="00F73D7C">
        <w:rPr>
          <w:rFonts w:cs="Arial"/>
          <w:iCs/>
        </w:rPr>
        <w:t xml:space="preserve"> i Instytucji Zarządzającej, obowiązku informacyjnego wobec osób, których dane pozyskuje, mając na uwadze </w:t>
      </w:r>
      <w:r w:rsidR="00DB6A2E" w:rsidRPr="00F73D7C">
        <w:rPr>
          <w:rFonts w:eastAsiaTheme="minorEastAsia" w:cs="Arial"/>
        </w:rPr>
        <w:t>zasadę rozliczalności, o której mowa w art. 5 ust. 2</w:t>
      </w:r>
      <w:r w:rsidR="00DB6A2E" w:rsidRPr="00F73D7C">
        <w:rPr>
          <w:rFonts w:eastAsiaTheme="minorEastAsia" w:cs="Arial"/>
          <w:b/>
          <w:bCs/>
        </w:rPr>
        <w:t xml:space="preserve"> </w:t>
      </w:r>
      <w:r w:rsidR="00DB6A2E" w:rsidRPr="00F73D7C">
        <w:rPr>
          <w:rFonts w:eastAsiaTheme="minorEastAsia" w:cs="Arial"/>
        </w:rPr>
        <w:t>RODO.</w:t>
      </w:r>
      <w:r w:rsidR="00DB6A2E" w:rsidRPr="00F73D7C">
        <w:rPr>
          <w:rFonts w:cs="Arial"/>
          <w:iCs/>
        </w:rPr>
        <w:t xml:space="preserve"> </w:t>
      </w:r>
      <w:r w:rsidR="00DB6A2E" w:rsidRPr="00F73D7C">
        <w:rPr>
          <w:rFonts w:cs="Arial"/>
        </w:rPr>
        <w:t xml:space="preserve">Beneficjent </w:t>
      </w:r>
      <w:r w:rsidR="00DB6A2E" w:rsidRPr="00F73D7C">
        <w:rPr>
          <w:rFonts w:cs="Arial"/>
          <w:iCs/>
        </w:rPr>
        <w:t>zapewnia</w:t>
      </w:r>
      <w:r w:rsidR="00A83B5D">
        <w:rPr>
          <w:rFonts w:cs="Arial"/>
          <w:iCs/>
        </w:rPr>
        <w:t>,</w:t>
      </w:r>
      <w:r w:rsidR="00DB6A2E" w:rsidRPr="00F73D7C">
        <w:rPr>
          <w:rFonts w:cs="Arial"/>
          <w:iCs/>
        </w:rPr>
        <w:t xml:space="preserve"> że obowiązek</w:t>
      </w:r>
      <w:r w:rsidR="002E6A7C">
        <w:rPr>
          <w:rFonts w:cs="Arial"/>
          <w:iCs/>
        </w:rPr>
        <w:t xml:space="preserve">, </w:t>
      </w:r>
      <w:r w:rsidR="00DB6A2E" w:rsidRPr="00F73D7C">
        <w:rPr>
          <w:rFonts w:cs="Arial"/>
          <w:iCs/>
        </w:rPr>
        <w:t>o którym mowa w zdaniu pierwszym jest wykonywany również przez podmioty, którym powierza realizację zadań w ramach Projektu.</w:t>
      </w:r>
    </w:p>
    <w:p w14:paraId="7415301C" w14:textId="372791EC" w:rsidR="00DB6A2E" w:rsidRPr="00F73D7C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DB6A2E" w:rsidRPr="00F73D7C">
        <w:rPr>
          <w:rFonts w:ascii="Arial" w:eastAsiaTheme="minorEastAsia" w:hAnsi="Arial" w:cs="Arial"/>
          <w:sz w:val="24"/>
          <w:szCs w:val="24"/>
        </w:rPr>
        <w:t>Obowiązek, o którym mowa w ust. 3:</w:t>
      </w:r>
    </w:p>
    <w:p w14:paraId="494DF29F" w14:textId="03A1F3ED" w:rsid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lastRenderedPageBreak/>
        <w:t xml:space="preserve">względem Instytucji Zarządzającej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6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mowy;</w:t>
      </w:r>
    </w:p>
    <w:p w14:paraId="176E87E6" w14:textId="30F88B1A" w:rsidR="00DB6A2E" w:rsidRPr="005A32D1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5A32D1">
        <w:rPr>
          <w:rFonts w:ascii="Arial" w:hAnsi="Arial" w:cs="Arial"/>
          <w:sz w:val="24"/>
          <w:szCs w:val="24"/>
        </w:rPr>
        <w:t xml:space="preserve">względem </w:t>
      </w:r>
      <w:r w:rsidR="00713486" w:rsidRPr="005A32D1">
        <w:rPr>
          <w:rFonts w:ascii="Arial" w:hAnsi="Arial" w:cs="Arial"/>
          <w:sz w:val="24"/>
          <w:szCs w:val="24"/>
        </w:rPr>
        <w:t>MJWPU</w:t>
      </w:r>
      <w:r w:rsidRPr="005A32D1">
        <w:rPr>
          <w:rFonts w:ascii="Arial" w:hAnsi="Arial" w:cs="Arial"/>
          <w:sz w:val="24"/>
          <w:szCs w:val="24"/>
        </w:rPr>
        <w:t xml:space="preserve"> może zostać wykonany w oparciu o formularz klauzuli informacyjnej stanowiący załącznik nr </w:t>
      </w:r>
      <w:r w:rsidR="009522EA">
        <w:rPr>
          <w:rFonts w:ascii="Arial" w:hAnsi="Arial" w:cs="Arial"/>
          <w:sz w:val="24"/>
          <w:szCs w:val="24"/>
        </w:rPr>
        <w:t>7</w:t>
      </w:r>
      <w:r w:rsidRPr="005A32D1">
        <w:rPr>
          <w:rFonts w:ascii="Arial" w:hAnsi="Arial" w:cs="Arial"/>
          <w:sz w:val="24"/>
          <w:szCs w:val="24"/>
        </w:rPr>
        <w:t xml:space="preserve"> do </w:t>
      </w:r>
      <w:r w:rsidR="00E91AE5">
        <w:rPr>
          <w:rFonts w:ascii="Arial" w:hAnsi="Arial" w:cs="Arial"/>
          <w:sz w:val="24"/>
          <w:szCs w:val="24"/>
        </w:rPr>
        <w:t>U</w:t>
      </w:r>
      <w:r w:rsidRPr="005A32D1">
        <w:rPr>
          <w:rFonts w:ascii="Arial" w:hAnsi="Arial" w:cs="Arial"/>
          <w:sz w:val="24"/>
          <w:szCs w:val="24"/>
        </w:rPr>
        <w:t>mowy.</w:t>
      </w:r>
    </w:p>
    <w:p w14:paraId="06604C83" w14:textId="5D0ECBAD" w:rsidR="00DB6A2E" w:rsidRPr="00F73D7C" w:rsidRDefault="00DB6A2E" w:rsidP="00EE0DAC">
      <w:pPr>
        <w:keepNext/>
        <w:spacing w:line="276" w:lineRule="auto"/>
        <w:ind w:left="360"/>
        <w:rPr>
          <w:rFonts w:cs="Arial"/>
        </w:rPr>
      </w:pPr>
      <w:r w:rsidRPr="00F73D7C">
        <w:rPr>
          <w:rFonts w:cs="Arial"/>
        </w:rPr>
        <w:t xml:space="preserve">Beneficjent może stosować inne niż powyższe wzory klauzuli informacyjnej, o ile będą one zawierać wszystkie elementy i informacje ujęte odpowiednio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do </w:t>
      </w:r>
      <w:r w:rsidR="00E91AE5">
        <w:rPr>
          <w:rFonts w:cs="Arial"/>
        </w:rPr>
        <w:t>U</w:t>
      </w:r>
      <w:r w:rsidRPr="00F73D7C">
        <w:rPr>
          <w:rFonts w:cs="Arial"/>
        </w:rPr>
        <w:t xml:space="preserve">mowy. Zmiany w załączniku nr </w:t>
      </w:r>
      <w:r w:rsidR="009522EA">
        <w:rPr>
          <w:rFonts w:cs="Arial"/>
        </w:rPr>
        <w:t>6</w:t>
      </w:r>
      <w:r w:rsidRPr="00F73D7C">
        <w:rPr>
          <w:rFonts w:cs="Arial"/>
        </w:rPr>
        <w:t xml:space="preserve"> i </w:t>
      </w:r>
      <w:r w:rsidR="009522EA">
        <w:rPr>
          <w:rFonts w:cs="Arial"/>
        </w:rPr>
        <w:t>7</w:t>
      </w:r>
      <w:r w:rsidRPr="00F73D7C">
        <w:rPr>
          <w:rFonts w:cs="Arial"/>
        </w:rPr>
        <w:t xml:space="preserve"> wprowadzane przez </w:t>
      </w:r>
      <w:r w:rsidR="00713486">
        <w:rPr>
          <w:rFonts w:cs="Arial"/>
        </w:rPr>
        <w:t>MJWPU</w:t>
      </w:r>
      <w:r w:rsidRPr="00F73D7C">
        <w:rPr>
          <w:rFonts w:cs="Arial"/>
        </w:rPr>
        <w:t xml:space="preserve"> nie wymagają aneksowania umowy, a jedynie poinformowania Beneficjenta.</w:t>
      </w:r>
    </w:p>
    <w:p w14:paraId="3763FBC8" w14:textId="485FA30E" w:rsidR="00DB6A2E" w:rsidRPr="00F73D7C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 </w:t>
      </w:r>
      <w:r w:rsidR="00DB6A2E" w:rsidRPr="097C06DF">
        <w:rPr>
          <w:rFonts w:cs="Arial"/>
        </w:rPr>
        <w:t xml:space="preserve">W przypadku stwierdzenia naruszenia ochrony danych osobowych, o którym mowa </w:t>
      </w:r>
      <w:r w:rsidR="00CA1BBA">
        <w:rPr>
          <w:rFonts w:cs="Arial"/>
        </w:rPr>
        <w:br/>
      </w:r>
      <w:r w:rsidR="00DB6A2E" w:rsidRPr="097C06DF">
        <w:rPr>
          <w:rFonts w:cs="Arial"/>
        </w:rPr>
        <w:t>w art. 33 RODO, w odniesieniu do danych osobowych udostępnianych w związku z</w:t>
      </w:r>
      <w:r w:rsidR="004A0B33">
        <w:rPr>
          <w:rFonts w:cs="Arial"/>
        </w:rPr>
        <w:t> </w:t>
      </w:r>
      <w:r w:rsidR="00DB6A2E" w:rsidRPr="097C06DF">
        <w:rPr>
          <w:rFonts w:cs="Arial"/>
        </w:rPr>
        <w:t xml:space="preserve">realizacją Projektu Strony </w:t>
      </w:r>
      <w:r>
        <w:rPr>
          <w:rFonts w:cs="Arial"/>
        </w:rPr>
        <w:t xml:space="preserve">Umowy </w:t>
      </w:r>
      <w:r w:rsidR="00DB6A2E" w:rsidRPr="097C06DF">
        <w:rPr>
          <w:rFonts w:cs="Arial"/>
        </w:rPr>
        <w:t>zobowiązują się do wzajemnego informowania o</w:t>
      </w:r>
      <w:r w:rsidR="004A0B33">
        <w:rPr>
          <w:rFonts w:cs="Arial"/>
        </w:rPr>
        <w:t> </w:t>
      </w:r>
      <w:r w:rsidR="00DB6A2E" w:rsidRPr="097C06DF">
        <w:rPr>
          <w:rFonts w:cs="Arial"/>
        </w:rPr>
        <w:t>naruszeniu, a w razie potrzeby deklarują współpracę.</w:t>
      </w:r>
    </w:p>
    <w:p w14:paraId="11BEF85B" w14:textId="6BA7EC02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W celu sprawnego przekazywania informacji związanych z naruszeniami z zakresu ochrony danych osobowych,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ustanawiają następujące punkty kontaktowe na adresy poczty elektronicznej:</w:t>
      </w:r>
    </w:p>
    <w:p w14:paraId="2F51EF6F" w14:textId="1923B36A" w:rsidR="001E4D5D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Instytucja Zarządzaj</w:t>
      </w:r>
      <w:r w:rsidR="004F6B80">
        <w:rPr>
          <w:rFonts w:cs="Arial"/>
        </w:rPr>
        <w:t>ą</w:t>
      </w:r>
      <w:r>
        <w:rPr>
          <w:rFonts w:cs="Arial"/>
        </w:rPr>
        <w:t>ca: iod@mazovia.pl;</w:t>
      </w:r>
    </w:p>
    <w:p w14:paraId="664A8696" w14:textId="530FFEB4" w:rsidR="00DB6A2E" w:rsidRPr="00F73D7C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cs="Arial"/>
        </w:rPr>
      </w:pPr>
      <w:r w:rsidRPr="097C06DF">
        <w:rPr>
          <w:rFonts w:cs="Arial"/>
        </w:rPr>
        <w:t>MJWPU</w:t>
      </w:r>
      <w:r w:rsidR="00DB6A2E" w:rsidRPr="097C06DF">
        <w:rPr>
          <w:rFonts w:cs="Arial"/>
        </w:rPr>
        <w:t xml:space="preserve">: </w:t>
      </w:r>
      <w:r w:rsidR="0EA5F47B" w:rsidRPr="097C06DF">
        <w:rPr>
          <w:rFonts w:cs="Arial"/>
        </w:rPr>
        <w:t>zgloszenieIOD@mazowia.eu</w:t>
      </w:r>
    </w:p>
    <w:p w14:paraId="541A05ED" w14:textId="54DB8AA5" w:rsidR="00DB6A2E" w:rsidRPr="00F73D7C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cs="Arial"/>
        </w:rPr>
      </w:pPr>
      <w:r w:rsidRPr="00F73D7C">
        <w:rPr>
          <w:rFonts w:cs="Arial"/>
        </w:rPr>
        <w:tab/>
        <w:t xml:space="preserve">Beneficjent: </w:t>
      </w:r>
      <w:hyperlink r:id="rId15" w:history="1">
        <w:r w:rsidRPr="00F73D7C">
          <w:rPr>
            <w:rStyle w:val="Hipercze"/>
            <w:rFonts w:ascii="Arial" w:hAnsi="Arial" w:cs="Arial"/>
          </w:rPr>
          <w:t>…</w:t>
        </w:r>
      </w:hyperlink>
      <w:r w:rsidRPr="00F73D7C">
        <w:rPr>
          <w:rFonts w:cs="Arial"/>
        </w:rPr>
        <w:t>...............</w:t>
      </w:r>
      <w:r w:rsidR="00453029">
        <w:rPr>
          <w:rFonts w:cs="Arial"/>
        </w:rPr>
        <w:t>..................................................................</w:t>
      </w:r>
      <w:r w:rsidRPr="00F73D7C">
        <w:rPr>
          <w:rFonts w:cs="Arial"/>
        </w:rPr>
        <w:t xml:space="preserve">.....  </w:t>
      </w:r>
    </w:p>
    <w:p w14:paraId="05624259" w14:textId="6EC7073B" w:rsidR="00DB6A2E" w:rsidRPr="00F73D7C" w:rsidRDefault="00DB6A2E" w:rsidP="00EE0DAC">
      <w:pPr>
        <w:spacing w:line="276" w:lineRule="auto"/>
        <w:ind w:left="360"/>
        <w:rPr>
          <w:rFonts w:eastAsiaTheme="minorEastAsia" w:cs="Arial"/>
        </w:rPr>
      </w:pPr>
      <w:r w:rsidRPr="00F73D7C">
        <w:rPr>
          <w:rFonts w:eastAsiaTheme="minorEastAsia" w:cs="Arial"/>
        </w:rPr>
        <w:t xml:space="preserve">Zmiany adresów poczty elektronicznej punktów kontaktowych nie wymagają aneksowania umowy, a jedynie poinformowania drugiej Strony </w:t>
      </w:r>
      <w:r w:rsidR="006A3EC1">
        <w:rPr>
          <w:rFonts w:eastAsiaTheme="minorEastAsia" w:cs="Arial"/>
        </w:rPr>
        <w:t xml:space="preserve">Umowy </w:t>
      </w:r>
      <w:r w:rsidRPr="00F73D7C">
        <w:rPr>
          <w:rFonts w:eastAsiaTheme="minorEastAsia" w:cs="Arial"/>
        </w:rPr>
        <w:t>o ich wprowadzeniu.</w:t>
      </w:r>
    </w:p>
    <w:p w14:paraId="2597FD5E" w14:textId="2415F274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eastAsia="Calibri" w:cs="Arial"/>
        </w:rPr>
      </w:pPr>
      <w:bookmarkStart w:id="3" w:name="_Hlk119426394"/>
      <w:r w:rsidRPr="097C06DF">
        <w:rPr>
          <w:rFonts w:cs="Arial"/>
        </w:rPr>
        <w:t xml:space="preserve">W CST2021, o ile do naruszenia doszło w ramach tego systemu, zdarzenia zgłaszane są na service desk tego systemu, powiadamiając jednocześnie Inspektora ochrony danych </w:t>
      </w:r>
      <w:r w:rsidR="00713486" w:rsidRPr="097C06DF">
        <w:rPr>
          <w:rFonts w:cs="Arial"/>
        </w:rPr>
        <w:t>MJWPU</w:t>
      </w:r>
      <w:r w:rsidR="001E4D5D">
        <w:rPr>
          <w:rFonts w:cs="Arial"/>
        </w:rPr>
        <w:t xml:space="preserve"> i Instytucj</w:t>
      </w:r>
      <w:r w:rsidR="00C3741E">
        <w:rPr>
          <w:rFonts w:cs="Arial"/>
        </w:rPr>
        <w:t>i</w:t>
      </w:r>
      <w:r w:rsidR="001E4D5D">
        <w:rPr>
          <w:rFonts w:cs="Arial"/>
        </w:rPr>
        <w:t xml:space="preserve"> Zarządzając</w:t>
      </w:r>
      <w:r w:rsidR="00C3741E">
        <w:rPr>
          <w:rFonts w:cs="Arial"/>
        </w:rPr>
        <w:t>ej</w:t>
      </w:r>
      <w:r w:rsidRPr="097C06DF">
        <w:rPr>
          <w:rFonts w:cs="Arial"/>
        </w:rPr>
        <w:t>.</w:t>
      </w:r>
      <w:bookmarkEnd w:id="3"/>
    </w:p>
    <w:p w14:paraId="52DFB8FE" w14:textId="0F23790C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informują się niezwłocznie, na adresy poczty elektronicznej wskazane w</w:t>
      </w:r>
      <w:r w:rsidR="004A0B33">
        <w:rPr>
          <w:rFonts w:cs="Arial"/>
        </w:rPr>
        <w:t> </w:t>
      </w:r>
      <w:r w:rsidRPr="00F73D7C">
        <w:rPr>
          <w:rFonts w:cs="Arial"/>
        </w:rPr>
        <w:t xml:space="preserve">ust. </w:t>
      </w:r>
      <w:r w:rsidR="006A3EC1">
        <w:rPr>
          <w:rFonts w:cs="Arial"/>
        </w:rPr>
        <w:t>7</w:t>
      </w:r>
      <w:r w:rsidRPr="00F73D7C">
        <w:rPr>
          <w:rFonts w:cs="Arial"/>
        </w:rPr>
        <w:t>, o wszelkich czynnościach lub postępowaniach prowadzonych w szczególności przez Prezesa Urzędu Ochrony Danych Osobowych, urzędy państwowe, policję lub sąd w odniesieniu do danych osobowych, udostępnianych w związku z realizacją Projektu.</w:t>
      </w:r>
    </w:p>
    <w:p w14:paraId="676BA95C" w14:textId="34B8F115" w:rsidR="006A3EC1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390F69">
        <w:rPr>
          <w:rFonts w:cs="Arial"/>
        </w:rPr>
        <w:t>Umowy o</w:t>
      </w:r>
      <w:r>
        <w:rPr>
          <w:rFonts w:cs="Arial"/>
        </w:rPr>
        <w:t xml:space="preserve">świadczają, że do przetwarzania danych osobowych </w:t>
      </w:r>
      <w:r w:rsidR="00406125">
        <w:rPr>
          <w:rFonts w:cs="Arial"/>
        </w:rPr>
        <w:t>w związku z</w:t>
      </w:r>
      <w:r w:rsidR="00594C69">
        <w:rPr>
          <w:rFonts w:cs="Arial"/>
        </w:rPr>
        <w:t> </w:t>
      </w:r>
      <w:r w:rsidR="00406125">
        <w:rPr>
          <w:rFonts w:cs="Arial"/>
        </w:rPr>
        <w:t xml:space="preserve">realizacją Projektu w ramach FEM 2021-2027 </w:t>
      </w:r>
      <w:r>
        <w:rPr>
          <w:rFonts w:cs="Arial"/>
        </w:rPr>
        <w:t>zostaną dopuszczone jedynie osoby, którym wydano imienne upoważnienia do przetwarzania danych osobowych, przy czym wydanie upoważnień nastąpi po zapoznaniu tych osób z przepisami w zakresie ochrony danych osobowych</w:t>
      </w:r>
      <w:r w:rsidR="00390F69">
        <w:rPr>
          <w:rFonts w:cs="Arial"/>
        </w:rPr>
        <w:t>.</w:t>
      </w:r>
    </w:p>
    <w:p w14:paraId="65E0CD71" w14:textId="1A0C105D" w:rsidR="00390F69" w:rsidRPr="00F73D7C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>
        <w:rPr>
          <w:rFonts w:cs="Arial"/>
        </w:rPr>
        <w:t xml:space="preserve">Strony </w:t>
      </w:r>
      <w:r w:rsidR="00FF5CEC">
        <w:rPr>
          <w:rFonts w:cs="Arial"/>
        </w:rPr>
        <w:t>Umowy zobowiązują się do zachowania w tajemnicy danych osobowych oraz informacji o stosowanych sposobach ich zabezpieczania, także po ustaniu stosunku prawnego łączącego każdą osobę, którą upoważniają do przetwarzania danych osobowych.</w:t>
      </w:r>
    </w:p>
    <w:p w14:paraId="6BC8CACD" w14:textId="1390429B" w:rsidR="00DB6A2E" w:rsidRPr="00F73D7C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O ile to konieczne, 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współpracują ze sobą w zakresie obsługi wniosków z</w:t>
      </w:r>
      <w:r w:rsidR="004A0B33">
        <w:rPr>
          <w:rFonts w:cs="Arial"/>
        </w:rPr>
        <w:t> </w:t>
      </w:r>
      <w:r w:rsidRPr="00F73D7C">
        <w:rPr>
          <w:rFonts w:cs="Arial"/>
        </w:rPr>
        <w:t>art. 15-22 RODO o realizację praw osób, których dane dotyczą, w szczególności w</w:t>
      </w:r>
      <w:r w:rsidR="004A0B33">
        <w:rPr>
          <w:rFonts w:cs="Arial"/>
        </w:rPr>
        <w:t> </w:t>
      </w:r>
      <w:r w:rsidRPr="00F73D7C">
        <w:rPr>
          <w:rFonts w:cs="Arial"/>
        </w:rPr>
        <w:t>odniesieniu do danych osobowych umieszczonych w CST2021.</w:t>
      </w:r>
    </w:p>
    <w:p w14:paraId="11191535" w14:textId="40087F00" w:rsidR="00DB6A2E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F73D7C">
        <w:rPr>
          <w:rFonts w:cs="Arial"/>
        </w:rPr>
        <w:t xml:space="preserve">Strony </w:t>
      </w:r>
      <w:r w:rsidR="006A3EC1">
        <w:rPr>
          <w:rFonts w:cs="Arial"/>
        </w:rPr>
        <w:t xml:space="preserve">Umowy </w:t>
      </w:r>
      <w:r w:rsidRPr="00F73D7C">
        <w:rPr>
          <w:rFonts w:cs="Arial"/>
        </w:rPr>
        <w:t>oświadczają, że wdrożyły odpowiednie środki techniczne i</w:t>
      </w:r>
      <w:r w:rsidR="004A0B33">
        <w:rPr>
          <w:rFonts w:cs="Arial"/>
        </w:rPr>
        <w:t> </w:t>
      </w:r>
      <w:r w:rsidRPr="00F73D7C">
        <w:rPr>
          <w:rFonts w:cs="Arial"/>
        </w:rPr>
        <w:t>organizacyjne, zapewniające adekwatny stopień bezpieczeństwa, odpowiadający ryzyku związanemu z przetwarzaniem danych osobowych, o których mowa w art. 32 RODO.</w:t>
      </w:r>
    </w:p>
    <w:p w14:paraId="63D60BDC" w14:textId="73BBD37F" w:rsidR="00FF5CEC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cs="Arial"/>
        </w:rPr>
      </w:pPr>
      <w:r w:rsidRPr="004E515A">
        <w:rPr>
          <w:rFonts w:cs="Arial"/>
        </w:rPr>
        <w:t xml:space="preserve">Strony </w:t>
      </w:r>
      <w:r>
        <w:rPr>
          <w:rFonts w:cs="Arial"/>
        </w:rPr>
        <w:t xml:space="preserve">Umowy </w:t>
      </w:r>
      <w:r w:rsidRPr="004E515A">
        <w:rPr>
          <w:rFonts w:cs="Arial"/>
        </w:rPr>
        <w:t xml:space="preserve">oświadczają, że na każdy podmiot przetwarzający, z którego usług będą korzystali </w:t>
      </w:r>
      <w:r w:rsidR="00261ED7">
        <w:rPr>
          <w:rFonts w:cs="Arial"/>
        </w:rPr>
        <w:t xml:space="preserve">w związku z realizacją Projektu w ramach FEM 2021-2027, </w:t>
      </w:r>
      <w:r w:rsidRPr="004E515A">
        <w:rPr>
          <w:rFonts w:cs="Arial"/>
        </w:rPr>
        <w:t xml:space="preserve">nałożone zostaną – na mocy umowy lub innego </w:t>
      </w:r>
      <w:r w:rsidR="00EF7FF5">
        <w:rPr>
          <w:rFonts w:cs="Arial"/>
        </w:rPr>
        <w:t>dokumentu</w:t>
      </w:r>
      <w:r w:rsidR="00261ED7">
        <w:rPr>
          <w:rFonts w:cs="Arial"/>
        </w:rPr>
        <w:t xml:space="preserve"> </w:t>
      </w:r>
      <w:r w:rsidRPr="004E515A">
        <w:rPr>
          <w:rFonts w:cs="Arial"/>
        </w:rPr>
        <w:t>podlegają</w:t>
      </w:r>
      <w:r w:rsidR="00261ED7">
        <w:rPr>
          <w:rFonts w:cs="Arial"/>
        </w:rPr>
        <w:t>cemu</w:t>
      </w:r>
      <w:r w:rsidRPr="004E515A">
        <w:rPr>
          <w:rFonts w:cs="Arial"/>
        </w:rPr>
        <w:t xml:space="preserve"> prawu Unii Europejskiej lub </w:t>
      </w:r>
      <w:r w:rsidRPr="004E515A">
        <w:rPr>
          <w:rFonts w:cs="Arial"/>
        </w:rPr>
        <w:lastRenderedPageBreak/>
        <w:t>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1FF9F23C" w14:textId="77777777" w:rsidR="003468EB" w:rsidRPr="00F73D7C" w:rsidRDefault="003468EB" w:rsidP="003B785B">
      <w:pPr>
        <w:keepNext/>
        <w:suppressAutoHyphens/>
        <w:spacing w:line="276" w:lineRule="auto"/>
        <w:ind w:left="360"/>
        <w:rPr>
          <w:rFonts w:cs="Arial"/>
        </w:rPr>
      </w:pPr>
    </w:p>
    <w:p w14:paraId="06767A43" w14:textId="007D0A98" w:rsidR="008513EE" w:rsidRPr="00F73D7C" w:rsidRDefault="008513EE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§ 2</w:t>
      </w:r>
      <w:r w:rsidR="00B46AF1" w:rsidRPr="00F73D7C">
        <w:rPr>
          <w:sz w:val="24"/>
          <w:szCs w:val="24"/>
        </w:rPr>
        <w:t>4</w:t>
      </w:r>
      <w:r w:rsidR="00C013B6" w:rsidRPr="00F73D7C">
        <w:rPr>
          <w:sz w:val="24"/>
          <w:szCs w:val="24"/>
        </w:rPr>
        <w:t>.</w:t>
      </w:r>
    </w:p>
    <w:p w14:paraId="0A3D113E" w14:textId="77777777" w:rsidR="00395B2C" w:rsidRPr="00F73D7C" w:rsidRDefault="00395B2C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Postanowienia końcowe</w:t>
      </w:r>
    </w:p>
    <w:p w14:paraId="059C20E6" w14:textId="4FB45734" w:rsidR="00960E7E" w:rsidRPr="00F73D7C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cs="Arial"/>
        </w:rPr>
      </w:pPr>
      <w:r w:rsidRPr="00F73D7C">
        <w:rPr>
          <w:rFonts w:cs="Arial"/>
        </w:rPr>
        <w:t xml:space="preserve">W sprawach nieuregulowanych </w:t>
      </w:r>
      <w:r w:rsidR="4CFDC692" w:rsidRPr="00F73D7C">
        <w:rPr>
          <w:rFonts w:cs="Arial"/>
        </w:rPr>
        <w:t>U</w:t>
      </w:r>
      <w:r w:rsidRPr="00F73D7C">
        <w:rPr>
          <w:rFonts w:cs="Arial"/>
        </w:rPr>
        <w:t xml:space="preserve">mową zastosowanie mają odpowiednie reguły i zasady wynikające z </w:t>
      </w:r>
      <w:r w:rsidR="11474B02" w:rsidRPr="00F73D7C">
        <w:rPr>
          <w:rFonts w:cs="Arial"/>
        </w:rPr>
        <w:t>FEM 2021-2027</w:t>
      </w:r>
      <w:r w:rsidRPr="00F73D7C">
        <w:rPr>
          <w:rFonts w:cs="Arial"/>
        </w:rPr>
        <w:t xml:space="preserve">, Szczegółowego Opisu </w:t>
      </w:r>
      <w:r w:rsidR="4ADF83EE" w:rsidRPr="00F73D7C">
        <w:rPr>
          <w:rFonts w:cs="Arial"/>
        </w:rPr>
        <w:t>Priorytetów FEM 2021-2027</w:t>
      </w:r>
      <w:r w:rsidR="65C76BC5" w:rsidRPr="00F73D7C">
        <w:rPr>
          <w:rFonts w:cs="Arial"/>
        </w:rPr>
        <w:t xml:space="preserve">, </w:t>
      </w:r>
      <w:r w:rsidR="008923B1">
        <w:rPr>
          <w:rFonts w:cs="Arial"/>
        </w:rPr>
        <w:t>r</w:t>
      </w:r>
      <w:r w:rsidR="65C76BC5" w:rsidRPr="00F73D7C">
        <w:rPr>
          <w:rFonts w:cs="Arial"/>
        </w:rPr>
        <w:t xml:space="preserve">egulaminu </w:t>
      </w:r>
      <w:r w:rsidR="0099609B">
        <w:rPr>
          <w:rFonts w:cs="Arial"/>
        </w:rPr>
        <w:t>wyboru</w:t>
      </w:r>
      <w:r w:rsidR="7D3AE61B" w:rsidRPr="00F73D7C">
        <w:rPr>
          <w:rFonts w:cs="Arial"/>
        </w:rPr>
        <w:t xml:space="preserve"> </w:t>
      </w:r>
      <w:r w:rsidR="79A19C0B">
        <w:rPr>
          <w:rFonts w:cs="Arial"/>
        </w:rPr>
        <w:t>p</w:t>
      </w:r>
      <w:r w:rsidR="7D3AE61B" w:rsidRPr="00F73D7C">
        <w:rPr>
          <w:rFonts w:cs="Arial"/>
        </w:rPr>
        <w:t>rojekt</w:t>
      </w:r>
      <w:r w:rsidR="0E8AF87C" w:rsidRPr="00F73D7C">
        <w:rPr>
          <w:rFonts w:cs="Arial"/>
        </w:rPr>
        <w:t>ów</w:t>
      </w:r>
      <w:r w:rsidR="65C76BC5" w:rsidRPr="00F73D7C">
        <w:rPr>
          <w:rFonts w:cs="Arial"/>
        </w:rPr>
        <w:t>,</w:t>
      </w:r>
      <w:r w:rsidRPr="00F73D7C">
        <w:rPr>
          <w:rFonts w:cs="Arial"/>
        </w:rPr>
        <w:t xml:space="preserve"> a także odpowiednie przepisy prawa Unii Europejskiej oraz właściwych aktów prawa krajowego</w:t>
      </w:r>
      <w:r w:rsidR="00F3720F" w:rsidRPr="00F73D7C">
        <w:rPr>
          <w:rStyle w:val="Odwoanieprzypisudolnego"/>
          <w:rFonts w:cs="Arial"/>
        </w:rPr>
        <w:footnoteReference w:id="58"/>
      </w:r>
      <w:r w:rsidR="40EFC85F" w:rsidRPr="00F73D7C">
        <w:rPr>
          <w:rFonts w:cs="Arial"/>
          <w:vertAlign w:val="superscript"/>
        </w:rPr>
        <w:t>)</w:t>
      </w:r>
      <w:r w:rsidRPr="00F73D7C">
        <w:rPr>
          <w:rFonts w:cs="Arial"/>
        </w:rPr>
        <w:t xml:space="preserve">, w szczególności: </w:t>
      </w:r>
    </w:p>
    <w:p w14:paraId="51A6C689" w14:textId="4F7365E3" w:rsidR="00960E7E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>ozporządzenia</w:t>
      </w:r>
      <w:r w:rsidR="00B1705B" w:rsidRPr="00F73D7C">
        <w:rPr>
          <w:rFonts w:cs="Arial"/>
        </w:rPr>
        <w:t xml:space="preserve"> 2021/1060</w:t>
      </w:r>
      <w:r w:rsidR="00960E7E" w:rsidRPr="00F73D7C">
        <w:rPr>
          <w:rFonts w:cs="Arial"/>
        </w:rPr>
        <w:t>;</w:t>
      </w:r>
    </w:p>
    <w:p w14:paraId="5A8B1E89" w14:textId="1918A1D0" w:rsidR="00CB36AD" w:rsidRPr="00F73D7C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R</w:t>
      </w:r>
      <w:r w:rsidR="00960E7E" w:rsidRPr="00F73D7C">
        <w:rPr>
          <w:rFonts w:cs="Arial"/>
        </w:rPr>
        <w:t xml:space="preserve">ozporządzenia </w:t>
      </w:r>
      <w:r w:rsidR="00B1705B" w:rsidRPr="00F73D7C">
        <w:rPr>
          <w:rFonts w:cs="Arial"/>
        </w:rPr>
        <w:t>2021/1058</w:t>
      </w:r>
      <w:r w:rsidR="00CB36AD" w:rsidRPr="00F73D7C">
        <w:rPr>
          <w:rFonts w:cs="Arial"/>
        </w:rPr>
        <w:t>;</w:t>
      </w:r>
    </w:p>
    <w:p w14:paraId="75B6DD61" w14:textId="61047510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wdrożeniowej;</w:t>
      </w:r>
    </w:p>
    <w:p w14:paraId="2EC2A697" w14:textId="0EDF306D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23 kwietnia 1964 r. - Kodeks cywilny (Dz. U. z </w:t>
      </w:r>
      <w:r w:rsidR="00C870E4">
        <w:rPr>
          <w:rFonts w:cs="Arial"/>
        </w:rPr>
        <w:t>2024</w:t>
      </w:r>
      <w:r w:rsidR="00C870E4" w:rsidRPr="00F73D7C">
        <w:rPr>
          <w:rFonts w:cs="Arial"/>
        </w:rPr>
        <w:t xml:space="preserve"> </w:t>
      </w:r>
      <w:r w:rsidRPr="00F73D7C">
        <w:rPr>
          <w:rFonts w:cs="Arial"/>
        </w:rPr>
        <w:t>r. poz.</w:t>
      </w:r>
      <w:r w:rsidR="003235C2" w:rsidRPr="00F73D7C">
        <w:rPr>
          <w:rFonts w:cs="Arial"/>
        </w:rPr>
        <w:t xml:space="preserve"> </w:t>
      </w:r>
      <w:r w:rsidR="00C870E4">
        <w:rPr>
          <w:rFonts w:cs="Arial"/>
        </w:rPr>
        <w:t>1061</w:t>
      </w:r>
      <w:r w:rsidR="00F656C2">
        <w:rPr>
          <w:rFonts w:cs="Arial"/>
        </w:rPr>
        <w:t>, z</w:t>
      </w:r>
      <w:r w:rsidR="00FF5B82">
        <w:rPr>
          <w:rFonts w:cs="Arial"/>
        </w:rPr>
        <w:t> </w:t>
      </w:r>
      <w:r w:rsidR="00F656C2">
        <w:rPr>
          <w:rFonts w:cs="Arial"/>
        </w:rPr>
        <w:t>późn.zm.</w:t>
      </w:r>
      <w:r w:rsidRPr="00F73D7C">
        <w:rPr>
          <w:rFonts w:cs="Arial"/>
        </w:rPr>
        <w:t>);</w:t>
      </w:r>
    </w:p>
    <w:p w14:paraId="48BBFD7B" w14:textId="271940B4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29 września 1994 r. o rachunkowości;</w:t>
      </w:r>
    </w:p>
    <w:p w14:paraId="1CCE470B" w14:textId="4058770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30 kwietnia 2004 r. o postępowaniu w sprawach dotyczących pomocy publicznej (Dz. U. z </w:t>
      </w:r>
      <w:r w:rsidR="00C2597C">
        <w:rPr>
          <w:rFonts w:cs="Arial"/>
        </w:rPr>
        <w:t>2023</w:t>
      </w:r>
      <w:r w:rsidRPr="00F73D7C">
        <w:rPr>
          <w:rFonts w:cs="Arial"/>
        </w:rPr>
        <w:t xml:space="preserve"> r. poz. </w:t>
      </w:r>
      <w:r w:rsidR="00C2597C">
        <w:rPr>
          <w:rFonts w:cs="Arial"/>
        </w:rPr>
        <w:t>702</w:t>
      </w:r>
      <w:r w:rsidRPr="00F73D7C">
        <w:rPr>
          <w:rFonts w:cs="Arial"/>
        </w:rPr>
        <w:t>);</w:t>
      </w:r>
    </w:p>
    <w:p w14:paraId="7957F72A" w14:textId="439F4BC6" w:rsidR="00CB36AD" w:rsidRPr="00F73D7C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17 grudnia 2004 r. o odpowiedzialności za naruszenie dyscypliny finansów publicznych;</w:t>
      </w:r>
    </w:p>
    <w:p w14:paraId="7C7DCE16" w14:textId="26DD6C73" w:rsidR="009F6480" w:rsidRPr="00F73D7C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>ustawy z dnia 27 sierpnia 2009 r. o finansach publicznych</w:t>
      </w:r>
      <w:r w:rsidR="005756D6" w:rsidRPr="00F73D7C">
        <w:rPr>
          <w:rFonts w:cs="Arial"/>
        </w:rPr>
        <w:t>;</w:t>
      </w:r>
    </w:p>
    <w:p w14:paraId="12945056" w14:textId="4A77867F" w:rsidR="00CB36AD" w:rsidRPr="00F73D7C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ustawy z dnia </w:t>
      </w:r>
      <w:r w:rsidR="00AC0F27" w:rsidRPr="00F73D7C">
        <w:rPr>
          <w:rFonts w:cs="Arial"/>
        </w:rPr>
        <w:t xml:space="preserve">11 września 2019 r. </w:t>
      </w:r>
      <w:r w:rsidR="00D72C1A" w:rsidRPr="00F73D7C">
        <w:rPr>
          <w:rFonts w:cs="Arial"/>
        </w:rPr>
        <w:t>-</w:t>
      </w:r>
      <w:r w:rsidR="00AC0F27" w:rsidRPr="00F73D7C">
        <w:rPr>
          <w:rFonts w:cs="Arial"/>
        </w:rPr>
        <w:t xml:space="preserve"> Prawo zamówień publicznych;</w:t>
      </w:r>
    </w:p>
    <w:p w14:paraId="2D627B8B" w14:textId="2E02FAA5" w:rsidR="00781B4A" w:rsidRPr="00F73D7C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Finansów z dnia 21 grudnia 2012 r. w sprawie płatności </w:t>
      </w:r>
      <w:r w:rsidR="00CA1BBA">
        <w:rPr>
          <w:rFonts w:cs="Arial"/>
        </w:rPr>
        <w:br/>
      </w:r>
      <w:r w:rsidRPr="00F73D7C">
        <w:rPr>
          <w:rFonts w:cs="Arial"/>
        </w:rPr>
        <w:t xml:space="preserve">w ramach programów finansowanych z udziałem środków europejskich oraz przekazywania informacji dotyczących tych płatności (Dz. U. z </w:t>
      </w:r>
      <w:r w:rsidR="00594C69" w:rsidRPr="00F73D7C">
        <w:rPr>
          <w:rFonts w:cs="Arial"/>
        </w:rPr>
        <w:t>202</w:t>
      </w:r>
      <w:r w:rsidR="00594C69">
        <w:rPr>
          <w:rFonts w:cs="Arial"/>
        </w:rPr>
        <w:t>4</w:t>
      </w:r>
      <w:r w:rsidR="00594C69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r. poz. </w:t>
      </w:r>
      <w:r w:rsidR="00594C69">
        <w:rPr>
          <w:rFonts w:cs="Arial"/>
        </w:rPr>
        <w:t>869</w:t>
      </w:r>
      <w:r w:rsidRPr="00F73D7C">
        <w:rPr>
          <w:rFonts w:cs="Arial"/>
        </w:rPr>
        <w:t>);</w:t>
      </w:r>
    </w:p>
    <w:p w14:paraId="39C27950" w14:textId="6872250B" w:rsidR="00A33D4C" w:rsidRPr="00F73D7C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cs="Arial"/>
        </w:rPr>
      </w:pPr>
      <w:r w:rsidRPr="00F73D7C">
        <w:rPr>
          <w:rFonts w:cs="Arial"/>
        </w:rPr>
        <w:t xml:space="preserve">rozporządzenia Ministra </w:t>
      </w:r>
      <w:r w:rsidR="00921B83" w:rsidRPr="00F73D7C">
        <w:rPr>
          <w:rFonts w:cs="Arial"/>
        </w:rPr>
        <w:t>Funduszy i Polityki Regionalnej</w:t>
      </w:r>
      <w:r w:rsidR="0049330D" w:rsidRPr="00F73D7C">
        <w:rPr>
          <w:rFonts w:cs="Arial"/>
        </w:rPr>
        <w:t xml:space="preserve"> </w:t>
      </w:r>
      <w:r w:rsidRPr="00F73D7C">
        <w:rPr>
          <w:rFonts w:cs="Arial"/>
        </w:rPr>
        <w:t xml:space="preserve">z dnia </w:t>
      </w:r>
      <w:r w:rsidR="00541E1A" w:rsidRPr="00F73D7C">
        <w:rPr>
          <w:rFonts w:cs="Arial"/>
        </w:rPr>
        <w:t>21 września</w:t>
      </w:r>
      <w:r w:rsidR="00921B83" w:rsidRPr="00F73D7C">
        <w:rPr>
          <w:rFonts w:cs="Arial"/>
        </w:rPr>
        <w:t xml:space="preserve"> 2022</w:t>
      </w:r>
      <w:r w:rsidRPr="00F73D7C">
        <w:rPr>
          <w:rFonts w:cs="Arial"/>
        </w:rPr>
        <w:t xml:space="preserve"> r. w sprawie </w:t>
      </w:r>
      <w:r w:rsidR="001F307F" w:rsidRPr="00F73D7C">
        <w:rPr>
          <w:rFonts w:cs="Arial"/>
        </w:rPr>
        <w:t>zaliczek w ramach programów finansowanych z udziałem środków europejskich</w:t>
      </w:r>
      <w:r w:rsidRPr="00F73D7C">
        <w:rPr>
          <w:rFonts w:cs="Arial"/>
        </w:rPr>
        <w:t xml:space="preserve"> (Dz. U.</w:t>
      </w:r>
      <w:r w:rsidR="002241DD" w:rsidRPr="00F73D7C">
        <w:rPr>
          <w:rFonts w:cs="Arial"/>
        </w:rPr>
        <w:t xml:space="preserve"> </w:t>
      </w:r>
      <w:r w:rsidRPr="00F73D7C">
        <w:rPr>
          <w:rFonts w:cs="Arial"/>
        </w:rPr>
        <w:t>poz.</w:t>
      </w:r>
      <w:r w:rsidR="00626AA2" w:rsidRPr="00F73D7C">
        <w:rPr>
          <w:rFonts w:cs="Arial"/>
        </w:rPr>
        <w:t xml:space="preserve"> </w:t>
      </w:r>
      <w:r w:rsidR="00541E1A" w:rsidRPr="00F73D7C">
        <w:rPr>
          <w:rFonts w:cs="Arial"/>
        </w:rPr>
        <w:t>2055</w:t>
      </w:r>
      <w:r w:rsidR="001F307F" w:rsidRPr="00F73D7C">
        <w:rPr>
          <w:rFonts w:cs="Arial"/>
        </w:rPr>
        <w:t>)</w:t>
      </w:r>
      <w:r w:rsidR="00781B4A" w:rsidRPr="00F73D7C">
        <w:rPr>
          <w:rFonts w:cs="Arial"/>
        </w:rPr>
        <w:t>.</w:t>
      </w:r>
    </w:p>
    <w:p w14:paraId="74B4B33F" w14:textId="0A5D79F3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>Wszelkie wątpliwości powstałe w trakcie realizacji Projektu oraz wątpliwości proceduralne związane z interpretacją Umowy będą rozstrzygane w pierwszej kolejności w drodze uzgodnień pomiędzy Stronami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.</w:t>
      </w:r>
    </w:p>
    <w:p w14:paraId="534D7923" w14:textId="59536677" w:rsidR="00A33D4C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Jeżeli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nie dojdą do porozumienia w drodze konsultacji, spory będą poddane rozstrzygnięciu przez sąd powszechny właściwy dla siedziby MJWPU.</w:t>
      </w:r>
    </w:p>
    <w:p w14:paraId="5E2D1A4A" w14:textId="54E6A54C" w:rsidR="00B2525F" w:rsidRPr="00F73D7C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cs="Arial"/>
        </w:rPr>
      </w:pPr>
      <w:r w:rsidRPr="00F73D7C">
        <w:rPr>
          <w:rFonts w:cs="Arial"/>
        </w:rPr>
        <w:t xml:space="preserve">Wszelkie oświadczenia składane przez Strony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>w związku z realizacją postanowień Umowy wymagają dla swojej ważności zachowania formy pisemnej. Oświadczenia powinny być doręczane na poniższe adresy właściwej Strony</w:t>
      </w:r>
      <w:r w:rsidR="00907CEF">
        <w:rPr>
          <w:rFonts w:cs="Arial"/>
        </w:rPr>
        <w:t xml:space="preserve"> Umowy</w:t>
      </w:r>
      <w:r w:rsidRPr="00F73D7C">
        <w:rPr>
          <w:rFonts w:cs="Arial"/>
        </w:rPr>
        <w:t>:</w:t>
      </w:r>
    </w:p>
    <w:p w14:paraId="03567C47" w14:textId="1D79BB54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MJWPU: …………………………………………………………………………………..</w:t>
      </w:r>
    </w:p>
    <w:p w14:paraId="27EA58C8" w14:textId="3EAA0520" w:rsidR="00B9594A" w:rsidRPr="00F73D7C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Beneficjent: ……………………………………………………………………………….</w:t>
      </w:r>
    </w:p>
    <w:p w14:paraId="645CB1D8" w14:textId="71AB1373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O zmianie adresu Beneficjent powinien niezwłocznie powiadomić drugą Stronę </w:t>
      </w:r>
      <w:r w:rsidR="00907CEF">
        <w:rPr>
          <w:rFonts w:cs="Arial"/>
        </w:rPr>
        <w:t xml:space="preserve">Umowy </w:t>
      </w:r>
      <w:r w:rsidRPr="00F73D7C">
        <w:rPr>
          <w:rFonts w:cs="Arial"/>
        </w:rPr>
        <w:t xml:space="preserve">na piśmie, pod rygorem uznania oświadczenia za skutecznie doręczone pod adresem do doręczenia, o którym mowa w ust. </w:t>
      </w:r>
      <w:r w:rsidR="006949C4" w:rsidRPr="00F73D7C">
        <w:rPr>
          <w:rFonts w:cs="Arial"/>
        </w:rPr>
        <w:t>4</w:t>
      </w:r>
      <w:r w:rsidRPr="00F73D7C">
        <w:rPr>
          <w:rFonts w:cs="Arial"/>
        </w:rPr>
        <w:t>.</w:t>
      </w:r>
    </w:p>
    <w:p w14:paraId="531F865B" w14:textId="6317A07D" w:rsidR="00B2525F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 xml:space="preserve">Umowę sporządzono w </w:t>
      </w:r>
      <w:r w:rsidR="002D07C6" w:rsidRPr="00F73D7C">
        <w:rPr>
          <w:rFonts w:cs="Arial"/>
        </w:rPr>
        <w:t>dwóch</w:t>
      </w:r>
      <w:r w:rsidRPr="00F73D7C">
        <w:rPr>
          <w:rFonts w:cs="Arial"/>
        </w:rPr>
        <w:t xml:space="preserve"> jednobrzmiących egzemplarzach, po jedn</w:t>
      </w:r>
      <w:r w:rsidR="000E3ACB" w:rsidRPr="00F73D7C">
        <w:rPr>
          <w:rFonts w:cs="Arial"/>
        </w:rPr>
        <w:t>ym</w:t>
      </w:r>
      <w:r w:rsidRPr="00F73D7C">
        <w:rPr>
          <w:rFonts w:cs="Arial"/>
        </w:rPr>
        <w:t xml:space="preserve"> dla każdej ze Stron</w:t>
      </w:r>
      <w:r w:rsidR="00907CEF">
        <w:rPr>
          <w:rFonts w:cs="Arial"/>
        </w:rPr>
        <w:t xml:space="preserve"> Umowy</w:t>
      </w:r>
      <w:r w:rsidR="002D07C6" w:rsidRPr="00F73D7C">
        <w:rPr>
          <w:rFonts w:cs="Arial"/>
        </w:rPr>
        <w:t>.</w:t>
      </w:r>
      <w:r w:rsidRPr="00F73D7C">
        <w:rPr>
          <w:rFonts w:cs="Arial"/>
        </w:rPr>
        <w:t xml:space="preserve"> </w:t>
      </w:r>
    </w:p>
    <w:p w14:paraId="7B72378F" w14:textId="4A852909" w:rsidR="00B1567A" w:rsidRPr="00F73D7C" w:rsidRDefault="00B2525F" w:rsidP="00EE0DAC">
      <w:pPr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</w:rPr>
      </w:pPr>
      <w:r w:rsidRPr="00F73D7C">
        <w:rPr>
          <w:rFonts w:cs="Arial"/>
        </w:rPr>
        <w:t>Umowa wchodzi w życie z dn</w:t>
      </w:r>
      <w:r w:rsidR="00E828AD" w:rsidRPr="00F73D7C">
        <w:rPr>
          <w:rFonts w:cs="Arial"/>
        </w:rPr>
        <w:t>iem jej podpisania przez Stron</w:t>
      </w:r>
      <w:r w:rsidR="004B0C25" w:rsidRPr="00F73D7C">
        <w:rPr>
          <w:rFonts w:cs="Arial"/>
        </w:rPr>
        <w:t>y</w:t>
      </w:r>
      <w:r w:rsidR="00907CEF">
        <w:rPr>
          <w:rFonts w:cs="Arial"/>
        </w:rPr>
        <w:t xml:space="preserve"> Umowy</w:t>
      </w:r>
      <w:r w:rsidR="00E828AD" w:rsidRPr="00F73D7C">
        <w:rPr>
          <w:rFonts w:cs="Arial"/>
        </w:rPr>
        <w:t>.</w:t>
      </w:r>
    </w:p>
    <w:p w14:paraId="60BF31A3" w14:textId="7F5803C4" w:rsidR="00401909" w:rsidRPr="00F73D7C" w:rsidRDefault="00401909" w:rsidP="00EE0DAC">
      <w:pPr>
        <w:pStyle w:val="Nagwek2"/>
        <w:jc w:val="left"/>
        <w:rPr>
          <w:sz w:val="24"/>
          <w:szCs w:val="24"/>
        </w:rPr>
      </w:pPr>
      <w:r w:rsidRPr="00F73D7C">
        <w:rPr>
          <w:sz w:val="24"/>
          <w:szCs w:val="24"/>
        </w:rPr>
        <w:lastRenderedPageBreak/>
        <w:t>§ 25</w:t>
      </w:r>
      <w:r w:rsidR="00E314AA" w:rsidRPr="00F73D7C">
        <w:rPr>
          <w:sz w:val="24"/>
          <w:szCs w:val="24"/>
        </w:rPr>
        <w:t>.</w:t>
      </w:r>
    </w:p>
    <w:p w14:paraId="41E1943B" w14:textId="77777777" w:rsidR="00B9594A" w:rsidRPr="00F73D7C" w:rsidRDefault="002071A3" w:rsidP="00EE0DAC">
      <w:pPr>
        <w:pStyle w:val="Nagwek2"/>
        <w:spacing w:after="120"/>
        <w:jc w:val="left"/>
        <w:rPr>
          <w:sz w:val="24"/>
          <w:szCs w:val="24"/>
        </w:rPr>
      </w:pPr>
      <w:r w:rsidRPr="00F73D7C">
        <w:rPr>
          <w:sz w:val="24"/>
          <w:szCs w:val="24"/>
        </w:rPr>
        <w:t>Załączniki do Umowy</w:t>
      </w:r>
    </w:p>
    <w:p w14:paraId="5AB10F53" w14:textId="77777777" w:rsidR="00B2525F" w:rsidRPr="00F73D7C" w:rsidRDefault="09E57CFB" w:rsidP="00EE0DAC">
      <w:pPr>
        <w:spacing w:line="276" w:lineRule="auto"/>
        <w:rPr>
          <w:rFonts w:cs="Arial"/>
        </w:rPr>
      </w:pPr>
      <w:r w:rsidRPr="5EAAFBE3">
        <w:rPr>
          <w:rFonts w:cs="Arial"/>
        </w:rPr>
        <w:t>Integralną część Umowy stanowią załączniki:</w:t>
      </w:r>
    </w:p>
    <w:p w14:paraId="544A172F" w14:textId="16615759" w:rsidR="00B2525F" w:rsidRPr="00F73D7C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rial" w:hAnsi="Arial" w:cs="Arial"/>
          <w:sz w:val="24"/>
          <w:szCs w:val="24"/>
        </w:rPr>
      </w:pPr>
      <w:r w:rsidRPr="00F73D7C">
        <w:rPr>
          <w:rFonts w:ascii="Arial" w:hAnsi="Arial" w:cs="Arial"/>
          <w:sz w:val="24"/>
          <w:szCs w:val="24"/>
        </w:rPr>
        <w:t>z</w:t>
      </w:r>
      <w:r w:rsidR="00FD15CD" w:rsidRPr="00F73D7C">
        <w:rPr>
          <w:rFonts w:ascii="Arial" w:hAnsi="Arial" w:cs="Arial"/>
          <w:sz w:val="24"/>
          <w:szCs w:val="24"/>
        </w:rPr>
        <w:t xml:space="preserve">ałącznik nr 1: </w:t>
      </w:r>
      <w:r w:rsidR="00B2525F" w:rsidRPr="00F73D7C">
        <w:rPr>
          <w:rFonts w:ascii="Arial" w:hAnsi="Arial" w:cs="Arial"/>
          <w:sz w:val="24"/>
          <w:szCs w:val="24"/>
        </w:rPr>
        <w:t>Wniosek o dofinansowanie Pr</w:t>
      </w:r>
      <w:r w:rsidR="00773741" w:rsidRPr="00F73D7C">
        <w:rPr>
          <w:rFonts w:ascii="Arial" w:hAnsi="Arial" w:cs="Arial"/>
          <w:sz w:val="24"/>
          <w:szCs w:val="24"/>
        </w:rPr>
        <w:t>ojektu;</w:t>
      </w:r>
    </w:p>
    <w:p w14:paraId="39684310" w14:textId="2F60A8EE" w:rsidR="00E454AF" w:rsidRPr="00F73D7C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cs="Arial"/>
        </w:rPr>
      </w:pPr>
      <w:r w:rsidRPr="00F73D7C">
        <w:rPr>
          <w:rFonts w:cs="Arial"/>
        </w:rPr>
        <w:t>z</w:t>
      </w:r>
      <w:r w:rsidR="00FD15CD" w:rsidRPr="00F73D7C">
        <w:rPr>
          <w:rFonts w:cs="Arial"/>
        </w:rPr>
        <w:t xml:space="preserve">ałącznik nr 2: </w:t>
      </w:r>
      <w:r w:rsidR="00773741" w:rsidRPr="00F73D7C">
        <w:rPr>
          <w:rFonts w:cs="Arial"/>
        </w:rPr>
        <w:t>Harmonogram płatności;</w:t>
      </w:r>
    </w:p>
    <w:p w14:paraId="48583E76" w14:textId="6651A1F6" w:rsidR="00A51ED1" w:rsidRPr="00F73D7C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z</w:t>
      </w:r>
      <w:r w:rsidR="47586563" w:rsidRPr="00F73D7C">
        <w:rPr>
          <w:rFonts w:cs="Arial"/>
        </w:rPr>
        <w:t xml:space="preserve">ałącznik nr </w:t>
      </w:r>
      <w:r w:rsidR="00A85FD2">
        <w:rPr>
          <w:rFonts w:cs="Arial"/>
        </w:rPr>
        <w:t>3</w:t>
      </w:r>
      <w:r w:rsidR="47586563" w:rsidRPr="00F73D7C">
        <w:rPr>
          <w:rFonts w:cs="Arial"/>
        </w:rPr>
        <w:t xml:space="preserve">: Oświadczenie </w:t>
      </w:r>
      <w:r w:rsidR="00027227">
        <w:rPr>
          <w:rFonts w:cs="Arial"/>
        </w:rPr>
        <w:t>o</w:t>
      </w:r>
      <w:r w:rsidR="43D4513D" w:rsidRPr="00F73D7C">
        <w:rPr>
          <w:rFonts w:cs="Arial"/>
        </w:rPr>
        <w:t xml:space="preserve"> kwalifikowalności podatku od towarów i usł</w:t>
      </w:r>
      <w:r w:rsidR="7CC045ED" w:rsidRPr="00F73D7C">
        <w:rPr>
          <w:rFonts w:cs="Arial"/>
        </w:rPr>
        <w:t>ug</w:t>
      </w:r>
      <w:r w:rsidR="00E43A1F" w:rsidRPr="00F73D7C">
        <w:rPr>
          <w:rStyle w:val="Odwoanieprzypisudolnego"/>
          <w:rFonts w:cs="Arial"/>
        </w:rPr>
        <w:footnoteReference w:id="59"/>
      </w:r>
      <w:r w:rsidR="4EE20BF2" w:rsidRPr="00F73D7C">
        <w:rPr>
          <w:rFonts w:cs="Arial"/>
          <w:vertAlign w:val="superscript"/>
        </w:rPr>
        <w:t>)</w:t>
      </w:r>
      <w:r w:rsidR="7CC045ED" w:rsidRPr="00F73D7C">
        <w:rPr>
          <w:rFonts w:cs="Arial"/>
        </w:rPr>
        <w:t>;</w:t>
      </w:r>
    </w:p>
    <w:p w14:paraId="3BC54D7A" w14:textId="7A4545F0" w:rsidR="00A51ED1" w:rsidRPr="00F73D7C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>z</w:t>
      </w:r>
      <w:r w:rsidR="6EE611E9" w:rsidRPr="5EAAFBE3">
        <w:rPr>
          <w:rFonts w:cs="Arial"/>
        </w:rPr>
        <w:t xml:space="preserve">ałącznik nr </w:t>
      </w:r>
      <w:r w:rsidR="00A85FD2">
        <w:rPr>
          <w:rFonts w:cs="Arial"/>
        </w:rPr>
        <w:t>4</w:t>
      </w:r>
      <w:r w:rsidR="6EE611E9" w:rsidRPr="5EAAFBE3">
        <w:rPr>
          <w:rFonts w:cs="Arial"/>
        </w:rPr>
        <w:t xml:space="preserve">: </w:t>
      </w:r>
      <w:r w:rsidR="00DD733A">
        <w:rPr>
          <w:rFonts w:cs="Arial"/>
        </w:rPr>
        <w:t xml:space="preserve">Wyciąg z zapisów </w:t>
      </w:r>
      <w:r w:rsidR="246BAD2B" w:rsidRPr="5EAAFBE3">
        <w:rPr>
          <w:rFonts w:cs="Arial"/>
        </w:rPr>
        <w:t>Podręcznik</w:t>
      </w:r>
      <w:r w:rsidR="00DD733A">
        <w:rPr>
          <w:rFonts w:cs="Arial"/>
        </w:rPr>
        <w:t>a</w:t>
      </w:r>
      <w:r w:rsidR="246BAD2B" w:rsidRPr="5EAAFBE3">
        <w:rPr>
          <w:rFonts w:cs="Arial"/>
        </w:rPr>
        <w:t xml:space="preserve"> wnioskodawcy i beneficjenta Funduszy Europejskich </w:t>
      </w:r>
      <w:r w:rsidR="00D7119C">
        <w:rPr>
          <w:rFonts w:cs="Arial"/>
        </w:rPr>
        <w:t xml:space="preserve">dla Mazowsza </w:t>
      </w:r>
      <w:r w:rsidR="246BAD2B" w:rsidRPr="5EAAFBE3">
        <w:rPr>
          <w:rFonts w:cs="Arial"/>
        </w:rPr>
        <w:t>2021-2027 w zakresie informacji i promocji</w:t>
      </w:r>
      <w:r w:rsidR="776E8E79" w:rsidRPr="5EAAFBE3">
        <w:rPr>
          <w:rFonts w:cs="Arial"/>
        </w:rPr>
        <w:t>;</w:t>
      </w:r>
    </w:p>
    <w:p w14:paraId="67B0529A" w14:textId="2CC6A6CA" w:rsidR="00FE2F4A" w:rsidRPr="00F73D7C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A85FD2">
        <w:rPr>
          <w:rFonts w:cs="Arial"/>
        </w:rPr>
        <w:t>5</w:t>
      </w:r>
      <w:r w:rsidRPr="5EAAFBE3">
        <w:rPr>
          <w:rFonts w:cs="Arial"/>
        </w:rPr>
        <w:t>:</w:t>
      </w:r>
      <w:r w:rsidR="246BAD2B" w:rsidRPr="5EAAFBE3">
        <w:rPr>
          <w:rFonts w:cs="Arial"/>
        </w:rPr>
        <w:t xml:space="preserve"> </w:t>
      </w:r>
      <w:r w:rsidR="53626CC6" w:rsidRPr="000B278A">
        <w:rPr>
          <w:rFonts w:cs="Arial"/>
        </w:rPr>
        <w:t>Wykaz p</w:t>
      </w:r>
      <w:r w:rsidR="246BAD2B" w:rsidRPr="000B278A">
        <w:rPr>
          <w:rFonts w:cs="Arial"/>
        </w:rPr>
        <w:t xml:space="preserve">omniejszenia </w:t>
      </w:r>
      <w:r w:rsidR="000B278A" w:rsidRPr="000B278A">
        <w:rPr>
          <w:rFonts w:cs="Arial"/>
        </w:rPr>
        <w:t xml:space="preserve">wartości </w:t>
      </w:r>
      <w:r w:rsidR="246BAD2B" w:rsidRPr="000B278A">
        <w:rPr>
          <w:rFonts w:cs="Arial"/>
        </w:rPr>
        <w:t xml:space="preserve">dofinansowania </w:t>
      </w:r>
      <w:r w:rsidR="000B278A" w:rsidRPr="000B278A">
        <w:rPr>
          <w:rFonts w:cs="Arial"/>
        </w:rPr>
        <w:t xml:space="preserve">projektu </w:t>
      </w:r>
      <w:r w:rsidR="246BAD2B" w:rsidRPr="000B278A">
        <w:rPr>
          <w:rFonts w:cs="Arial"/>
        </w:rPr>
        <w:t>w zakresie obowiązków komunikacyjnych beneficjentów Funduszy Europejskich</w:t>
      </w:r>
      <w:r w:rsidRPr="000B278A">
        <w:rPr>
          <w:rFonts w:cs="Arial"/>
        </w:rPr>
        <w:t>;</w:t>
      </w:r>
    </w:p>
    <w:p w14:paraId="792814A8" w14:textId="418E4901" w:rsidR="00DA454A" w:rsidRPr="00F73D7C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6</w:t>
      </w:r>
      <w:r w:rsidRPr="5EAAFBE3">
        <w:rPr>
          <w:rFonts w:cs="Arial"/>
        </w:rPr>
        <w:t>: Klauzula informacyjna I</w:t>
      </w:r>
      <w:r w:rsidR="4CBFDD97" w:rsidRPr="5EAAFBE3">
        <w:rPr>
          <w:rFonts w:cs="Arial"/>
        </w:rPr>
        <w:t xml:space="preserve">nstytucji </w:t>
      </w:r>
      <w:r w:rsidRPr="5EAAFBE3">
        <w:rPr>
          <w:rFonts w:cs="Arial"/>
        </w:rPr>
        <w:t>Z</w:t>
      </w:r>
      <w:r w:rsidR="4CBFDD97" w:rsidRPr="5EAAFBE3">
        <w:rPr>
          <w:rFonts w:cs="Arial"/>
        </w:rPr>
        <w:t>arządzającej</w:t>
      </w:r>
      <w:r w:rsidRPr="5EAAFBE3">
        <w:rPr>
          <w:rFonts w:cs="Arial"/>
        </w:rPr>
        <w:t>;</w:t>
      </w:r>
    </w:p>
    <w:p w14:paraId="48CE8BF1" w14:textId="1CDB067C" w:rsidR="00EF1F4D" w:rsidRPr="00F73D7C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5EAAFBE3">
        <w:rPr>
          <w:rFonts w:cs="Arial"/>
        </w:rPr>
        <w:t xml:space="preserve">załącznik nr </w:t>
      </w:r>
      <w:r w:rsidR="00C16FE5">
        <w:rPr>
          <w:rFonts w:cs="Arial"/>
        </w:rPr>
        <w:t>7</w:t>
      </w:r>
      <w:r w:rsidRPr="5EAAFBE3">
        <w:rPr>
          <w:rFonts w:cs="Arial"/>
        </w:rPr>
        <w:t>: Klauzula informacyjna Instytucji Pośredniczącej</w:t>
      </w:r>
      <w:r w:rsidR="009B2A38">
        <w:rPr>
          <w:rFonts w:cs="Arial"/>
        </w:rPr>
        <w:t>;</w:t>
      </w:r>
    </w:p>
    <w:p w14:paraId="076E5783" w14:textId="4EAF6F27" w:rsidR="00B9594A" w:rsidRPr="00F73D7C" w:rsidRDefault="1423015D" w:rsidP="00BC64AB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cs="Arial"/>
        </w:rPr>
      </w:pPr>
      <w:r w:rsidRPr="00F73D7C">
        <w:rPr>
          <w:rFonts w:cs="Arial"/>
        </w:rPr>
        <w:t>i</w:t>
      </w:r>
      <w:r w:rsidR="5E3A9198" w:rsidRPr="00F73D7C">
        <w:rPr>
          <w:rFonts w:cs="Arial"/>
        </w:rPr>
        <w:t>nne niezbędne dokumenty</w:t>
      </w:r>
      <w:r w:rsidR="00B2525F" w:rsidRPr="00F73D7C">
        <w:rPr>
          <w:rStyle w:val="Odwoanieprzypisudolnego"/>
          <w:rFonts w:cs="Arial"/>
        </w:rPr>
        <w:footnoteReference w:id="60"/>
      </w:r>
      <w:r w:rsidR="4EE20BF2" w:rsidRPr="00F73D7C">
        <w:rPr>
          <w:rFonts w:cs="Arial"/>
          <w:vertAlign w:val="superscript"/>
        </w:rPr>
        <w:t>)</w:t>
      </w:r>
      <w:r w:rsidR="14EAEA82" w:rsidRPr="00F73D7C">
        <w:rPr>
          <w:rFonts w:cs="Arial"/>
        </w:rPr>
        <w:t>.</w:t>
      </w:r>
    </w:p>
    <w:p w14:paraId="766F17AC" w14:textId="603FDF52" w:rsidR="005D6E52" w:rsidRPr="00F73D7C" w:rsidRDefault="005D6E52" w:rsidP="00EE0DAC">
      <w:pPr>
        <w:keepNext/>
        <w:spacing w:before="360"/>
        <w:rPr>
          <w:rFonts w:cs="Arial"/>
        </w:rPr>
      </w:pPr>
      <w:r w:rsidRPr="00F73D7C">
        <w:rPr>
          <w:rFonts w:cs="Arial"/>
        </w:rPr>
        <w:t>Podpisy</w:t>
      </w:r>
      <w:r w:rsidR="00C5190B">
        <w:rPr>
          <w:rFonts w:cs="Arial"/>
        </w:rPr>
        <w:t>:</w:t>
      </w:r>
    </w:p>
    <w:p w14:paraId="5EB23DBE" w14:textId="67EDF040" w:rsidR="00B2525F" w:rsidRPr="00A14294" w:rsidRDefault="005D6E52" w:rsidP="1119412C">
      <w:pPr>
        <w:keepNext/>
        <w:tabs>
          <w:tab w:val="center" w:pos="1440"/>
          <w:tab w:val="center" w:pos="7200"/>
        </w:tabs>
        <w:spacing w:before="360"/>
        <w:rPr>
          <w:rFonts w:cs="Arial"/>
          <w:b/>
          <w:bCs/>
          <w:sz w:val="22"/>
          <w:szCs w:val="22"/>
        </w:rPr>
      </w:pPr>
      <w:r w:rsidRPr="00F73D7C">
        <w:rPr>
          <w:rFonts w:cs="Arial"/>
        </w:rPr>
        <w:tab/>
      </w:r>
      <w:r w:rsidRPr="1119412C">
        <w:rPr>
          <w:rFonts w:cs="Arial"/>
          <w:b/>
          <w:bCs/>
        </w:rPr>
        <w:t>Beneficjent</w:t>
      </w:r>
      <w:r w:rsidR="003C1DC3">
        <w:rPr>
          <w:rStyle w:val="Odwoanieprzypisudolnego"/>
          <w:rFonts w:cs="Arial"/>
          <w:b/>
          <w:bCs/>
        </w:rPr>
        <w:footnoteReference w:id="61"/>
      </w:r>
      <w:r w:rsidR="003C1DC3">
        <w:rPr>
          <w:rFonts w:cs="Arial"/>
          <w:b/>
          <w:bCs/>
          <w:vertAlign w:val="superscript"/>
        </w:rPr>
        <w:t>)</w:t>
      </w:r>
      <w:r w:rsidRPr="00F73D7C">
        <w:rPr>
          <w:rFonts w:cs="Arial"/>
          <w:b/>
        </w:rPr>
        <w:tab/>
      </w:r>
      <w:r w:rsidR="49657358" w:rsidRPr="1119412C">
        <w:rPr>
          <w:rFonts w:cs="Arial"/>
          <w:b/>
          <w:bCs/>
        </w:rPr>
        <w:t xml:space="preserve">                                     </w:t>
      </w:r>
      <w:r w:rsidRPr="1119412C">
        <w:rPr>
          <w:rFonts w:cs="Arial"/>
          <w:b/>
          <w:bCs/>
        </w:rPr>
        <w:t>Województwo Mazowie</w:t>
      </w:r>
      <w:r w:rsidRPr="1119412C">
        <w:rPr>
          <w:rFonts w:cs="Arial"/>
          <w:b/>
          <w:bCs/>
          <w:sz w:val="22"/>
          <w:szCs w:val="22"/>
        </w:rPr>
        <w:t>ckie</w:t>
      </w:r>
    </w:p>
    <w:sectPr w:rsidR="00B2525F" w:rsidRPr="00A14294" w:rsidSect="006A6422">
      <w:headerReference w:type="default" r:id="rId16"/>
      <w:footerReference w:type="default" r:id="rId17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F57C" w14:textId="77777777" w:rsidR="005C7F45" w:rsidRDefault="005C7F45">
      <w:r>
        <w:separator/>
      </w:r>
    </w:p>
  </w:endnote>
  <w:endnote w:type="continuationSeparator" w:id="0">
    <w:p w14:paraId="07A137A0" w14:textId="77777777" w:rsidR="005C7F45" w:rsidRDefault="005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89F4" w14:textId="681B03A2" w:rsidR="00B3210D" w:rsidRPr="00E548AA" w:rsidRDefault="00B3210D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E7F17">
      <w:rPr>
        <w:rStyle w:val="Numerstrony"/>
        <w:noProof/>
        <w:sz w:val="22"/>
        <w:szCs w:val="22"/>
      </w:rPr>
      <w:t>38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B3210D" w:rsidRDefault="00B32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7E8C" w14:textId="77777777" w:rsidR="005C7F45" w:rsidRDefault="005C7F45">
      <w:r>
        <w:separator/>
      </w:r>
    </w:p>
  </w:footnote>
  <w:footnote w:type="continuationSeparator" w:id="0">
    <w:p w14:paraId="68120497" w14:textId="77777777" w:rsidR="005C7F45" w:rsidRDefault="005C7F45">
      <w:r>
        <w:continuationSeparator/>
      </w:r>
    </w:p>
  </w:footnote>
  <w:footnote w:id="1">
    <w:p w14:paraId="60EB2D58" w14:textId="11601C27" w:rsidR="00B3210D" w:rsidRDefault="00B3210D" w:rsidP="008F07C7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Style w:val="Odwoanieprzypisudolnego"/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Wzór umowy stosuje się dla beneficjentów niebędących państwowymi jednostkami budżetowymi realizującymi projekty w ramach Priorytetów II-V i IX. Wzór umowy stanowi minimalny zakres i może być przez Strony Umowy uzupełniony o</w:t>
      </w:r>
      <w:r w:rsidR="00163F74">
        <w:rPr>
          <w:rFonts w:cs="Arial"/>
          <w:sz w:val="18"/>
          <w:szCs w:val="18"/>
        </w:rPr>
        <w:t> </w:t>
      </w:r>
      <w:r>
        <w:rPr>
          <w:rFonts w:cs="Arial"/>
          <w:sz w:val="18"/>
          <w:szCs w:val="18"/>
        </w:rPr>
        <w:t xml:space="preserve"> postanowienia niezbędne dla realizacji Projektu po uzyskaniu akceptacji Instytucji Zarządzającej. Postanowienia stanowiące uzupełnienie wzoru Umowy nie mogą być sprzeczne z postanowieniami zawartymi w tym wzorze.</w:t>
      </w:r>
    </w:p>
  </w:footnote>
  <w:footnote w:id="2">
    <w:p w14:paraId="3D6F4B7C" w14:textId="7FD932FE" w:rsidR="00B3210D" w:rsidRPr="00D244BB" w:rsidRDefault="00B3210D" w:rsidP="008F07C7">
      <w:pPr>
        <w:pStyle w:val="Tekstprzypisudolnego"/>
        <w:ind w:left="142" w:hanging="142"/>
        <w:rPr>
          <w:sz w:val="18"/>
          <w:szCs w:val="18"/>
        </w:rPr>
      </w:pPr>
      <w:r w:rsidRPr="00D244BB">
        <w:rPr>
          <w:rStyle w:val="Odwoanieprzypisudolnego"/>
          <w:sz w:val="18"/>
          <w:szCs w:val="18"/>
        </w:rPr>
        <w:footnoteRef/>
      </w:r>
      <w:r w:rsidRPr="00D244BB">
        <w:rPr>
          <w:sz w:val="18"/>
          <w:szCs w:val="18"/>
          <w:vertAlign w:val="superscript"/>
        </w:rPr>
        <w:t>)</w:t>
      </w:r>
      <w:r w:rsidRPr="00D244BB">
        <w:rPr>
          <w:sz w:val="18"/>
          <w:szCs w:val="18"/>
        </w:rPr>
        <w:t xml:space="preserve"> Postanowienia Umowy mogą być modyfikowane, w zależności od tego, czy dany Projekt podlega/nie podlega zasadom pomocy publicznej oraz – w przypadku podlegania – w zależności od podstawy prawnej udzielenia tej pomocy</w:t>
      </w:r>
      <w:r w:rsidRPr="00D244BB">
        <w:rPr>
          <w:b/>
          <w:bCs/>
          <w:sz w:val="18"/>
          <w:szCs w:val="18"/>
        </w:rPr>
        <w:t>.</w:t>
      </w:r>
    </w:p>
  </w:footnote>
  <w:footnote w:id="3">
    <w:p w14:paraId="27502B06" w14:textId="5EEA0D64" w:rsidR="00B3210D" w:rsidRPr="00D244BB" w:rsidRDefault="00B3210D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Do wyboru w zależności od reprezentanta Województwa Mazowieckiego</w:t>
      </w:r>
      <w:r w:rsidRPr="00D244BB">
        <w:rPr>
          <w:sz w:val="18"/>
          <w:szCs w:val="18"/>
        </w:rPr>
        <w:t>.</w:t>
      </w:r>
    </w:p>
  </w:footnote>
  <w:footnote w:id="4">
    <w:p w14:paraId="51E94C0A" w14:textId="6EA6FF7D" w:rsidR="00B3210D" w:rsidRPr="00D244BB" w:rsidRDefault="00B3210D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Lub inny rejestr/ewidencja, jeżeli podlega obowiązkowi wpisu.</w:t>
      </w:r>
    </w:p>
  </w:footnote>
  <w:footnote w:id="5">
    <w:p w14:paraId="7E1707FA" w14:textId="17A44B95" w:rsidR="00B3210D" w:rsidRPr="00D244BB" w:rsidRDefault="00B3210D">
      <w:pPr>
        <w:pStyle w:val="Tekstprzypisudolnego"/>
        <w:rPr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6">
    <w:p w14:paraId="61A7739A" w14:textId="610C3494" w:rsidR="00B3210D" w:rsidRPr="00D244BB" w:rsidRDefault="00B3210D" w:rsidP="097C06DF">
      <w:pPr>
        <w:pStyle w:val="Tekstprzypisudolnego"/>
        <w:rPr>
          <w:rFonts w:cs="Arial"/>
          <w:sz w:val="18"/>
          <w:szCs w:val="18"/>
        </w:rPr>
      </w:pPr>
      <w:r w:rsidRPr="00D244BB">
        <w:rPr>
          <w:rStyle w:val="Odwoanieprzypisudolnego"/>
          <w:rFonts w:cs="Arial"/>
          <w:sz w:val="18"/>
          <w:szCs w:val="18"/>
        </w:rPr>
        <w:footnoteRef/>
      </w:r>
      <w:r w:rsidRPr="00D244BB">
        <w:rPr>
          <w:rFonts w:cs="Arial"/>
          <w:sz w:val="18"/>
          <w:szCs w:val="18"/>
          <w:vertAlign w:val="superscript"/>
        </w:rPr>
        <w:t>)</w:t>
      </w:r>
      <w:r w:rsidRPr="00D244BB">
        <w:rPr>
          <w:rStyle w:val="Odwoanieprzypisudolnego"/>
          <w:rFonts w:cs="Arial"/>
          <w:sz w:val="18"/>
          <w:szCs w:val="18"/>
        </w:rPr>
        <w:t xml:space="preserve"> </w:t>
      </w:r>
      <w:r w:rsidRPr="00D244BB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7">
    <w:p w14:paraId="314CC8F3" w14:textId="09658B83" w:rsidR="00B3210D" w:rsidRPr="002D1C56" w:rsidRDefault="00B3210D" w:rsidP="00F3088E">
      <w:pPr>
        <w:pStyle w:val="Tekstprzypisudolnego"/>
        <w:rPr>
          <w:rFonts w:cs="Arial"/>
          <w:sz w:val="18"/>
          <w:szCs w:val="18"/>
        </w:rPr>
      </w:pPr>
      <w:r w:rsidRPr="002D1C56">
        <w:rPr>
          <w:rStyle w:val="Odwoanieprzypisudolnego"/>
          <w:rFonts w:cs="Arial"/>
          <w:sz w:val="18"/>
          <w:szCs w:val="18"/>
        </w:rPr>
        <w:footnoteRef/>
      </w:r>
      <w:r w:rsidRPr="002D1C56">
        <w:rPr>
          <w:rFonts w:cs="Arial"/>
          <w:sz w:val="18"/>
          <w:szCs w:val="18"/>
          <w:vertAlign w:val="superscript"/>
        </w:rPr>
        <w:t>)</w:t>
      </w:r>
      <w:r w:rsidRPr="002D1C56">
        <w:rPr>
          <w:rFonts w:cs="Arial"/>
          <w:sz w:val="18"/>
          <w:szCs w:val="18"/>
        </w:rPr>
        <w:t xml:space="preserve"> Bądź podmiotu określonego w § 3 ust. 12 Umowy.</w:t>
      </w:r>
    </w:p>
  </w:footnote>
  <w:footnote w:id="8">
    <w:p w14:paraId="6416F01E" w14:textId="3A46CE25" w:rsidR="00B3210D" w:rsidRPr="00F829EE" w:rsidRDefault="00B3210D" w:rsidP="00E9398C">
      <w:pPr>
        <w:pStyle w:val="Tekstprzypisudolnego"/>
        <w:jc w:val="both"/>
        <w:rPr>
          <w:rFonts w:cs="Arial"/>
          <w:sz w:val="18"/>
          <w:szCs w:val="18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>)</w:t>
      </w:r>
      <w:r w:rsidRPr="00F829EE">
        <w:rPr>
          <w:rFonts w:cs="Arial"/>
          <w:sz w:val="18"/>
          <w:szCs w:val="18"/>
        </w:rPr>
        <w:t xml:space="preserve"> Bądź podmiotu określonego w § 3 ust. 1</w:t>
      </w:r>
      <w:r>
        <w:rPr>
          <w:rFonts w:cs="Arial"/>
          <w:sz w:val="18"/>
          <w:szCs w:val="18"/>
        </w:rPr>
        <w:t>3</w:t>
      </w:r>
      <w:r w:rsidRPr="00F829EE">
        <w:rPr>
          <w:rFonts w:cs="Arial"/>
          <w:sz w:val="18"/>
          <w:szCs w:val="18"/>
        </w:rPr>
        <w:t xml:space="preserve"> Umowy.</w:t>
      </w:r>
    </w:p>
  </w:footnote>
  <w:footnote w:id="9">
    <w:p w14:paraId="5F068E95" w14:textId="56E9A6BE" w:rsidR="00B3210D" w:rsidRDefault="00B3210D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sz w:val="16"/>
          <w:szCs w:val="16"/>
        </w:rPr>
      </w:pPr>
      <w:r w:rsidRPr="00F829EE">
        <w:rPr>
          <w:rStyle w:val="Odwoanieprzypisudolnego"/>
          <w:rFonts w:cs="Arial"/>
          <w:sz w:val="18"/>
          <w:szCs w:val="18"/>
        </w:rPr>
        <w:footnoteRef/>
      </w:r>
      <w:r w:rsidRPr="00F829EE">
        <w:rPr>
          <w:rFonts w:cs="Arial"/>
          <w:sz w:val="18"/>
          <w:szCs w:val="18"/>
          <w:vertAlign w:val="superscript"/>
        </w:rPr>
        <w:t xml:space="preserve">) </w:t>
      </w:r>
      <w:r w:rsidRPr="00F829EE">
        <w:rPr>
          <w:rFonts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10">
    <w:p w14:paraId="1998C23F" w14:textId="027F4A2C" w:rsidR="00B3210D" w:rsidRPr="002D3967" w:rsidRDefault="00B3210D" w:rsidP="00F3088E">
      <w:pPr>
        <w:pStyle w:val="Tekstprzypisudolnego"/>
        <w:rPr>
          <w:rFonts w:cs="Arial"/>
          <w:sz w:val="18"/>
          <w:szCs w:val="18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Wypełnić te podpunkty, które dotyczą, a pozostałe należy usunąć lub dodać, jeśli dotyczy</w:t>
      </w:r>
      <w:r>
        <w:rPr>
          <w:rFonts w:cs="Arial"/>
          <w:sz w:val="18"/>
          <w:szCs w:val="18"/>
        </w:rPr>
        <w:t>.</w:t>
      </w:r>
    </w:p>
  </w:footnote>
  <w:footnote w:id="11">
    <w:p w14:paraId="1460B5BE" w14:textId="5AF1333D" w:rsidR="00B3210D" w:rsidRPr="00980DFC" w:rsidRDefault="00B3210D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2D3967">
        <w:rPr>
          <w:rStyle w:val="Odwoanieprzypisudolnego"/>
          <w:rFonts w:cs="Arial"/>
          <w:sz w:val="18"/>
          <w:szCs w:val="18"/>
        </w:rPr>
        <w:footnoteRef/>
      </w:r>
      <w:r w:rsidRPr="002D3967">
        <w:rPr>
          <w:rFonts w:cs="Arial"/>
          <w:sz w:val="18"/>
          <w:szCs w:val="18"/>
          <w:vertAlign w:val="superscript"/>
        </w:rPr>
        <w:t>)</w:t>
      </w:r>
      <w:r w:rsidRPr="002D3967">
        <w:rPr>
          <w:rFonts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12">
    <w:p w14:paraId="5D28FF1B" w14:textId="03729CC2" w:rsidR="00B3210D" w:rsidRPr="00B61EE3" w:rsidRDefault="00B3210D" w:rsidP="00F3088E">
      <w:pPr>
        <w:pStyle w:val="Tekstprzypisudolnego"/>
        <w:ind w:left="142" w:hanging="142"/>
        <w:rPr>
          <w:rFonts w:cs="Arial"/>
          <w:sz w:val="18"/>
          <w:szCs w:val="18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Należy wskazać wszystkie podmioty realizujące Projekt w imieniu Beneficjenta i/lub Partnerów Projektu. Dla każdego z</w:t>
      </w:r>
      <w:r w:rsidR="00AF1F2E">
        <w:rPr>
          <w:rFonts w:cs="Arial"/>
          <w:sz w:val="18"/>
          <w:szCs w:val="18"/>
        </w:rPr>
        <w:t> </w:t>
      </w:r>
      <w:r w:rsidRPr="00B61EE3">
        <w:rPr>
          <w:rFonts w:cs="Arial"/>
          <w:sz w:val="18"/>
          <w:szCs w:val="18"/>
        </w:rPr>
        <w:t>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</w:t>
      </w:r>
      <w:r>
        <w:rPr>
          <w:rFonts w:cs="Arial"/>
          <w:sz w:val="18"/>
          <w:szCs w:val="18"/>
        </w:rPr>
        <w:t>3</w:t>
      </w:r>
      <w:r w:rsidRPr="00B61EE3">
        <w:rPr>
          <w:rFonts w:cs="Arial"/>
          <w:sz w:val="18"/>
          <w:szCs w:val="18"/>
        </w:rPr>
        <w:t xml:space="preserve"> nie ma zastosowania.</w:t>
      </w:r>
    </w:p>
  </w:footnote>
  <w:footnote w:id="13">
    <w:p w14:paraId="08CF9AC9" w14:textId="69E1687F" w:rsidR="00B3210D" w:rsidRPr="00A941A0" w:rsidRDefault="00B3210D" w:rsidP="00F3088E">
      <w:pPr>
        <w:pStyle w:val="Tekstprzypisudolnego"/>
        <w:ind w:left="142" w:hanging="142"/>
        <w:rPr>
          <w:rFonts w:cs="Arial"/>
          <w:sz w:val="16"/>
          <w:szCs w:val="16"/>
        </w:rPr>
      </w:pPr>
      <w:r w:rsidRPr="00B61EE3">
        <w:rPr>
          <w:rStyle w:val="Odwoanieprzypisudolnego"/>
          <w:rFonts w:cs="Arial"/>
          <w:sz w:val="18"/>
          <w:szCs w:val="18"/>
        </w:rPr>
        <w:footnoteRef/>
      </w:r>
      <w:r w:rsidRPr="00B61EE3">
        <w:rPr>
          <w:rFonts w:cs="Arial"/>
          <w:sz w:val="18"/>
          <w:szCs w:val="18"/>
          <w:vertAlign w:val="superscript"/>
        </w:rPr>
        <w:t>)</w:t>
      </w:r>
      <w:r w:rsidRPr="00B61EE3">
        <w:rPr>
          <w:rFonts w:cs="Arial"/>
          <w:sz w:val="18"/>
          <w:szCs w:val="18"/>
        </w:rPr>
        <w:t xml:space="preserve"> Rejestr w rozumieniu art. 16 ust. 1 dyrektywy Parlamentu Europejskiego i Rady (UE) 2017/1132 z dnia 14 czerwca 2017 r. w sprawie niektórych aspektów prawa spółek (Dz. Urz. UE L 169 z 30.06.2017, str. 46, z późn. zm.).</w:t>
      </w:r>
    </w:p>
  </w:footnote>
  <w:footnote w:id="14">
    <w:p w14:paraId="69137EC0" w14:textId="0772D12B" w:rsidR="00B3210D" w:rsidRPr="00BA217B" w:rsidRDefault="00B3210D" w:rsidP="00F3088E">
      <w:pPr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Jeśli dotyczy.</w:t>
      </w:r>
    </w:p>
  </w:footnote>
  <w:footnote w:id="15">
    <w:p w14:paraId="65569E0B" w14:textId="1CF27ABC" w:rsidR="00B3210D" w:rsidRPr="00BA217B" w:rsidRDefault="00B3210D" w:rsidP="00F3088E">
      <w:pPr>
        <w:widowControl w:val="0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sz w:val="18"/>
          <w:szCs w:val="18"/>
        </w:rPr>
        <w:t>Oryginał faktury musi zawierać oznakowanie i opis zgodny z informacją zawartą na stronie www.fundusze</w:t>
      </w:r>
      <w:r w:rsidR="0036058F">
        <w:rPr>
          <w:rFonts w:cs="Arial"/>
          <w:sz w:val="18"/>
          <w:szCs w:val="18"/>
        </w:rPr>
        <w:t>ue</w:t>
      </w:r>
      <w:r w:rsidRPr="00BA217B">
        <w:rPr>
          <w:rFonts w:cs="Arial"/>
          <w:sz w:val="18"/>
          <w:szCs w:val="18"/>
        </w:rPr>
        <w:t>dlamazowsza.eu</w:t>
      </w:r>
      <w:r w:rsidRPr="00BA217B">
        <w:rPr>
          <w:rFonts w:cs="Arial"/>
          <w:bCs/>
          <w:sz w:val="18"/>
          <w:szCs w:val="18"/>
        </w:rPr>
        <w:t>.</w:t>
      </w:r>
    </w:p>
  </w:footnote>
  <w:footnote w:id="16">
    <w:p w14:paraId="7BF31469" w14:textId="7CA3F3B4" w:rsidR="00B3210D" w:rsidRPr="004E6771" w:rsidRDefault="00B3210D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BA217B">
        <w:rPr>
          <w:rStyle w:val="Odwoanieprzypisudolnego"/>
          <w:rFonts w:cs="Arial"/>
          <w:sz w:val="18"/>
          <w:szCs w:val="18"/>
        </w:rPr>
        <w:footnoteRef/>
      </w:r>
      <w:r w:rsidRPr="00BA217B">
        <w:rPr>
          <w:rFonts w:cs="Arial"/>
          <w:sz w:val="18"/>
          <w:szCs w:val="18"/>
          <w:vertAlign w:val="superscript"/>
        </w:rPr>
        <w:t>)</w:t>
      </w:r>
      <w:r w:rsidRPr="00BA217B">
        <w:rPr>
          <w:rFonts w:cs="Arial"/>
          <w:sz w:val="18"/>
          <w:szCs w:val="18"/>
        </w:rPr>
        <w:t xml:space="preserve"> </w:t>
      </w:r>
      <w:r w:rsidRPr="00BA217B">
        <w:rPr>
          <w:rFonts w:cs="Arial"/>
          <w:color w:val="000000"/>
          <w:sz w:val="18"/>
          <w:szCs w:val="18"/>
        </w:rPr>
        <w:t xml:space="preserve">Zgodnie art. 2 ust. 1 ustawy z </w:t>
      </w:r>
      <w:r>
        <w:rPr>
          <w:rFonts w:cs="Arial"/>
          <w:color w:val="000000"/>
          <w:sz w:val="18"/>
          <w:szCs w:val="18"/>
        </w:rPr>
        <w:t xml:space="preserve">dnia </w:t>
      </w:r>
      <w:r w:rsidRPr="00BA217B">
        <w:rPr>
          <w:rFonts w:cs="Arial"/>
          <w:color w:val="000000"/>
          <w:sz w:val="18"/>
          <w:szCs w:val="18"/>
        </w:rPr>
        <w:t>29 września 1994 r. o rachunkowości (Dz. U. z 2023 r. poz. 120</w:t>
      </w:r>
      <w:r>
        <w:rPr>
          <w:rFonts w:cs="Arial"/>
          <w:color w:val="000000"/>
          <w:sz w:val="18"/>
          <w:szCs w:val="18"/>
        </w:rPr>
        <w:t>, z późn. zm.</w:t>
      </w:r>
      <w:r w:rsidRPr="00BA217B">
        <w:rPr>
          <w:rFonts w:cs="Arial"/>
          <w:color w:val="000000"/>
          <w:sz w:val="18"/>
          <w:szCs w:val="18"/>
        </w:rPr>
        <w:t>).</w:t>
      </w:r>
    </w:p>
  </w:footnote>
  <w:footnote w:id="17">
    <w:p w14:paraId="1BC3B51D" w14:textId="77777777" w:rsidR="009E4AEC" w:rsidRPr="00B84D9C" w:rsidRDefault="009E4AEC" w:rsidP="009E4AEC">
      <w:pPr>
        <w:pStyle w:val="Tekstprzypisudolnego"/>
        <w:rPr>
          <w:rStyle w:val="Odwoanieprzypisudolnego"/>
          <w:rFonts w:cs="Arial"/>
          <w:sz w:val="18"/>
          <w:szCs w:val="18"/>
        </w:rPr>
      </w:pPr>
      <w:r w:rsidRPr="00B84D9C">
        <w:rPr>
          <w:rStyle w:val="Odwoanieprzypisudolnego"/>
          <w:rFonts w:cs="Arial"/>
          <w:sz w:val="18"/>
          <w:szCs w:val="18"/>
        </w:rPr>
        <w:footnoteRef/>
      </w:r>
      <w:r w:rsidRPr="00B84D9C">
        <w:rPr>
          <w:rStyle w:val="Odwoanieprzypisudolnego"/>
          <w:rFonts w:cs="Arial"/>
          <w:sz w:val="18"/>
          <w:szCs w:val="18"/>
        </w:rPr>
        <w:t xml:space="preserve">) </w:t>
      </w:r>
      <w:r w:rsidRPr="00942186">
        <w:rPr>
          <w:sz w:val="18"/>
          <w:szCs w:val="18"/>
        </w:rPr>
        <w:t>Dotyczy Projektu, którego łączny koszt wynosi co najmniej 5 mln EUR (włączając VAT).</w:t>
      </w:r>
    </w:p>
  </w:footnote>
  <w:footnote w:id="18">
    <w:p w14:paraId="5394EC47" w14:textId="04E94A12" w:rsidR="00B3210D" w:rsidRPr="00432FB6" w:rsidRDefault="00B3210D" w:rsidP="00F3088E">
      <w:pPr>
        <w:pStyle w:val="Tekstprzypisudolnego"/>
        <w:tabs>
          <w:tab w:val="left" w:pos="142"/>
        </w:tabs>
        <w:ind w:left="142" w:hanging="142"/>
        <w:rPr>
          <w:rFonts w:cs="Arial"/>
          <w:sz w:val="18"/>
          <w:szCs w:val="18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9">
    <w:p w14:paraId="13394E04" w14:textId="04CB4FBD" w:rsidR="00B3210D" w:rsidRPr="004E6771" w:rsidRDefault="00B3210D" w:rsidP="00F3088E">
      <w:pPr>
        <w:pStyle w:val="Tekstprzypisudolnego"/>
        <w:tabs>
          <w:tab w:val="left" w:pos="142"/>
        </w:tabs>
        <w:rPr>
          <w:rFonts w:cs="Arial"/>
          <w:sz w:val="16"/>
          <w:szCs w:val="16"/>
        </w:rPr>
      </w:pPr>
      <w:r w:rsidRPr="00432FB6">
        <w:rPr>
          <w:rStyle w:val="Odwoanieprzypisudolnego"/>
          <w:rFonts w:cs="Arial"/>
          <w:sz w:val="18"/>
          <w:szCs w:val="18"/>
        </w:rPr>
        <w:footnoteRef/>
      </w:r>
      <w:r w:rsidRPr="00432FB6">
        <w:rPr>
          <w:rFonts w:cs="Arial"/>
          <w:sz w:val="18"/>
          <w:szCs w:val="18"/>
          <w:vertAlign w:val="superscript"/>
        </w:rPr>
        <w:t>)</w:t>
      </w:r>
      <w:r w:rsidRPr="00432FB6">
        <w:rPr>
          <w:rFonts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20">
    <w:p w14:paraId="1872AA59" w14:textId="4A4E2B3B" w:rsidR="00B3210D" w:rsidRPr="00F022FA" w:rsidRDefault="00B3210D" w:rsidP="00F3088E">
      <w:pPr>
        <w:pStyle w:val="Tekstprzypisudolnego"/>
        <w:rPr>
          <w:rFonts w:cs="Arial"/>
          <w:sz w:val="18"/>
          <w:szCs w:val="18"/>
        </w:rPr>
      </w:pPr>
      <w:r w:rsidRPr="00F022FA">
        <w:rPr>
          <w:rStyle w:val="Odwoanieprzypisudolnego"/>
          <w:rFonts w:cs="Arial"/>
          <w:sz w:val="18"/>
          <w:szCs w:val="18"/>
        </w:rPr>
        <w:footnoteRef/>
      </w:r>
      <w:r w:rsidRPr="00F022FA">
        <w:rPr>
          <w:rFonts w:cs="Arial"/>
          <w:sz w:val="18"/>
          <w:szCs w:val="18"/>
          <w:vertAlign w:val="superscript"/>
        </w:rPr>
        <w:t>)</w:t>
      </w:r>
      <w:r w:rsidRPr="00F022FA">
        <w:rPr>
          <w:rFonts w:cs="Arial"/>
          <w:sz w:val="18"/>
          <w:szCs w:val="18"/>
        </w:rPr>
        <w:t xml:space="preserve"> Jeśli dotyczy.</w:t>
      </w:r>
    </w:p>
  </w:footnote>
  <w:footnote w:id="21">
    <w:p w14:paraId="01FDE955" w14:textId="79F6BF8C" w:rsidR="00B3210D" w:rsidRPr="005D3470" w:rsidRDefault="00B3210D" w:rsidP="00F3088E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F022FA">
        <w:rPr>
          <w:rStyle w:val="Odwoanieprzypisudolnego"/>
          <w:rFonts w:cs="Arial"/>
          <w:sz w:val="18"/>
          <w:szCs w:val="18"/>
        </w:rPr>
        <w:footnoteRef/>
      </w:r>
      <w:r w:rsidRPr="00F022FA">
        <w:rPr>
          <w:rFonts w:cs="Arial"/>
          <w:bCs/>
          <w:sz w:val="18"/>
          <w:szCs w:val="18"/>
          <w:vertAlign w:val="superscript"/>
        </w:rPr>
        <w:t>)</w:t>
      </w:r>
      <w:r w:rsidRPr="00F022FA">
        <w:rPr>
          <w:rFonts w:cs="Arial"/>
          <w:bCs/>
          <w:sz w:val="18"/>
          <w:szCs w:val="18"/>
        </w:rPr>
        <w:t xml:space="preserve"> Postanowienia § 4 Umowy mogą być uzupełniane o inne postanowienia niezbędne dla realizacji Projektu. Postanowienia stanowiące uzupełnienie treści wzoru Umowy nie mogą być sprzeczne z postanowieniami zawartymi w</w:t>
      </w:r>
      <w:r w:rsidR="009E7E1C" w:rsidRPr="00F022FA">
        <w:rPr>
          <w:rFonts w:cs="Arial"/>
          <w:bCs/>
          <w:sz w:val="18"/>
          <w:szCs w:val="18"/>
        </w:rPr>
        <w:t> </w:t>
      </w:r>
      <w:r w:rsidRPr="00F022FA">
        <w:rPr>
          <w:rFonts w:cs="Arial"/>
          <w:bCs/>
          <w:sz w:val="18"/>
          <w:szCs w:val="18"/>
        </w:rPr>
        <w:t>treści Umowy oraz przepisami prawa unijnego i krajowego. Powinny uwzględniać specyfikę danego działania w</w:t>
      </w:r>
      <w:r w:rsidR="009E7E1C" w:rsidRPr="00F022FA">
        <w:rPr>
          <w:rFonts w:cs="Arial"/>
          <w:bCs/>
          <w:sz w:val="18"/>
          <w:szCs w:val="18"/>
        </w:rPr>
        <w:t> </w:t>
      </w:r>
      <w:r w:rsidRPr="00F022FA">
        <w:rPr>
          <w:rFonts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22">
    <w:p w14:paraId="04ED22EC" w14:textId="59C2D503" w:rsidR="00B3210D" w:rsidRPr="00BC5010" w:rsidRDefault="00B3210D">
      <w:pPr>
        <w:pStyle w:val="Tekstprzypisudolnego"/>
        <w:rPr>
          <w:rFonts w:cs="Arial"/>
          <w:sz w:val="18"/>
          <w:szCs w:val="18"/>
        </w:rPr>
      </w:pPr>
      <w:r w:rsidRPr="00BC5010">
        <w:rPr>
          <w:rStyle w:val="Odwoanieprzypisudolnego"/>
          <w:rFonts w:cs="Arial"/>
          <w:sz w:val="18"/>
          <w:szCs w:val="18"/>
        </w:rPr>
        <w:footnoteRef/>
      </w:r>
      <w:r w:rsidRPr="00BC5010">
        <w:rPr>
          <w:rFonts w:cs="Arial"/>
          <w:sz w:val="18"/>
          <w:szCs w:val="18"/>
          <w:vertAlign w:val="superscript"/>
        </w:rPr>
        <w:t>)</w:t>
      </w:r>
      <w:r w:rsidRPr="00BC5010">
        <w:rPr>
          <w:rFonts w:cs="Arial"/>
          <w:sz w:val="18"/>
          <w:szCs w:val="18"/>
        </w:rPr>
        <w:t xml:space="preserve"> Wytyczne publikowane są na stronach internetowych: </w:t>
      </w:r>
      <w:hyperlink r:id="rId1" w:history="1">
        <w:r w:rsidR="009E7E1C" w:rsidRPr="00BC5010">
          <w:rPr>
            <w:rStyle w:val="Hipercze"/>
            <w:rFonts w:ascii="Arial" w:hAnsi="Arial" w:cs="Arial"/>
            <w:sz w:val="18"/>
            <w:szCs w:val="18"/>
          </w:rPr>
          <w:t>www.funduszeuedlamazowsza.</w:t>
        </w:r>
      </w:hyperlink>
      <w:r w:rsidRPr="00BC5010">
        <w:rPr>
          <w:rFonts w:cs="Arial"/>
          <w:sz w:val="18"/>
          <w:szCs w:val="18"/>
        </w:rPr>
        <w:t>eu, www.funduszeeuropejskie.gov.pl</w:t>
      </w:r>
    </w:p>
  </w:footnote>
  <w:footnote w:id="23">
    <w:p w14:paraId="5DBE6447" w14:textId="0C0A70E6" w:rsidR="00B3210D" w:rsidRPr="00B45A3D" w:rsidRDefault="00B3210D">
      <w:pPr>
        <w:pStyle w:val="Tekstprzypisudolnego"/>
        <w:rPr>
          <w:sz w:val="18"/>
          <w:szCs w:val="18"/>
        </w:rPr>
      </w:pPr>
      <w:r w:rsidRPr="00B45A3D">
        <w:rPr>
          <w:rStyle w:val="Odwoanieprzypisudolnego"/>
          <w:sz w:val="18"/>
          <w:szCs w:val="18"/>
        </w:rPr>
        <w:footnoteRef/>
      </w:r>
      <w:r w:rsidRPr="00B45A3D">
        <w:rPr>
          <w:sz w:val="18"/>
          <w:szCs w:val="18"/>
          <w:vertAlign w:val="superscript"/>
        </w:rPr>
        <w:t>)</w:t>
      </w:r>
      <w:r w:rsidRPr="00B45A3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uzasadnionych przypadkach możliwe jest wskazanie dodatkowego terminu zakończenia realizacji rzeczowej, </w:t>
      </w:r>
      <w:r>
        <w:rPr>
          <w:sz w:val="18"/>
          <w:szCs w:val="18"/>
        </w:rPr>
        <w:br/>
        <w:t>w trakcie, którego wydatki nie będą podlegały kwalifikowalności.</w:t>
      </w:r>
    </w:p>
  </w:footnote>
  <w:footnote w:id="24">
    <w:p w14:paraId="18615E54" w14:textId="244B886F" w:rsidR="00B3210D" w:rsidRPr="003527B5" w:rsidRDefault="00B3210D">
      <w:pPr>
        <w:pStyle w:val="Tekstprzypisudolnego"/>
        <w:jc w:val="both"/>
        <w:rPr>
          <w:rFonts w:cs="Arial"/>
          <w:sz w:val="16"/>
          <w:szCs w:val="16"/>
        </w:rPr>
      </w:pPr>
      <w:r w:rsidRPr="00A05C29">
        <w:rPr>
          <w:rStyle w:val="Odwoanieprzypisudolnego"/>
          <w:rFonts w:cs="Arial"/>
          <w:sz w:val="18"/>
          <w:szCs w:val="18"/>
        </w:rPr>
        <w:footnoteRef/>
      </w:r>
      <w:r w:rsidRPr="00A05C29">
        <w:rPr>
          <w:rFonts w:cs="Arial"/>
          <w:sz w:val="18"/>
          <w:szCs w:val="18"/>
          <w:vertAlign w:val="superscript"/>
        </w:rPr>
        <w:t>)</w:t>
      </w:r>
      <w:r w:rsidRPr="00A05C29">
        <w:rPr>
          <w:rFonts w:cs="Arial"/>
          <w:sz w:val="18"/>
          <w:szCs w:val="18"/>
        </w:rPr>
        <w:t xml:space="preserve"> Nie dotyczy pomocy de minimis, prac przygotowawczych oraz rekompensat.</w:t>
      </w:r>
    </w:p>
  </w:footnote>
  <w:footnote w:id="25">
    <w:p w14:paraId="6A6C7586" w14:textId="313097DD" w:rsidR="00B3210D" w:rsidRPr="00513FDA" w:rsidRDefault="00B3210D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6">
    <w:p w14:paraId="5DE58F66" w14:textId="303EC963" w:rsidR="00B3210D" w:rsidRPr="00513FDA" w:rsidRDefault="00B3210D">
      <w:pPr>
        <w:pStyle w:val="Tekstprzypisudolnego"/>
        <w:jc w:val="both"/>
        <w:rPr>
          <w:rFonts w:cs="Arial"/>
          <w:sz w:val="18"/>
          <w:szCs w:val="18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Fonts w:cs="Arial"/>
          <w:sz w:val="18"/>
          <w:szCs w:val="18"/>
        </w:rPr>
        <w:t xml:space="preserve"> Jeśli dotyczy, uwzględniając zapis § 3 ust 20 pkt 3.</w:t>
      </w:r>
    </w:p>
  </w:footnote>
  <w:footnote w:id="27">
    <w:p w14:paraId="4ABB2BFF" w14:textId="73C0951B" w:rsidR="00B3210D" w:rsidRPr="00E25754" w:rsidRDefault="00B3210D" w:rsidP="00B97813">
      <w:pPr>
        <w:pStyle w:val="Tekstprzypisudolnego"/>
        <w:jc w:val="both"/>
        <w:rPr>
          <w:rFonts w:cs="Arial"/>
          <w:sz w:val="16"/>
          <w:szCs w:val="16"/>
        </w:rPr>
      </w:pPr>
      <w:r w:rsidRPr="00513FDA">
        <w:rPr>
          <w:rStyle w:val="Odwoanieprzypisudolnego"/>
          <w:rFonts w:cs="Arial"/>
          <w:sz w:val="18"/>
          <w:szCs w:val="18"/>
        </w:rPr>
        <w:footnoteRef/>
      </w:r>
      <w:r w:rsidRPr="00513FDA">
        <w:rPr>
          <w:rStyle w:val="Odwoanieprzypisudolnego"/>
          <w:rFonts w:cs="Arial"/>
          <w:sz w:val="18"/>
          <w:szCs w:val="18"/>
        </w:rPr>
        <w:t xml:space="preserve"> </w:t>
      </w:r>
      <w:r w:rsidRPr="00513FDA">
        <w:rPr>
          <w:rFonts w:cs="Arial"/>
          <w:sz w:val="18"/>
          <w:szCs w:val="18"/>
          <w:vertAlign w:val="superscript"/>
        </w:rPr>
        <w:t>)</w:t>
      </w:r>
      <w:r w:rsidRPr="00513FDA">
        <w:rPr>
          <w:rStyle w:val="Odwoanieprzypisudolnego"/>
          <w:rFonts w:cs="Arial"/>
          <w:sz w:val="18"/>
          <w:szCs w:val="18"/>
          <w:vertAlign w:val="baseline"/>
        </w:rPr>
        <w:t>Jeśli dotyczy.</w:t>
      </w:r>
    </w:p>
  </w:footnote>
  <w:footnote w:id="28">
    <w:p w14:paraId="03E1D46D" w14:textId="3E252B37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29">
    <w:p w14:paraId="56B31382" w14:textId="32F7A0F1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Jeśli dotyczy.</w:t>
      </w:r>
    </w:p>
  </w:footnote>
  <w:footnote w:id="30">
    <w:p w14:paraId="4F9DB657" w14:textId="0A7BD150" w:rsidR="00B3210D" w:rsidRPr="004C23A7" w:rsidRDefault="00B3210D" w:rsidP="00795051">
      <w:pPr>
        <w:pStyle w:val="Tekstprzypisudolnego"/>
        <w:rPr>
          <w:sz w:val="18"/>
          <w:szCs w:val="18"/>
        </w:rPr>
      </w:pPr>
      <w:r w:rsidRPr="004C23A7">
        <w:rPr>
          <w:rStyle w:val="Odwoanieprzypisudolnego"/>
          <w:sz w:val="18"/>
          <w:szCs w:val="18"/>
        </w:rPr>
        <w:footnoteRef/>
      </w:r>
      <w:r w:rsidRPr="004C23A7">
        <w:rPr>
          <w:sz w:val="18"/>
          <w:szCs w:val="18"/>
          <w:vertAlign w:val="superscript"/>
        </w:rPr>
        <w:t>)</w:t>
      </w:r>
      <w:r w:rsidRPr="004C23A7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4C23A7">
        <w:rPr>
          <w:sz w:val="18"/>
          <w:szCs w:val="18"/>
        </w:rPr>
        <w:t>ależy wybrać właściwą wartość, zgodnie z wnioskiem o dofinansowanie</w:t>
      </w:r>
    </w:p>
  </w:footnote>
  <w:footnote w:id="31">
    <w:p w14:paraId="2F005192" w14:textId="60E60DB9" w:rsidR="00B3210D" w:rsidRPr="004C23A7" w:rsidRDefault="00B3210D" w:rsidP="00795051">
      <w:pPr>
        <w:pStyle w:val="Tekstprzypisudolnego"/>
        <w:rPr>
          <w:rFonts w:cs="Arial"/>
          <w:sz w:val="18"/>
          <w:szCs w:val="18"/>
        </w:rPr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Wstawić właściwą wartość procentową zgodną z wartością zawartą we wniosku o dofinansowanie.</w:t>
      </w:r>
    </w:p>
  </w:footnote>
  <w:footnote w:id="32">
    <w:p w14:paraId="28A1A27B" w14:textId="24BFF4C2" w:rsidR="00B3210D" w:rsidRDefault="00B3210D" w:rsidP="00795051">
      <w:pPr>
        <w:autoSpaceDE w:val="0"/>
        <w:autoSpaceDN w:val="0"/>
        <w:adjustRightInd w:val="0"/>
        <w:ind w:left="142" w:hanging="142"/>
      </w:pPr>
      <w:r w:rsidRPr="004C23A7">
        <w:rPr>
          <w:rStyle w:val="Odwoanieprzypisudolnego"/>
          <w:rFonts w:cs="Arial"/>
          <w:sz w:val="18"/>
          <w:szCs w:val="18"/>
        </w:rPr>
        <w:footnoteRef/>
      </w:r>
      <w:r w:rsidRPr="004C23A7">
        <w:rPr>
          <w:rFonts w:cs="Arial"/>
          <w:sz w:val="18"/>
          <w:szCs w:val="18"/>
          <w:vertAlign w:val="superscript"/>
        </w:rPr>
        <w:t>)</w:t>
      </w:r>
      <w:r w:rsidRPr="004C23A7">
        <w:rPr>
          <w:rFonts w:cs="Arial"/>
          <w:sz w:val="18"/>
          <w:szCs w:val="18"/>
        </w:rPr>
        <w:t xml:space="preserve"> MJWPU może obniżyć stawkę ryczałtową kosztów pośrednich w przypadkach rażącego naruszenia przez Beneficjenta postanowień Umowy w zakresie zarządzania Projektem.</w:t>
      </w:r>
    </w:p>
  </w:footnote>
  <w:footnote w:id="33">
    <w:p w14:paraId="240B20EF" w14:textId="1B25EFB6" w:rsidR="00B3210D" w:rsidRPr="001D37A5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1D37A5">
        <w:rPr>
          <w:rStyle w:val="Odwoanieprzypisudolnego"/>
          <w:rFonts w:cs="Arial"/>
          <w:sz w:val="18"/>
          <w:szCs w:val="18"/>
        </w:rPr>
        <w:footnoteRef/>
      </w:r>
      <w:r w:rsidRPr="001D37A5">
        <w:rPr>
          <w:rFonts w:cs="Arial"/>
          <w:sz w:val="18"/>
          <w:szCs w:val="18"/>
          <w:vertAlign w:val="superscript"/>
        </w:rPr>
        <w:t>)</w:t>
      </w:r>
      <w:r w:rsidRPr="001D37A5">
        <w:rPr>
          <w:rFonts w:cs="Arial"/>
          <w:sz w:val="18"/>
          <w:szCs w:val="18"/>
        </w:rPr>
        <w:t xml:space="preserve"> </w:t>
      </w:r>
      <w:r w:rsidRPr="001D37A5">
        <w:rPr>
          <w:rFonts w:eastAsia="Calibri" w:cs="Arial"/>
          <w:sz w:val="18"/>
          <w:szCs w:val="18"/>
        </w:rPr>
        <w:t>W przypadku Projektów objętych pomocą publiczną i/lub pomocą de minimis jedna transza zaliczki przekazywana Beneficjentom niebędącym jednostkami sektora finansów publicznych lub wojewódzkimi samorządowymi jednostkami organizacyjnymi posiadającymi osobowość prawną nie może przekraczać 50% całkowitej wartości dofinansowania Projektu. 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</w:p>
  </w:footnote>
  <w:footnote w:id="34">
    <w:p w14:paraId="33587F82" w14:textId="75B8C8B3" w:rsidR="00B3210D" w:rsidRPr="00F23BE6" w:rsidRDefault="00B3210D" w:rsidP="00795051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Nie dotyczy zaliczek rozliczonych zgodnie z zasadami określonymi w ust. 1 pkt 3. </w:t>
      </w:r>
    </w:p>
  </w:footnote>
  <w:footnote w:id="35">
    <w:p w14:paraId="65207F68" w14:textId="182DA43E" w:rsidR="00B3210D" w:rsidRPr="00F23BE6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Dotyczy Beneficjentów niebędących jednostkami samorządu terytorialnego. W przypadku Beneficjentów będących jednostką samorządu terytorialnego odsetki od zaliczek narosłe na rachunku bankowym stanowią dochód jednostki zgodnie ustawą z dnia 13 listopada 2003 r. o dochodach jednostek samorządu terytorialnego (Dz. U. z </w:t>
      </w:r>
      <w:r w:rsidR="00661B43" w:rsidRPr="00F23BE6">
        <w:rPr>
          <w:rFonts w:cs="Arial"/>
          <w:sz w:val="18"/>
          <w:szCs w:val="18"/>
        </w:rPr>
        <w:t>202</w:t>
      </w:r>
      <w:r w:rsidR="00661B43">
        <w:rPr>
          <w:rFonts w:cs="Arial"/>
          <w:sz w:val="18"/>
          <w:szCs w:val="18"/>
        </w:rPr>
        <w:t>4</w:t>
      </w:r>
      <w:r w:rsidR="00661B43" w:rsidRPr="00F23BE6">
        <w:rPr>
          <w:rFonts w:cs="Arial"/>
          <w:sz w:val="18"/>
          <w:szCs w:val="18"/>
        </w:rPr>
        <w:t xml:space="preserve"> </w:t>
      </w:r>
      <w:r w:rsidRPr="00F23BE6">
        <w:rPr>
          <w:rFonts w:cs="Arial"/>
          <w:sz w:val="18"/>
          <w:szCs w:val="18"/>
        </w:rPr>
        <w:t xml:space="preserve">r. poz. </w:t>
      </w:r>
      <w:r w:rsidR="00661B43">
        <w:rPr>
          <w:rFonts w:cs="Arial"/>
          <w:sz w:val="18"/>
          <w:szCs w:val="18"/>
        </w:rPr>
        <w:t>356</w:t>
      </w:r>
      <w:r w:rsidRPr="00F23BE6">
        <w:rPr>
          <w:rFonts w:cs="Arial"/>
          <w:sz w:val="18"/>
          <w:szCs w:val="18"/>
        </w:rPr>
        <w:t>).</w:t>
      </w:r>
    </w:p>
  </w:footnote>
  <w:footnote w:id="36">
    <w:p w14:paraId="2AC4A92D" w14:textId="2EF51073" w:rsidR="00B3210D" w:rsidRPr="00900967" w:rsidRDefault="00B3210D" w:rsidP="00795051">
      <w:pPr>
        <w:pStyle w:val="Tekstprzypisudolnego"/>
        <w:ind w:left="142" w:hanging="142"/>
        <w:rPr>
          <w:rFonts w:cs="Arial"/>
          <w:sz w:val="16"/>
          <w:szCs w:val="16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7">
    <w:p w14:paraId="2E658105" w14:textId="2CB8584C" w:rsidR="00B3210D" w:rsidRPr="00F23BE6" w:rsidRDefault="00B3210D">
      <w:pPr>
        <w:pStyle w:val="Tekstprzypisudolnego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Również w wyniku kontroli zamówień publicznych.</w:t>
      </w:r>
    </w:p>
  </w:footnote>
  <w:footnote w:id="38">
    <w:p w14:paraId="784B3592" w14:textId="2A141FB8" w:rsidR="00B3210D" w:rsidRPr="00F23BE6" w:rsidRDefault="00B3210D" w:rsidP="00527CDB">
      <w:pPr>
        <w:pStyle w:val="Tekstprzypisudolnego"/>
        <w:ind w:left="142" w:hanging="142"/>
        <w:jc w:val="both"/>
        <w:rPr>
          <w:rFonts w:cs="Arial"/>
          <w:sz w:val="18"/>
          <w:szCs w:val="18"/>
        </w:rPr>
      </w:pPr>
      <w:r w:rsidRPr="00F23BE6">
        <w:rPr>
          <w:rStyle w:val="Odwoanieprzypisudolnego"/>
          <w:rFonts w:cs="Arial"/>
          <w:sz w:val="18"/>
          <w:szCs w:val="18"/>
        </w:rPr>
        <w:footnoteRef/>
      </w:r>
      <w:r w:rsidRPr="00F23BE6">
        <w:rPr>
          <w:rFonts w:cs="Arial"/>
          <w:sz w:val="18"/>
          <w:szCs w:val="18"/>
          <w:vertAlign w:val="superscript"/>
        </w:rPr>
        <w:t>)</w:t>
      </w:r>
      <w:r w:rsidRPr="00F23BE6">
        <w:rPr>
          <w:rFonts w:cs="Arial"/>
          <w:sz w:val="18"/>
          <w:szCs w:val="18"/>
        </w:rPr>
        <w:t xml:space="preserve"> Wyjątek stanowią Beneficjenci będący jednostkami sektora finansów publicznych lub wojewódzkimi samorządowymi jednostkami organizacyjnymi posiadającymi osobowość prawną, którym może być udzielona zaliczka w wysokości do 100% wartości przyznanego dofinansowania.</w:t>
      </w:r>
    </w:p>
  </w:footnote>
  <w:footnote w:id="39">
    <w:p w14:paraId="7853210A" w14:textId="611197C7" w:rsidR="00B3210D" w:rsidRPr="00BD4546" w:rsidRDefault="00B3210D" w:rsidP="00795051">
      <w:pPr>
        <w:pStyle w:val="Tekstprzypisudolnego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40">
    <w:p w14:paraId="28277857" w14:textId="32237A6F" w:rsidR="00B3210D" w:rsidRPr="00BD4546" w:rsidRDefault="00B3210D" w:rsidP="00795051">
      <w:pPr>
        <w:autoSpaceDE w:val="0"/>
        <w:autoSpaceDN w:val="0"/>
        <w:adjustRightInd w:val="0"/>
        <w:ind w:left="142" w:hanging="142"/>
        <w:rPr>
          <w:rFonts w:cs="Arial"/>
          <w:sz w:val="18"/>
          <w:szCs w:val="18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Fonts w:cs="Arial"/>
          <w:sz w:val="18"/>
          <w:szCs w:val="18"/>
          <w:vertAlign w:val="superscript"/>
        </w:rPr>
        <w:t>)</w:t>
      </w:r>
      <w:r w:rsidRPr="00BD4546">
        <w:rPr>
          <w:rFonts w:cs="Arial"/>
          <w:sz w:val="18"/>
          <w:szCs w:val="18"/>
        </w:rPr>
        <w:t xml:space="preserve"> W szczególnie uzasadnionych przypadkach, w tym ze względu na wybraną formę zabezpieczenia wymagającą podjęcia czynności sądowych przewidzianych prawem polskim, MJWPU może wydłużyć termin wniesienia zabezpieczenia.</w:t>
      </w:r>
    </w:p>
  </w:footnote>
  <w:footnote w:id="41">
    <w:p w14:paraId="0D407740" w14:textId="161CBA63" w:rsidR="00B3210D" w:rsidRPr="00ED1F07" w:rsidRDefault="00B3210D" w:rsidP="00795051">
      <w:pPr>
        <w:ind w:left="142" w:hanging="142"/>
        <w:rPr>
          <w:rFonts w:cs="Arial"/>
          <w:sz w:val="16"/>
          <w:szCs w:val="16"/>
        </w:rPr>
      </w:pPr>
      <w:r w:rsidRPr="00BD4546">
        <w:rPr>
          <w:rStyle w:val="Odwoanieprzypisudolnego"/>
          <w:rFonts w:cs="Arial"/>
          <w:sz w:val="18"/>
          <w:szCs w:val="18"/>
        </w:rPr>
        <w:footnoteRef/>
      </w:r>
      <w:r w:rsidRPr="00BD4546">
        <w:rPr>
          <w:rStyle w:val="Uwydatnienie"/>
          <w:rFonts w:cs="Arial"/>
          <w:i w:val="0"/>
          <w:sz w:val="18"/>
          <w:szCs w:val="18"/>
          <w:vertAlign w:val="superscript"/>
        </w:rPr>
        <w:t>)</w:t>
      </w:r>
      <w:r w:rsidRPr="00BD4546">
        <w:rPr>
          <w:rStyle w:val="Uwydatnienie"/>
          <w:rFonts w:cs="Arial"/>
          <w:i w:val="0"/>
          <w:sz w:val="18"/>
          <w:szCs w:val="18"/>
        </w:rPr>
        <w:t xml:space="preserve"> Nie dotyczy Beneficjentów, o których mowa w art. 206 ust. 4 ustawy z dnia 27 sierpnia 2009 r. o finansach publicznych</w:t>
      </w:r>
      <w:r w:rsidRPr="00BD4546">
        <w:rPr>
          <w:rStyle w:val="h1"/>
          <w:rFonts w:cs="Arial"/>
          <w:iCs/>
          <w:sz w:val="18"/>
          <w:szCs w:val="18"/>
        </w:rPr>
        <w:t>.</w:t>
      </w:r>
    </w:p>
  </w:footnote>
  <w:footnote w:id="42">
    <w:p w14:paraId="7D2B9D53" w14:textId="69AB994E" w:rsidR="00B3210D" w:rsidRPr="00731667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43">
    <w:p w14:paraId="757A1949" w14:textId="460F7307" w:rsidR="00B3210D" w:rsidRPr="00962C27" w:rsidRDefault="00B3210D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</w:t>
      </w:r>
      <w:r w:rsidRPr="00962C27">
        <w:rPr>
          <w:rFonts w:cs="Arial"/>
          <w:sz w:val="18"/>
          <w:szCs w:val="18"/>
        </w:rPr>
        <w:t>Całkowity koszt projektu obejmuje koszty kwalifikowa</w:t>
      </w:r>
      <w:r w:rsidR="00815D9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815D9D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815D9D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</w:t>
      </w:r>
      <w:r>
        <w:rPr>
          <w:rFonts w:cs="Arial"/>
          <w:sz w:val="18"/>
          <w:szCs w:val="18"/>
          <w:lang w:bidi="pl-PL"/>
        </w:rPr>
        <w:t>.</w:t>
      </w:r>
    </w:p>
  </w:footnote>
  <w:footnote w:id="44">
    <w:p w14:paraId="6F036FFE" w14:textId="59770BCF" w:rsidR="00B3210D" w:rsidRPr="00962C27" w:rsidRDefault="00B3210D" w:rsidP="00795051">
      <w:pPr>
        <w:pStyle w:val="Tekstprzypisudolneg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5">
    <w:p w14:paraId="2CE92C79" w14:textId="77777777" w:rsidR="00B3210D" w:rsidRPr="00962C27" w:rsidRDefault="00B3210D" w:rsidP="00795051">
      <w:pPr>
        <w:pStyle w:val="Default"/>
        <w:spacing w:line="276" w:lineRule="auto"/>
        <w:ind w:left="142" w:hanging="142"/>
        <w:rPr>
          <w:sz w:val="18"/>
          <w:szCs w:val="18"/>
        </w:rPr>
      </w:pPr>
      <w:r w:rsidRPr="00962C27">
        <w:rPr>
          <w:rStyle w:val="Odwoanieprzypisudolnego"/>
          <w:sz w:val="18"/>
          <w:szCs w:val="18"/>
        </w:rPr>
        <w:footnoteRef/>
      </w:r>
      <w:bookmarkStart w:id="1" w:name="_Hlk122348012"/>
      <w:r w:rsidRPr="00962C27">
        <w:rPr>
          <w:sz w:val="18"/>
          <w:szCs w:val="18"/>
          <w:vertAlign w:val="superscript"/>
        </w:rPr>
        <w:t>)</w:t>
      </w:r>
      <w:r w:rsidRPr="00962C27">
        <w:rPr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  <w:bookmarkEnd w:id="1"/>
    </w:p>
  </w:footnote>
  <w:footnote w:id="46">
    <w:p w14:paraId="085BF0FB" w14:textId="6582783C" w:rsidR="00B3210D" w:rsidRPr="00731667" w:rsidRDefault="00B3210D" w:rsidP="00795051">
      <w:pPr>
        <w:pStyle w:val="Tekstprzypisudolnego"/>
        <w:spacing w:line="276" w:lineRule="auto"/>
        <w:ind w:left="142" w:hanging="142"/>
        <w:rPr>
          <w:rFonts w:cs="Arial"/>
          <w:sz w:val="18"/>
          <w:szCs w:val="18"/>
        </w:rPr>
      </w:pPr>
      <w:r w:rsidRPr="00962C27">
        <w:rPr>
          <w:rStyle w:val="Odwoanieprzypisudolnego"/>
          <w:rFonts w:cs="Arial"/>
          <w:sz w:val="18"/>
          <w:szCs w:val="18"/>
        </w:rPr>
        <w:footnoteRef/>
      </w:r>
      <w:r w:rsidRPr="00962C27">
        <w:rPr>
          <w:rFonts w:cs="Arial"/>
          <w:sz w:val="18"/>
          <w:szCs w:val="18"/>
          <w:vertAlign w:val="superscript"/>
        </w:rPr>
        <w:t>)</w:t>
      </w:r>
      <w:r w:rsidRPr="00962C27">
        <w:rPr>
          <w:rFonts w:cs="Arial"/>
          <w:sz w:val="18"/>
          <w:szCs w:val="18"/>
        </w:rPr>
        <w:t xml:space="preserve"> Całkowity koszt projektu obejmuje koszty kwalifikowa</w:t>
      </w:r>
      <w:r w:rsidR="008E7C72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>ne i niekwalifikowa</w:t>
      </w:r>
      <w:r w:rsidR="008E7C72">
        <w:rPr>
          <w:rFonts w:cs="Arial"/>
          <w:sz w:val="18"/>
          <w:szCs w:val="18"/>
        </w:rPr>
        <w:t>l</w:t>
      </w:r>
      <w:r w:rsidRPr="00962C27">
        <w:rPr>
          <w:rFonts w:cs="Arial"/>
          <w:sz w:val="18"/>
          <w:szCs w:val="18"/>
        </w:rPr>
        <w:t xml:space="preserve">ne. Koszt projektu należy przeliczyć według kursu Europejskiego Banku Centralnego </w:t>
      </w:r>
      <w:r w:rsidRPr="00962C27">
        <w:rPr>
          <w:rFonts w:cs="Arial"/>
          <w:sz w:val="18"/>
          <w:szCs w:val="18"/>
          <w:lang w:bidi="pl-PL"/>
        </w:rPr>
        <w:t>z przedostatniego dnia pracy Komisji Europejskiej w miesiącu poprzedzającym miesiąc podpisan</w:t>
      </w:r>
      <w:r w:rsidR="00667597">
        <w:rPr>
          <w:rFonts w:cs="Arial"/>
          <w:sz w:val="18"/>
          <w:szCs w:val="18"/>
          <w:lang w:bidi="pl-PL"/>
        </w:rPr>
        <w:t>i</w:t>
      </w:r>
      <w:r w:rsidRPr="00962C27">
        <w:rPr>
          <w:rFonts w:cs="Arial"/>
          <w:sz w:val="18"/>
          <w:szCs w:val="18"/>
          <w:lang w:bidi="pl-PL"/>
        </w:rPr>
        <w:t>a Umowy.</w:t>
      </w:r>
    </w:p>
  </w:footnote>
  <w:footnote w:id="47">
    <w:p w14:paraId="4A388A8D" w14:textId="77777777" w:rsidR="00B3210D" w:rsidRPr="00731667" w:rsidRDefault="00B3210D" w:rsidP="00795051">
      <w:pPr>
        <w:pStyle w:val="Tekstprzypisudolnego"/>
        <w:ind w:left="142" w:hanging="142"/>
        <w:rPr>
          <w:rFonts w:cs="Arial"/>
          <w:sz w:val="18"/>
          <w:szCs w:val="18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8">
    <w:p w14:paraId="762813FE" w14:textId="256C4DC6" w:rsidR="00B3210D" w:rsidRDefault="00B3210D" w:rsidP="00795051">
      <w:pPr>
        <w:pStyle w:val="Tekstprzypisudolnego"/>
        <w:ind w:left="142" w:hanging="142"/>
        <w:rPr>
          <w:rFonts w:cs="Arial"/>
        </w:rPr>
      </w:pPr>
      <w:r w:rsidRPr="00731667">
        <w:rPr>
          <w:rStyle w:val="Odwoanieprzypisudolnego"/>
          <w:rFonts w:cs="Arial"/>
          <w:sz w:val="18"/>
          <w:szCs w:val="18"/>
        </w:rPr>
        <w:footnoteRef/>
      </w:r>
      <w:r w:rsidRPr="00731667">
        <w:rPr>
          <w:rFonts w:cs="Arial"/>
          <w:sz w:val="18"/>
          <w:szCs w:val="18"/>
          <w:vertAlign w:val="superscript"/>
        </w:rPr>
        <w:t>)</w:t>
      </w:r>
      <w:r w:rsidRPr="00731667">
        <w:rPr>
          <w:rFonts w:cs="Arial"/>
          <w:sz w:val="18"/>
          <w:szCs w:val="18"/>
        </w:rPr>
        <w:t xml:space="preserve"> </w:t>
      </w:r>
      <w:r w:rsidRPr="00731667">
        <w:rPr>
          <w:rFonts w:cs="Arial"/>
          <w:sz w:val="18"/>
          <w:szCs w:val="18"/>
          <w:lang w:bidi="pl-PL"/>
        </w:rPr>
        <w:t xml:space="preserve">Wydarzenia otwierające/kończące realizację projektu lub związane z rozpoczęciem/realizacją/zakończeniem ważnego etapu </w:t>
      </w:r>
      <w:r>
        <w:rPr>
          <w:rFonts w:cs="Arial"/>
          <w:sz w:val="18"/>
          <w:szCs w:val="18"/>
          <w:lang w:bidi="pl-PL"/>
        </w:rPr>
        <w:t>P</w:t>
      </w:r>
      <w:r w:rsidRPr="00731667">
        <w:rPr>
          <w:rFonts w:cs="Arial"/>
          <w:sz w:val="18"/>
          <w:szCs w:val="18"/>
          <w:lang w:bidi="pl-PL"/>
        </w:rPr>
        <w:t>rojektu.</w:t>
      </w:r>
    </w:p>
  </w:footnote>
  <w:footnote w:id="49">
    <w:p w14:paraId="7A93F021" w14:textId="77777777" w:rsidR="00B3210D" w:rsidRPr="00731667" w:rsidRDefault="00B3210D" w:rsidP="00B45A3D">
      <w:pPr>
        <w:pStyle w:val="Default"/>
        <w:spacing w:line="276" w:lineRule="auto"/>
        <w:ind w:left="142" w:hanging="142"/>
        <w:contextualSpacing/>
        <w:rPr>
          <w:sz w:val="18"/>
          <w:szCs w:val="18"/>
        </w:rPr>
      </w:pPr>
      <w:r w:rsidRPr="00731667">
        <w:rPr>
          <w:rStyle w:val="Odwoanieprzypisudolnego"/>
          <w:sz w:val="18"/>
          <w:szCs w:val="18"/>
        </w:rPr>
        <w:footnoteRef/>
      </w:r>
      <w:r w:rsidRPr="00731667">
        <w:rPr>
          <w:sz w:val="18"/>
          <w:szCs w:val="18"/>
          <w:vertAlign w:val="superscript"/>
        </w:rPr>
        <w:t>)</w:t>
      </w:r>
      <w:r w:rsidRPr="00731667">
        <w:rPr>
          <w:sz w:val="18"/>
          <w:szCs w:val="18"/>
        </w:rPr>
        <w:t xml:space="preserve"> </w:t>
      </w:r>
      <w:r w:rsidRPr="00731667">
        <w:rPr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B3210D" w:rsidRDefault="00B3210D" w:rsidP="005B2E04">
      <w:pPr>
        <w:pStyle w:val="Tekstprzypisudolnego"/>
        <w:rPr>
          <w:rFonts w:ascii="Calibri" w:hAnsi="Calibri"/>
        </w:rPr>
      </w:pPr>
    </w:p>
  </w:footnote>
  <w:footnote w:id="50">
    <w:p w14:paraId="20CB4453" w14:textId="77777777" w:rsidR="00B3210D" w:rsidRPr="008D381E" w:rsidRDefault="00B3210D" w:rsidP="005B2E04">
      <w:pPr>
        <w:pStyle w:val="Tekstprzypisudolnego"/>
        <w:rPr>
          <w:rFonts w:cs="Arial"/>
          <w:sz w:val="18"/>
          <w:szCs w:val="18"/>
        </w:rPr>
      </w:pPr>
      <w:r w:rsidRPr="008D381E">
        <w:rPr>
          <w:rStyle w:val="Odwoanieprzypisudolnego"/>
          <w:rFonts w:cs="Arial"/>
          <w:sz w:val="18"/>
          <w:szCs w:val="18"/>
        </w:rPr>
        <w:footnoteRef/>
      </w:r>
      <w:r w:rsidRPr="008D381E">
        <w:rPr>
          <w:rFonts w:cs="Arial"/>
          <w:sz w:val="18"/>
          <w:szCs w:val="18"/>
          <w:vertAlign w:val="superscript"/>
        </w:rPr>
        <w:t>)</w:t>
      </w:r>
      <w:r w:rsidRPr="008D381E">
        <w:rPr>
          <w:rFonts w:cs="Arial"/>
          <w:sz w:val="18"/>
          <w:szCs w:val="18"/>
        </w:rPr>
        <w:t xml:space="preserve"> Zgodnie z art. 49 ust. 3 i 5 Rozporządzenia 2021/1060.</w:t>
      </w:r>
    </w:p>
  </w:footnote>
  <w:footnote w:id="51">
    <w:p w14:paraId="47B7B7FA" w14:textId="7ADA2F2D" w:rsidR="00B3210D" w:rsidRPr="009F7CEA" w:rsidRDefault="00B3210D" w:rsidP="00BD5D2B">
      <w:pPr>
        <w:pStyle w:val="Tekstprzypisudolnego"/>
        <w:ind w:left="142" w:hanging="142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97515A">
        <w:rPr>
          <w:rFonts w:cs="Arial"/>
          <w:sz w:val="18"/>
          <w:szCs w:val="18"/>
        </w:rPr>
        <w:t>7</w:t>
      </w:r>
      <w:r w:rsidRPr="009F7CEA">
        <w:rPr>
          <w:rFonts w:cs="Arial"/>
          <w:sz w:val="18"/>
          <w:szCs w:val="18"/>
        </w:rPr>
        <w:t>.</w:t>
      </w:r>
    </w:p>
  </w:footnote>
  <w:footnote w:id="52">
    <w:p w14:paraId="6E19BCAC" w14:textId="1F50C8EF" w:rsidR="00B3210D" w:rsidRPr="009F7CEA" w:rsidRDefault="00B3210D">
      <w:pPr>
        <w:pStyle w:val="Tekstprzypisudolnego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Z zastrzeżeniem ust. 1</w:t>
      </w:r>
      <w:r w:rsidR="0097515A">
        <w:rPr>
          <w:rFonts w:cs="Arial"/>
          <w:sz w:val="18"/>
          <w:szCs w:val="18"/>
        </w:rPr>
        <w:t>7</w:t>
      </w:r>
      <w:r w:rsidRPr="009F7CEA">
        <w:rPr>
          <w:rFonts w:cs="Arial"/>
          <w:sz w:val="18"/>
          <w:szCs w:val="18"/>
        </w:rPr>
        <w:t>.</w:t>
      </w:r>
    </w:p>
  </w:footnote>
  <w:footnote w:id="53">
    <w:p w14:paraId="6C67FDEE" w14:textId="0CFF1C7F" w:rsidR="00B3210D" w:rsidRPr="00A941A0" w:rsidRDefault="00B3210D" w:rsidP="0006445A">
      <w:pPr>
        <w:pStyle w:val="Tekstprzypisudolnego"/>
        <w:rPr>
          <w:rFonts w:cs="Arial"/>
          <w:sz w:val="16"/>
          <w:szCs w:val="16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W zależności od posiadania statusu MŚP w dniu podpisania Umowy.</w:t>
      </w:r>
    </w:p>
  </w:footnote>
  <w:footnote w:id="54">
    <w:p w14:paraId="64A23587" w14:textId="5E955D03" w:rsidR="00EA6804" w:rsidRPr="00AF1F2E" w:rsidRDefault="00EA6804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AF1F2E">
        <w:rPr>
          <w:sz w:val="18"/>
          <w:szCs w:val="18"/>
        </w:rPr>
        <w:t xml:space="preserve"> Od momentu</w:t>
      </w:r>
      <w:r>
        <w:rPr>
          <w:sz w:val="18"/>
          <w:szCs w:val="18"/>
        </w:rPr>
        <w:t xml:space="preserve"> aktywowania w CST zakładki „Harmonogram płatności”</w:t>
      </w:r>
    </w:p>
  </w:footnote>
  <w:footnote w:id="55">
    <w:p w14:paraId="6928BD65" w14:textId="6428889B" w:rsidR="00EA6804" w:rsidRPr="00AF1F2E" w:rsidRDefault="00EA6804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 w:rsidRPr="00AF1F2E">
        <w:rPr>
          <w:sz w:val="18"/>
          <w:szCs w:val="18"/>
          <w:vertAlign w:val="superscript"/>
        </w:rPr>
        <w:t>)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Do momentu aktywowania w CST zakładki „Harmonogram płatności”</w:t>
      </w:r>
    </w:p>
  </w:footnote>
  <w:footnote w:id="56">
    <w:p w14:paraId="36BD9BE2" w14:textId="77777777" w:rsidR="00B3210D" w:rsidRPr="009F7CEA" w:rsidRDefault="00B3210D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9F7CEA">
        <w:rPr>
          <w:rStyle w:val="Odwoanieprzypisudolnego"/>
          <w:rFonts w:cs="Arial"/>
          <w:sz w:val="18"/>
          <w:szCs w:val="18"/>
        </w:rPr>
        <w:footnoteRef/>
      </w:r>
      <w:r w:rsidRPr="009F7CEA">
        <w:rPr>
          <w:rFonts w:cs="Arial"/>
          <w:sz w:val="18"/>
          <w:szCs w:val="18"/>
          <w:vertAlign w:val="superscript"/>
        </w:rPr>
        <w:t>)</w:t>
      </w:r>
      <w:r w:rsidRPr="009F7CEA">
        <w:rPr>
          <w:rFonts w:cs="Arial"/>
          <w:sz w:val="18"/>
          <w:szCs w:val="18"/>
        </w:rPr>
        <w:t xml:space="preserve"> Dotyczy przypadku, gdy Beneficjentem jest podmiot zarejestrowany na terytorium Rzeczypospolitej Polskiej.</w:t>
      </w:r>
    </w:p>
  </w:footnote>
  <w:footnote w:id="57">
    <w:p w14:paraId="23120E23" w14:textId="77777777" w:rsidR="00B3210D" w:rsidRPr="007541DE" w:rsidRDefault="00B3210D" w:rsidP="008303DD">
      <w:pPr>
        <w:pStyle w:val="Tekstprzypisudolnego"/>
        <w:jc w:val="both"/>
        <w:rPr>
          <w:rFonts w:cs="Arial"/>
          <w:sz w:val="18"/>
          <w:szCs w:val="18"/>
        </w:rPr>
      </w:pPr>
      <w:r w:rsidRPr="007541DE">
        <w:rPr>
          <w:rStyle w:val="Odwoanieprzypisudolnego"/>
          <w:rFonts w:cs="Arial"/>
          <w:sz w:val="18"/>
          <w:szCs w:val="18"/>
        </w:rPr>
        <w:footnoteRef/>
      </w:r>
      <w:r w:rsidRPr="007541DE">
        <w:rPr>
          <w:rFonts w:cs="Arial"/>
          <w:sz w:val="18"/>
          <w:szCs w:val="18"/>
          <w:vertAlign w:val="superscript"/>
        </w:rPr>
        <w:t>)</w:t>
      </w:r>
      <w:r w:rsidRPr="007541DE">
        <w:rPr>
          <w:rFonts w:cs="Arial"/>
          <w:sz w:val="18"/>
          <w:szCs w:val="18"/>
        </w:rPr>
        <w:t xml:space="preserve"> Dotyczy przypadku, gdy Projekt jest realizowany w ramach partnerstwa.</w:t>
      </w:r>
    </w:p>
  </w:footnote>
  <w:footnote w:id="58">
    <w:p w14:paraId="25CF25EA" w14:textId="663975E3" w:rsidR="00B3210D" w:rsidRPr="00242F31" w:rsidRDefault="00B3210D" w:rsidP="00D92386">
      <w:pPr>
        <w:pStyle w:val="Tekstprzypisudolnego"/>
        <w:rPr>
          <w:rFonts w:ascii="Calibri" w:hAnsi="Calibri"/>
          <w:sz w:val="18"/>
          <w:szCs w:val="18"/>
        </w:rPr>
      </w:pPr>
      <w:r w:rsidRPr="00242F31">
        <w:rPr>
          <w:rStyle w:val="Odwoanieprzypisudolnego"/>
          <w:rFonts w:cs="Arial"/>
          <w:sz w:val="18"/>
          <w:szCs w:val="18"/>
        </w:rPr>
        <w:footnoteRef/>
      </w:r>
      <w:r w:rsidRPr="00242F31">
        <w:rPr>
          <w:rFonts w:cs="Arial"/>
          <w:sz w:val="18"/>
          <w:szCs w:val="18"/>
          <w:vertAlign w:val="superscript"/>
        </w:rPr>
        <w:t>)</w:t>
      </w:r>
      <w:r w:rsidRPr="00242F31">
        <w:rPr>
          <w:rFonts w:cs="Arial"/>
          <w:sz w:val="18"/>
          <w:szCs w:val="18"/>
        </w:rPr>
        <w:t xml:space="preserve"> Należy podać aktualne podstawy prawne na dzień podpisania Umowy.</w:t>
      </w:r>
    </w:p>
  </w:footnote>
  <w:footnote w:id="59">
    <w:p w14:paraId="16EE3DE1" w14:textId="47742D33" w:rsidR="00B3210D" w:rsidRPr="00724BB2" w:rsidRDefault="00B3210D">
      <w:pPr>
        <w:pStyle w:val="Tekstprzypisudolnego"/>
        <w:rPr>
          <w:sz w:val="18"/>
          <w:szCs w:val="18"/>
        </w:rPr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 xml:space="preserve">) </w:t>
      </w:r>
      <w:r w:rsidRPr="00724BB2">
        <w:rPr>
          <w:rFonts w:cs="Arial"/>
          <w:sz w:val="18"/>
          <w:szCs w:val="18"/>
        </w:rPr>
        <w:t>Jeśli dotyczy.</w:t>
      </w:r>
    </w:p>
  </w:footnote>
  <w:footnote w:id="60">
    <w:p w14:paraId="24311643" w14:textId="3FF9AAC0" w:rsidR="00B3210D" w:rsidRDefault="00B3210D" w:rsidP="00B0173D">
      <w:pPr>
        <w:pStyle w:val="Tekstprzypisudolnego"/>
        <w:jc w:val="both"/>
      </w:pPr>
      <w:r w:rsidRPr="00724BB2">
        <w:rPr>
          <w:rStyle w:val="Odwoanieprzypisudolnego"/>
          <w:rFonts w:cs="Arial"/>
          <w:sz w:val="18"/>
          <w:szCs w:val="18"/>
        </w:rPr>
        <w:footnoteRef/>
      </w:r>
      <w:r w:rsidRPr="00724BB2">
        <w:rPr>
          <w:rFonts w:cs="Arial"/>
          <w:sz w:val="18"/>
          <w:szCs w:val="18"/>
          <w:vertAlign w:val="superscript"/>
        </w:rPr>
        <w:t>)</w:t>
      </w:r>
      <w:r w:rsidRPr="00724BB2">
        <w:rPr>
          <w:rFonts w:cs="Arial"/>
          <w:sz w:val="18"/>
          <w:szCs w:val="18"/>
        </w:rPr>
        <w:t xml:space="preserve"> Jeśli dotyczy.</w:t>
      </w:r>
    </w:p>
  </w:footnote>
  <w:footnote w:id="61">
    <w:p w14:paraId="2CA5DFD0" w14:textId="538795BC" w:rsidR="003C1DC3" w:rsidRPr="00AF1F2E" w:rsidRDefault="003C1DC3">
      <w:pPr>
        <w:pStyle w:val="Tekstprzypisudolnego"/>
        <w:rPr>
          <w:sz w:val="18"/>
          <w:szCs w:val="18"/>
        </w:rPr>
      </w:pPr>
      <w:r w:rsidRPr="00AF1F2E">
        <w:rPr>
          <w:rStyle w:val="Odwoanieprzypisudolnego"/>
          <w:sz w:val="18"/>
          <w:szCs w:val="18"/>
        </w:rPr>
        <w:footnoteRef/>
      </w:r>
      <w:r w:rsidR="00CB6BCD">
        <w:rPr>
          <w:sz w:val="18"/>
          <w:szCs w:val="18"/>
          <w:vertAlign w:val="superscript"/>
        </w:rPr>
        <w:t>)</w:t>
      </w:r>
      <w:r w:rsidRPr="00AF1F2E">
        <w:rPr>
          <w:sz w:val="18"/>
          <w:szCs w:val="18"/>
        </w:rPr>
        <w:t xml:space="preserve"> Należy podać pełną nazwę jednostki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14C7" w14:textId="77777777" w:rsidR="00B3210D" w:rsidRDefault="00B3210D" w:rsidP="006634E2">
    <w:pPr>
      <w:ind w:right="-1417"/>
    </w:pPr>
  </w:p>
  <w:p w14:paraId="36640051" w14:textId="77777777" w:rsidR="00B3210D" w:rsidRDefault="00B3210D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20BF5"/>
    <w:multiLevelType w:val="hybridMultilevel"/>
    <w:tmpl w:val="4D2E746C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9CEF3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603E0"/>
    <w:multiLevelType w:val="hybridMultilevel"/>
    <w:tmpl w:val="C5F4D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3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15994A7F"/>
    <w:multiLevelType w:val="hybridMultilevel"/>
    <w:tmpl w:val="821CD1E4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6316E9"/>
    <w:multiLevelType w:val="hybridMultilevel"/>
    <w:tmpl w:val="196C9D86"/>
    <w:lvl w:ilvl="0" w:tplc="9740F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AD6A6A4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6D1600E"/>
    <w:multiLevelType w:val="hybridMultilevel"/>
    <w:tmpl w:val="29A62DB4"/>
    <w:lvl w:ilvl="0" w:tplc="BAF6E0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4F30162"/>
    <w:multiLevelType w:val="hybridMultilevel"/>
    <w:tmpl w:val="8954CF84"/>
    <w:lvl w:ilvl="0" w:tplc="1D687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2D2E30"/>
    <w:multiLevelType w:val="hybridMultilevel"/>
    <w:tmpl w:val="8806CD64"/>
    <w:lvl w:ilvl="0" w:tplc="2F88D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F6893"/>
    <w:multiLevelType w:val="hybridMultilevel"/>
    <w:tmpl w:val="5200325C"/>
    <w:lvl w:ilvl="0" w:tplc="664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1F06"/>
    <w:multiLevelType w:val="hybridMultilevel"/>
    <w:tmpl w:val="D9564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3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2C32D20"/>
    <w:multiLevelType w:val="hybridMultilevel"/>
    <w:tmpl w:val="FFB0AADA"/>
    <w:lvl w:ilvl="0" w:tplc="F026A4A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8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1E1084"/>
    <w:multiLevelType w:val="hybridMultilevel"/>
    <w:tmpl w:val="947E500E"/>
    <w:lvl w:ilvl="0" w:tplc="BF56DF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2" w15:restartNumberingAfterBreak="0">
    <w:nsid w:val="6ED700AA"/>
    <w:multiLevelType w:val="hybridMultilevel"/>
    <w:tmpl w:val="F7AC2A74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4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5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0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798575">
    <w:abstractNumId w:val="90"/>
  </w:num>
  <w:num w:numId="2" w16cid:durableId="126896278">
    <w:abstractNumId w:val="32"/>
  </w:num>
  <w:num w:numId="3" w16cid:durableId="520168917">
    <w:abstractNumId w:val="54"/>
  </w:num>
  <w:num w:numId="4" w16cid:durableId="954404195">
    <w:abstractNumId w:val="5"/>
  </w:num>
  <w:num w:numId="5" w16cid:durableId="1573617071">
    <w:abstractNumId w:val="48"/>
  </w:num>
  <w:num w:numId="6" w16cid:durableId="671950719">
    <w:abstractNumId w:val="38"/>
  </w:num>
  <w:num w:numId="7" w16cid:durableId="529801165">
    <w:abstractNumId w:val="91"/>
  </w:num>
  <w:num w:numId="8" w16cid:durableId="2103526429">
    <w:abstractNumId w:val="27"/>
  </w:num>
  <w:num w:numId="9" w16cid:durableId="1279794153">
    <w:abstractNumId w:val="86"/>
  </w:num>
  <w:num w:numId="10" w16cid:durableId="1485662656">
    <w:abstractNumId w:val="59"/>
  </w:num>
  <w:num w:numId="11" w16cid:durableId="2121952479">
    <w:abstractNumId w:val="62"/>
  </w:num>
  <w:num w:numId="12" w16cid:durableId="585043204">
    <w:abstractNumId w:val="33"/>
  </w:num>
  <w:num w:numId="13" w16cid:durableId="1200048260">
    <w:abstractNumId w:val="4"/>
  </w:num>
  <w:num w:numId="14" w16cid:durableId="1541284220">
    <w:abstractNumId w:val="19"/>
  </w:num>
  <w:num w:numId="15" w16cid:durableId="1732345779">
    <w:abstractNumId w:val="7"/>
  </w:num>
  <w:num w:numId="16" w16cid:durableId="1316029819">
    <w:abstractNumId w:val="60"/>
  </w:num>
  <w:num w:numId="17" w16cid:durableId="93138497">
    <w:abstractNumId w:val="36"/>
  </w:num>
  <w:num w:numId="18" w16cid:durableId="2098014291">
    <w:abstractNumId w:val="80"/>
  </w:num>
  <w:num w:numId="19" w16cid:durableId="1525051220">
    <w:abstractNumId w:val="85"/>
  </w:num>
  <w:num w:numId="20" w16cid:durableId="2024816379">
    <w:abstractNumId w:val="84"/>
  </w:num>
  <w:num w:numId="21" w16cid:durableId="1496266227">
    <w:abstractNumId w:val="83"/>
  </w:num>
  <w:num w:numId="22" w16cid:durableId="254827063">
    <w:abstractNumId w:val="35"/>
  </w:num>
  <w:num w:numId="23" w16cid:durableId="20328275">
    <w:abstractNumId w:val="55"/>
  </w:num>
  <w:num w:numId="24" w16cid:durableId="1664090302">
    <w:abstractNumId w:val="44"/>
  </w:num>
  <w:num w:numId="25" w16cid:durableId="1719162393">
    <w:abstractNumId w:val="26"/>
  </w:num>
  <w:num w:numId="26" w16cid:durableId="839856245">
    <w:abstractNumId w:val="23"/>
  </w:num>
  <w:num w:numId="27" w16cid:durableId="57946411">
    <w:abstractNumId w:val="68"/>
  </w:num>
  <w:num w:numId="28" w16cid:durableId="452555172">
    <w:abstractNumId w:val="43"/>
  </w:num>
  <w:num w:numId="29" w16cid:durableId="1595549932">
    <w:abstractNumId w:val="24"/>
  </w:num>
  <w:num w:numId="30" w16cid:durableId="1100225353">
    <w:abstractNumId w:val="49"/>
  </w:num>
  <w:num w:numId="31" w16cid:durableId="1516267048">
    <w:abstractNumId w:val="53"/>
  </w:num>
  <w:num w:numId="32" w16cid:durableId="624694560">
    <w:abstractNumId w:val="69"/>
  </w:num>
  <w:num w:numId="33" w16cid:durableId="394745221">
    <w:abstractNumId w:val="67"/>
  </w:num>
  <w:num w:numId="34" w16cid:durableId="1236747099">
    <w:abstractNumId w:val="51"/>
  </w:num>
  <w:num w:numId="35" w16cid:durableId="420879324">
    <w:abstractNumId w:val="56"/>
  </w:num>
  <w:num w:numId="36" w16cid:durableId="958147994">
    <w:abstractNumId w:val="76"/>
  </w:num>
  <w:num w:numId="37" w16cid:durableId="86536893">
    <w:abstractNumId w:val="40"/>
  </w:num>
  <w:num w:numId="38" w16cid:durableId="1048142365">
    <w:abstractNumId w:val="75"/>
  </w:num>
  <w:num w:numId="39" w16cid:durableId="1309893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3170457">
    <w:abstractNumId w:val="82"/>
  </w:num>
  <w:num w:numId="41" w16cid:durableId="1801458522">
    <w:abstractNumId w:val="88"/>
  </w:num>
  <w:num w:numId="42" w16cid:durableId="53046820">
    <w:abstractNumId w:val="58"/>
  </w:num>
  <w:num w:numId="43" w16cid:durableId="1060831422">
    <w:abstractNumId w:val="41"/>
  </w:num>
  <w:num w:numId="44" w16cid:durableId="577521267">
    <w:abstractNumId w:val="77"/>
  </w:num>
  <w:num w:numId="45" w16cid:durableId="1403212183">
    <w:abstractNumId w:val="6"/>
  </w:num>
  <w:num w:numId="46" w16cid:durableId="1205677888">
    <w:abstractNumId w:val="22"/>
  </w:num>
  <w:num w:numId="47" w16cid:durableId="1594239090">
    <w:abstractNumId w:val="34"/>
  </w:num>
  <w:num w:numId="48" w16cid:durableId="1102341375">
    <w:abstractNumId w:val="28"/>
  </w:num>
  <w:num w:numId="49" w16cid:durableId="748696530">
    <w:abstractNumId w:val="14"/>
  </w:num>
  <w:num w:numId="50" w16cid:durableId="1310985674">
    <w:abstractNumId w:val="89"/>
  </w:num>
  <w:num w:numId="51" w16cid:durableId="1424453521">
    <w:abstractNumId w:val="47"/>
  </w:num>
  <w:num w:numId="52" w16cid:durableId="576093605">
    <w:abstractNumId w:val="17"/>
  </w:num>
  <w:num w:numId="53" w16cid:durableId="1928611738">
    <w:abstractNumId w:val="30"/>
  </w:num>
  <w:num w:numId="54" w16cid:durableId="70473056">
    <w:abstractNumId w:val="71"/>
  </w:num>
  <w:num w:numId="55" w16cid:durableId="10489926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664701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19972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37427314">
    <w:abstractNumId w:val="8"/>
  </w:num>
  <w:num w:numId="59" w16cid:durableId="201288706">
    <w:abstractNumId w:val="3"/>
  </w:num>
  <w:num w:numId="60" w16cid:durableId="2055227541">
    <w:abstractNumId w:val="50"/>
  </w:num>
  <w:num w:numId="61" w16cid:durableId="629824432">
    <w:abstractNumId w:val="52"/>
  </w:num>
  <w:num w:numId="62" w16cid:durableId="1137070798">
    <w:abstractNumId w:val="15"/>
  </w:num>
  <w:num w:numId="63" w16cid:durableId="1287353411">
    <w:abstractNumId w:val="64"/>
  </w:num>
  <w:num w:numId="64" w16cid:durableId="617224931">
    <w:abstractNumId w:val="46"/>
  </w:num>
  <w:num w:numId="65" w16cid:durableId="676422488">
    <w:abstractNumId w:val="45"/>
  </w:num>
  <w:num w:numId="66" w16cid:durableId="1023441426">
    <w:abstractNumId w:val="70"/>
  </w:num>
  <w:num w:numId="67" w16cid:durableId="1855269505">
    <w:abstractNumId w:val="78"/>
  </w:num>
  <w:num w:numId="68" w16cid:durableId="513804966">
    <w:abstractNumId w:val="31"/>
  </w:num>
  <w:num w:numId="69" w16cid:durableId="1338844854">
    <w:abstractNumId w:val="10"/>
  </w:num>
  <w:num w:numId="70" w16cid:durableId="1377271026">
    <w:abstractNumId w:val="13"/>
  </w:num>
  <w:num w:numId="71" w16cid:durableId="465010233">
    <w:abstractNumId w:val="39"/>
  </w:num>
  <w:num w:numId="72" w16cid:durableId="1669626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88724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8866630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772185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51485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11913153">
    <w:abstractNumId w:val="25"/>
  </w:num>
  <w:num w:numId="78" w16cid:durableId="1730952659">
    <w:abstractNumId w:val="12"/>
  </w:num>
  <w:num w:numId="79" w16cid:durableId="399985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164251569">
    <w:abstractNumId w:val="73"/>
  </w:num>
  <w:num w:numId="81" w16cid:durableId="946349666">
    <w:abstractNumId w:val="87"/>
  </w:num>
  <w:num w:numId="82" w16cid:durableId="6928035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362930">
    <w:abstractNumId w:val="57"/>
  </w:num>
  <w:num w:numId="84" w16cid:durableId="1932355464">
    <w:abstractNumId w:val="11"/>
  </w:num>
  <w:num w:numId="85" w16cid:durableId="940138405">
    <w:abstractNumId w:val="18"/>
  </w:num>
  <w:num w:numId="86" w16cid:durableId="1004630077">
    <w:abstractNumId w:val="16"/>
  </w:num>
  <w:num w:numId="87" w16cid:durableId="115217930">
    <w:abstractNumId w:val="65"/>
  </w:num>
  <w:num w:numId="88" w16cid:durableId="1722942505">
    <w:abstractNumId w:val="79"/>
  </w:num>
  <w:num w:numId="89" w16cid:durableId="1963344142">
    <w:abstractNumId w:val="74"/>
  </w:num>
  <w:num w:numId="90" w16cid:durableId="1723669145">
    <w:abstractNumId w:val="9"/>
  </w:num>
  <w:num w:numId="91" w16cid:durableId="1811360529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1CBF"/>
    <w:rsid w:val="00001F14"/>
    <w:rsid w:val="0000309F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5EF7"/>
    <w:rsid w:val="000065C9"/>
    <w:rsid w:val="00006AAF"/>
    <w:rsid w:val="00006CCB"/>
    <w:rsid w:val="00007472"/>
    <w:rsid w:val="00007D38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4849"/>
    <w:rsid w:val="00014CFE"/>
    <w:rsid w:val="00015B07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B57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A33"/>
    <w:rsid w:val="00044410"/>
    <w:rsid w:val="000448E2"/>
    <w:rsid w:val="00045062"/>
    <w:rsid w:val="00045753"/>
    <w:rsid w:val="00045840"/>
    <w:rsid w:val="000461DD"/>
    <w:rsid w:val="00046298"/>
    <w:rsid w:val="0004666E"/>
    <w:rsid w:val="000475DC"/>
    <w:rsid w:val="000478E4"/>
    <w:rsid w:val="00047974"/>
    <w:rsid w:val="00047DB6"/>
    <w:rsid w:val="00050143"/>
    <w:rsid w:val="00050359"/>
    <w:rsid w:val="000503DE"/>
    <w:rsid w:val="000507FF"/>
    <w:rsid w:val="000512FD"/>
    <w:rsid w:val="000518A9"/>
    <w:rsid w:val="00051C6C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5E8F"/>
    <w:rsid w:val="000669D8"/>
    <w:rsid w:val="0006712F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31FE"/>
    <w:rsid w:val="000835E6"/>
    <w:rsid w:val="00083E0D"/>
    <w:rsid w:val="00084360"/>
    <w:rsid w:val="000843E6"/>
    <w:rsid w:val="000845EA"/>
    <w:rsid w:val="00084DD1"/>
    <w:rsid w:val="0008512F"/>
    <w:rsid w:val="000851EB"/>
    <w:rsid w:val="0008570B"/>
    <w:rsid w:val="0008594E"/>
    <w:rsid w:val="00085E20"/>
    <w:rsid w:val="00085F39"/>
    <w:rsid w:val="0008659C"/>
    <w:rsid w:val="00086B8D"/>
    <w:rsid w:val="00087487"/>
    <w:rsid w:val="0009011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B8A"/>
    <w:rsid w:val="000A5C53"/>
    <w:rsid w:val="000A5CB8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AA4"/>
    <w:rsid w:val="000B6D8B"/>
    <w:rsid w:val="000B6EE1"/>
    <w:rsid w:val="000B7D8C"/>
    <w:rsid w:val="000C003B"/>
    <w:rsid w:val="000C01F5"/>
    <w:rsid w:val="000C05E2"/>
    <w:rsid w:val="000C0699"/>
    <w:rsid w:val="000C08CF"/>
    <w:rsid w:val="000C1222"/>
    <w:rsid w:val="000C1296"/>
    <w:rsid w:val="000C12BA"/>
    <w:rsid w:val="000C17A0"/>
    <w:rsid w:val="000C1AFF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C7AFB"/>
    <w:rsid w:val="000D0282"/>
    <w:rsid w:val="000D0963"/>
    <w:rsid w:val="000D0BF3"/>
    <w:rsid w:val="000D185B"/>
    <w:rsid w:val="000D1A2D"/>
    <w:rsid w:val="000D1F88"/>
    <w:rsid w:val="000D2D4A"/>
    <w:rsid w:val="000D2E08"/>
    <w:rsid w:val="000D4404"/>
    <w:rsid w:val="000D59B3"/>
    <w:rsid w:val="000D5B13"/>
    <w:rsid w:val="000D5F1A"/>
    <w:rsid w:val="000D61CF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32A7"/>
    <w:rsid w:val="000F35AD"/>
    <w:rsid w:val="000F35FD"/>
    <w:rsid w:val="000F417B"/>
    <w:rsid w:val="000F41C6"/>
    <w:rsid w:val="000F465A"/>
    <w:rsid w:val="000F470C"/>
    <w:rsid w:val="000F4787"/>
    <w:rsid w:val="000F4B71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3496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8E9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75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DF3"/>
    <w:rsid w:val="00130F1A"/>
    <w:rsid w:val="0013178A"/>
    <w:rsid w:val="00131991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F7D"/>
    <w:rsid w:val="00136603"/>
    <w:rsid w:val="00136939"/>
    <w:rsid w:val="00140A29"/>
    <w:rsid w:val="00140AD6"/>
    <w:rsid w:val="0014156C"/>
    <w:rsid w:val="00141C5D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67A"/>
    <w:rsid w:val="00160FDE"/>
    <w:rsid w:val="001611F2"/>
    <w:rsid w:val="00161276"/>
    <w:rsid w:val="0016139C"/>
    <w:rsid w:val="00161A14"/>
    <w:rsid w:val="00161B7A"/>
    <w:rsid w:val="00162297"/>
    <w:rsid w:val="001632CC"/>
    <w:rsid w:val="001636F7"/>
    <w:rsid w:val="00163E83"/>
    <w:rsid w:val="00163F74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3F1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06DD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A33"/>
    <w:rsid w:val="00190543"/>
    <w:rsid w:val="0019180C"/>
    <w:rsid w:val="00191BF4"/>
    <w:rsid w:val="00191D0A"/>
    <w:rsid w:val="00191DAB"/>
    <w:rsid w:val="00191EAC"/>
    <w:rsid w:val="001920EC"/>
    <w:rsid w:val="0019225B"/>
    <w:rsid w:val="00192A00"/>
    <w:rsid w:val="00192C38"/>
    <w:rsid w:val="00193760"/>
    <w:rsid w:val="00193775"/>
    <w:rsid w:val="00193A4F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1AA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3614"/>
    <w:rsid w:val="001B37C5"/>
    <w:rsid w:val="001B3A3B"/>
    <w:rsid w:val="001B4520"/>
    <w:rsid w:val="001B45AA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2835"/>
    <w:rsid w:val="001D2B47"/>
    <w:rsid w:val="001D2D8F"/>
    <w:rsid w:val="001D36BB"/>
    <w:rsid w:val="001D37A5"/>
    <w:rsid w:val="001D42C3"/>
    <w:rsid w:val="001D4722"/>
    <w:rsid w:val="001D4776"/>
    <w:rsid w:val="001D4780"/>
    <w:rsid w:val="001D48EB"/>
    <w:rsid w:val="001D5427"/>
    <w:rsid w:val="001D5512"/>
    <w:rsid w:val="001D5580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280"/>
    <w:rsid w:val="001E75CA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29D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6CE"/>
    <w:rsid w:val="00203B82"/>
    <w:rsid w:val="00203F1D"/>
    <w:rsid w:val="002045BF"/>
    <w:rsid w:val="0020497F"/>
    <w:rsid w:val="00204EE1"/>
    <w:rsid w:val="002052C8"/>
    <w:rsid w:val="00205966"/>
    <w:rsid w:val="00205BCA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222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308A6"/>
    <w:rsid w:val="0023130F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2A9"/>
    <w:rsid w:val="00237604"/>
    <w:rsid w:val="002377EC"/>
    <w:rsid w:val="00237B08"/>
    <w:rsid w:val="00237B4E"/>
    <w:rsid w:val="00237D7F"/>
    <w:rsid w:val="0024034D"/>
    <w:rsid w:val="0024051C"/>
    <w:rsid w:val="00240659"/>
    <w:rsid w:val="00240685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457"/>
    <w:rsid w:val="0025576B"/>
    <w:rsid w:val="00255AAC"/>
    <w:rsid w:val="00255EDD"/>
    <w:rsid w:val="00256379"/>
    <w:rsid w:val="00256EF4"/>
    <w:rsid w:val="00257244"/>
    <w:rsid w:val="0025727C"/>
    <w:rsid w:val="002572D0"/>
    <w:rsid w:val="0025734F"/>
    <w:rsid w:val="0026020A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4131"/>
    <w:rsid w:val="0026474E"/>
    <w:rsid w:val="00264C22"/>
    <w:rsid w:val="00264C65"/>
    <w:rsid w:val="00264EEA"/>
    <w:rsid w:val="00265153"/>
    <w:rsid w:val="0026518F"/>
    <w:rsid w:val="00265504"/>
    <w:rsid w:val="00265949"/>
    <w:rsid w:val="002659CE"/>
    <w:rsid w:val="00265F97"/>
    <w:rsid w:val="00266201"/>
    <w:rsid w:val="0026643F"/>
    <w:rsid w:val="00267CBD"/>
    <w:rsid w:val="00270E22"/>
    <w:rsid w:val="002720C7"/>
    <w:rsid w:val="00272122"/>
    <w:rsid w:val="00272E2A"/>
    <w:rsid w:val="00272F8A"/>
    <w:rsid w:val="00273479"/>
    <w:rsid w:val="00274245"/>
    <w:rsid w:val="0027493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342"/>
    <w:rsid w:val="00280409"/>
    <w:rsid w:val="00280668"/>
    <w:rsid w:val="0028115C"/>
    <w:rsid w:val="002811F5"/>
    <w:rsid w:val="00281D54"/>
    <w:rsid w:val="00282254"/>
    <w:rsid w:val="00282CBF"/>
    <w:rsid w:val="002831A5"/>
    <w:rsid w:val="002832C3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AB6"/>
    <w:rsid w:val="002A4DA0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4DB3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2B7"/>
    <w:rsid w:val="002D5A20"/>
    <w:rsid w:val="002D5AA7"/>
    <w:rsid w:val="002D5CFB"/>
    <w:rsid w:val="002D688D"/>
    <w:rsid w:val="002D6C8F"/>
    <w:rsid w:val="002D78D0"/>
    <w:rsid w:val="002D7E53"/>
    <w:rsid w:val="002E01DF"/>
    <w:rsid w:val="002E0B36"/>
    <w:rsid w:val="002E0DE5"/>
    <w:rsid w:val="002E0EE8"/>
    <w:rsid w:val="002E1876"/>
    <w:rsid w:val="002E18CA"/>
    <w:rsid w:val="002E1D88"/>
    <w:rsid w:val="002E1F81"/>
    <w:rsid w:val="002E316E"/>
    <w:rsid w:val="002E3703"/>
    <w:rsid w:val="002E3BBA"/>
    <w:rsid w:val="002E48D1"/>
    <w:rsid w:val="002E4C8C"/>
    <w:rsid w:val="002E4D06"/>
    <w:rsid w:val="002E4D6E"/>
    <w:rsid w:val="002E4E2F"/>
    <w:rsid w:val="002E5074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73D"/>
    <w:rsid w:val="00307BE4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2E5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602"/>
    <w:rsid w:val="00330E86"/>
    <w:rsid w:val="00331005"/>
    <w:rsid w:val="00331020"/>
    <w:rsid w:val="00331ADA"/>
    <w:rsid w:val="00331BA0"/>
    <w:rsid w:val="00332CD3"/>
    <w:rsid w:val="00332D65"/>
    <w:rsid w:val="00333672"/>
    <w:rsid w:val="003346C7"/>
    <w:rsid w:val="003349C2"/>
    <w:rsid w:val="00335862"/>
    <w:rsid w:val="00335E47"/>
    <w:rsid w:val="00336719"/>
    <w:rsid w:val="00336D04"/>
    <w:rsid w:val="00336D3D"/>
    <w:rsid w:val="00337574"/>
    <w:rsid w:val="00337723"/>
    <w:rsid w:val="0034195E"/>
    <w:rsid w:val="00341F04"/>
    <w:rsid w:val="00341FA4"/>
    <w:rsid w:val="00342244"/>
    <w:rsid w:val="00342372"/>
    <w:rsid w:val="00342B6C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68EB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1AD"/>
    <w:rsid w:val="00355A03"/>
    <w:rsid w:val="00356730"/>
    <w:rsid w:val="00357516"/>
    <w:rsid w:val="00357F3A"/>
    <w:rsid w:val="0036058F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6531"/>
    <w:rsid w:val="00366DD7"/>
    <w:rsid w:val="0036772D"/>
    <w:rsid w:val="003677C0"/>
    <w:rsid w:val="0036791D"/>
    <w:rsid w:val="0036794B"/>
    <w:rsid w:val="00367AEC"/>
    <w:rsid w:val="00367FC1"/>
    <w:rsid w:val="003701C8"/>
    <w:rsid w:val="00370D32"/>
    <w:rsid w:val="00370E7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305E"/>
    <w:rsid w:val="003833A7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704D"/>
    <w:rsid w:val="00387F97"/>
    <w:rsid w:val="003900CE"/>
    <w:rsid w:val="00390386"/>
    <w:rsid w:val="003908CE"/>
    <w:rsid w:val="00390E03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232"/>
    <w:rsid w:val="00397EB8"/>
    <w:rsid w:val="003A0364"/>
    <w:rsid w:val="003A04E9"/>
    <w:rsid w:val="003A0B73"/>
    <w:rsid w:val="003A0BBC"/>
    <w:rsid w:val="003A0DE8"/>
    <w:rsid w:val="003A135B"/>
    <w:rsid w:val="003A2148"/>
    <w:rsid w:val="003A266F"/>
    <w:rsid w:val="003A35C7"/>
    <w:rsid w:val="003A3904"/>
    <w:rsid w:val="003A3A46"/>
    <w:rsid w:val="003A586C"/>
    <w:rsid w:val="003A5FAB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85B"/>
    <w:rsid w:val="003C0CAB"/>
    <w:rsid w:val="003C11BC"/>
    <w:rsid w:val="003C1397"/>
    <w:rsid w:val="003C1DC3"/>
    <w:rsid w:val="003C1DED"/>
    <w:rsid w:val="003C1DF3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AED"/>
    <w:rsid w:val="003D7DAB"/>
    <w:rsid w:val="003E0101"/>
    <w:rsid w:val="003E0247"/>
    <w:rsid w:val="003E03FA"/>
    <w:rsid w:val="003E0966"/>
    <w:rsid w:val="003E0B10"/>
    <w:rsid w:val="003E0B72"/>
    <w:rsid w:val="003E1B3E"/>
    <w:rsid w:val="003E240D"/>
    <w:rsid w:val="003E24D1"/>
    <w:rsid w:val="003E2532"/>
    <w:rsid w:val="003E2A14"/>
    <w:rsid w:val="003E3391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23"/>
    <w:rsid w:val="003F398B"/>
    <w:rsid w:val="003F3B8A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2A96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77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7CB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BEB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87F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DE2"/>
    <w:rsid w:val="00471F8A"/>
    <w:rsid w:val="004722CE"/>
    <w:rsid w:val="00473CFB"/>
    <w:rsid w:val="004742BB"/>
    <w:rsid w:val="00474953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B00"/>
    <w:rsid w:val="00497684"/>
    <w:rsid w:val="00497791"/>
    <w:rsid w:val="004A0A5F"/>
    <w:rsid w:val="004A0B33"/>
    <w:rsid w:val="004A17CC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716"/>
    <w:rsid w:val="004C2175"/>
    <w:rsid w:val="004C23A7"/>
    <w:rsid w:val="004C29CE"/>
    <w:rsid w:val="004C31AA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EEE"/>
    <w:rsid w:val="004E4E8F"/>
    <w:rsid w:val="004E5ADA"/>
    <w:rsid w:val="004E6026"/>
    <w:rsid w:val="004E6153"/>
    <w:rsid w:val="004E622C"/>
    <w:rsid w:val="004E62F8"/>
    <w:rsid w:val="004E62FB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4DB"/>
    <w:rsid w:val="004F3747"/>
    <w:rsid w:val="004F4C9C"/>
    <w:rsid w:val="004F5438"/>
    <w:rsid w:val="004F546B"/>
    <w:rsid w:val="004F5752"/>
    <w:rsid w:val="004F5C31"/>
    <w:rsid w:val="004F6040"/>
    <w:rsid w:val="004F62FE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D4D"/>
    <w:rsid w:val="0051215B"/>
    <w:rsid w:val="0051275A"/>
    <w:rsid w:val="0051284A"/>
    <w:rsid w:val="00513579"/>
    <w:rsid w:val="00513A8C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8A7"/>
    <w:rsid w:val="00517B05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55B7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46E"/>
    <w:rsid w:val="00533CAE"/>
    <w:rsid w:val="005342E7"/>
    <w:rsid w:val="00534413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20"/>
    <w:rsid w:val="00540847"/>
    <w:rsid w:val="00540B51"/>
    <w:rsid w:val="00540C03"/>
    <w:rsid w:val="00541AF5"/>
    <w:rsid w:val="00541D87"/>
    <w:rsid w:val="00541E1A"/>
    <w:rsid w:val="0054264C"/>
    <w:rsid w:val="00542DE9"/>
    <w:rsid w:val="00543140"/>
    <w:rsid w:val="005431BD"/>
    <w:rsid w:val="0054326E"/>
    <w:rsid w:val="00543B61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701FE"/>
    <w:rsid w:val="0057042A"/>
    <w:rsid w:val="00570AEC"/>
    <w:rsid w:val="00570D12"/>
    <w:rsid w:val="0057287C"/>
    <w:rsid w:val="00572D05"/>
    <w:rsid w:val="00572D09"/>
    <w:rsid w:val="00572D0F"/>
    <w:rsid w:val="00572F2B"/>
    <w:rsid w:val="0057368C"/>
    <w:rsid w:val="005746A1"/>
    <w:rsid w:val="005747C1"/>
    <w:rsid w:val="005756D6"/>
    <w:rsid w:val="005757DD"/>
    <w:rsid w:val="00575823"/>
    <w:rsid w:val="005762CE"/>
    <w:rsid w:val="00576A4E"/>
    <w:rsid w:val="00576A54"/>
    <w:rsid w:val="00577237"/>
    <w:rsid w:val="00577B39"/>
    <w:rsid w:val="0058085A"/>
    <w:rsid w:val="00580A6E"/>
    <w:rsid w:val="00580E9C"/>
    <w:rsid w:val="005818BF"/>
    <w:rsid w:val="00582B60"/>
    <w:rsid w:val="00582C5F"/>
    <w:rsid w:val="00582EAB"/>
    <w:rsid w:val="005832EF"/>
    <w:rsid w:val="00583697"/>
    <w:rsid w:val="00584801"/>
    <w:rsid w:val="00584A08"/>
    <w:rsid w:val="00584FB5"/>
    <w:rsid w:val="0058528C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C69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A01F0"/>
    <w:rsid w:val="005A061B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856"/>
    <w:rsid w:val="005C5912"/>
    <w:rsid w:val="005C59CD"/>
    <w:rsid w:val="005C59EC"/>
    <w:rsid w:val="005C63C5"/>
    <w:rsid w:val="005C65E7"/>
    <w:rsid w:val="005C7834"/>
    <w:rsid w:val="005C7F45"/>
    <w:rsid w:val="005D019C"/>
    <w:rsid w:val="005D0760"/>
    <w:rsid w:val="005D0864"/>
    <w:rsid w:val="005D08B6"/>
    <w:rsid w:val="005D0BB7"/>
    <w:rsid w:val="005D0E81"/>
    <w:rsid w:val="005D111F"/>
    <w:rsid w:val="005D172C"/>
    <w:rsid w:val="005D207F"/>
    <w:rsid w:val="005D2586"/>
    <w:rsid w:val="005D268E"/>
    <w:rsid w:val="005D2C04"/>
    <w:rsid w:val="005D31F8"/>
    <w:rsid w:val="005D3470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D2F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D6D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E0"/>
    <w:rsid w:val="00602E69"/>
    <w:rsid w:val="00603217"/>
    <w:rsid w:val="0060367C"/>
    <w:rsid w:val="00605222"/>
    <w:rsid w:val="00605E22"/>
    <w:rsid w:val="0060608F"/>
    <w:rsid w:val="00606786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1F04"/>
    <w:rsid w:val="00612023"/>
    <w:rsid w:val="00612304"/>
    <w:rsid w:val="006123FD"/>
    <w:rsid w:val="00612A9A"/>
    <w:rsid w:val="00612F83"/>
    <w:rsid w:val="00612FBD"/>
    <w:rsid w:val="00613842"/>
    <w:rsid w:val="00614270"/>
    <w:rsid w:val="00614A6F"/>
    <w:rsid w:val="00615599"/>
    <w:rsid w:val="006155F2"/>
    <w:rsid w:val="006156F7"/>
    <w:rsid w:val="00615A7D"/>
    <w:rsid w:val="00615ECD"/>
    <w:rsid w:val="00616034"/>
    <w:rsid w:val="00616AC7"/>
    <w:rsid w:val="0061708E"/>
    <w:rsid w:val="00617128"/>
    <w:rsid w:val="006176F4"/>
    <w:rsid w:val="00617EC5"/>
    <w:rsid w:val="00621715"/>
    <w:rsid w:val="00621E94"/>
    <w:rsid w:val="006220A5"/>
    <w:rsid w:val="0062271A"/>
    <w:rsid w:val="00622F84"/>
    <w:rsid w:val="00623293"/>
    <w:rsid w:val="00623B4B"/>
    <w:rsid w:val="00623C2F"/>
    <w:rsid w:val="006243C6"/>
    <w:rsid w:val="0062453E"/>
    <w:rsid w:val="0062467F"/>
    <w:rsid w:val="00625495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30393"/>
    <w:rsid w:val="00630524"/>
    <w:rsid w:val="00630A81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C4A"/>
    <w:rsid w:val="00644CA6"/>
    <w:rsid w:val="00644E3A"/>
    <w:rsid w:val="006456F8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F69"/>
    <w:rsid w:val="006544BB"/>
    <w:rsid w:val="0065451C"/>
    <w:rsid w:val="00654A14"/>
    <w:rsid w:val="0065529A"/>
    <w:rsid w:val="006552E2"/>
    <w:rsid w:val="00655300"/>
    <w:rsid w:val="00655C9E"/>
    <w:rsid w:val="00655CCD"/>
    <w:rsid w:val="006561DE"/>
    <w:rsid w:val="00656EFA"/>
    <w:rsid w:val="00656F89"/>
    <w:rsid w:val="0065760B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1B43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7597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6A22"/>
    <w:rsid w:val="00686EC8"/>
    <w:rsid w:val="006873F6"/>
    <w:rsid w:val="006903CE"/>
    <w:rsid w:val="00690822"/>
    <w:rsid w:val="006910E8"/>
    <w:rsid w:val="00691638"/>
    <w:rsid w:val="00691A2F"/>
    <w:rsid w:val="0069378D"/>
    <w:rsid w:val="00693BA8"/>
    <w:rsid w:val="006941E7"/>
    <w:rsid w:val="00694546"/>
    <w:rsid w:val="006949C4"/>
    <w:rsid w:val="00694D8D"/>
    <w:rsid w:val="00694DB0"/>
    <w:rsid w:val="006963B4"/>
    <w:rsid w:val="00696F6D"/>
    <w:rsid w:val="00697805"/>
    <w:rsid w:val="006978D3"/>
    <w:rsid w:val="006A0CFC"/>
    <w:rsid w:val="006A0DC6"/>
    <w:rsid w:val="006A1157"/>
    <w:rsid w:val="006A19B9"/>
    <w:rsid w:val="006A2194"/>
    <w:rsid w:val="006A2705"/>
    <w:rsid w:val="006A285A"/>
    <w:rsid w:val="006A2882"/>
    <w:rsid w:val="006A2C2D"/>
    <w:rsid w:val="006A2D20"/>
    <w:rsid w:val="006A2E59"/>
    <w:rsid w:val="006A2FE6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475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574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FD"/>
    <w:rsid w:val="006E3ED3"/>
    <w:rsid w:val="006E44E0"/>
    <w:rsid w:val="006E45E8"/>
    <w:rsid w:val="006E4E85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183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22D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53E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52C3"/>
    <w:rsid w:val="007657DB"/>
    <w:rsid w:val="0076582D"/>
    <w:rsid w:val="00766371"/>
    <w:rsid w:val="007666B2"/>
    <w:rsid w:val="00766F1A"/>
    <w:rsid w:val="00766FA8"/>
    <w:rsid w:val="007677D8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77ED4"/>
    <w:rsid w:val="0078007B"/>
    <w:rsid w:val="007806BA"/>
    <w:rsid w:val="00781292"/>
    <w:rsid w:val="00781567"/>
    <w:rsid w:val="007817EF"/>
    <w:rsid w:val="00781B4A"/>
    <w:rsid w:val="00781D41"/>
    <w:rsid w:val="00781F80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DF0"/>
    <w:rsid w:val="00786A0C"/>
    <w:rsid w:val="00787028"/>
    <w:rsid w:val="007873BB"/>
    <w:rsid w:val="0078790A"/>
    <w:rsid w:val="00787CFE"/>
    <w:rsid w:val="007902E0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12D2"/>
    <w:rsid w:val="007A1A64"/>
    <w:rsid w:val="007A24B7"/>
    <w:rsid w:val="007A2A9F"/>
    <w:rsid w:val="007A37F3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70C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55A0"/>
    <w:rsid w:val="007D605C"/>
    <w:rsid w:val="007D61EA"/>
    <w:rsid w:val="007D6272"/>
    <w:rsid w:val="007D66D2"/>
    <w:rsid w:val="007D6BE5"/>
    <w:rsid w:val="007D6E9C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4DB"/>
    <w:rsid w:val="007F3BE9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5D9D"/>
    <w:rsid w:val="00816132"/>
    <w:rsid w:val="00816179"/>
    <w:rsid w:val="008163E4"/>
    <w:rsid w:val="0081650D"/>
    <w:rsid w:val="00816523"/>
    <w:rsid w:val="0081698E"/>
    <w:rsid w:val="00817F25"/>
    <w:rsid w:val="0082092F"/>
    <w:rsid w:val="00821BDA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53"/>
    <w:rsid w:val="008272C4"/>
    <w:rsid w:val="00827CC8"/>
    <w:rsid w:val="00827D1D"/>
    <w:rsid w:val="008300B7"/>
    <w:rsid w:val="008303DD"/>
    <w:rsid w:val="00830F57"/>
    <w:rsid w:val="0083137F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DC"/>
    <w:rsid w:val="00841EF4"/>
    <w:rsid w:val="00842390"/>
    <w:rsid w:val="00842934"/>
    <w:rsid w:val="00842A84"/>
    <w:rsid w:val="00843198"/>
    <w:rsid w:val="00843517"/>
    <w:rsid w:val="008437FA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B26"/>
    <w:rsid w:val="00847F29"/>
    <w:rsid w:val="008513EE"/>
    <w:rsid w:val="0085153D"/>
    <w:rsid w:val="00851792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6FB"/>
    <w:rsid w:val="00866837"/>
    <w:rsid w:val="0086702A"/>
    <w:rsid w:val="00867267"/>
    <w:rsid w:val="008674C7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5DAF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B01B1"/>
    <w:rsid w:val="008B0287"/>
    <w:rsid w:val="008B0338"/>
    <w:rsid w:val="008B0CDC"/>
    <w:rsid w:val="008B0FE2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451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496"/>
    <w:rsid w:val="008C4621"/>
    <w:rsid w:val="008C570A"/>
    <w:rsid w:val="008C5825"/>
    <w:rsid w:val="008C5C1F"/>
    <w:rsid w:val="008C6045"/>
    <w:rsid w:val="008C71C3"/>
    <w:rsid w:val="008C7460"/>
    <w:rsid w:val="008C7730"/>
    <w:rsid w:val="008C7B77"/>
    <w:rsid w:val="008C7EBE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25E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336"/>
    <w:rsid w:val="008E342E"/>
    <w:rsid w:val="008E3A12"/>
    <w:rsid w:val="008E3D04"/>
    <w:rsid w:val="008E3F33"/>
    <w:rsid w:val="008E42D9"/>
    <w:rsid w:val="008E5350"/>
    <w:rsid w:val="008E5809"/>
    <w:rsid w:val="008E5EDC"/>
    <w:rsid w:val="008E5F66"/>
    <w:rsid w:val="008E6AE3"/>
    <w:rsid w:val="008E73DE"/>
    <w:rsid w:val="008E7C72"/>
    <w:rsid w:val="008F0748"/>
    <w:rsid w:val="008F07C7"/>
    <w:rsid w:val="008F0AFB"/>
    <w:rsid w:val="008F0EC8"/>
    <w:rsid w:val="008F0FB7"/>
    <w:rsid w:val="008F13D1"/>
    <w:rsid w:val="008F1E48"/>
    <w:rsid w:val="008F2597"/>
    <w:rsid w:val="008F2A7A"/>
    <w:rsid w:val="008F32D4"/>
    <w:rsid w:val="008F38FF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44DA"/>
    <w:rsid w:val="00905124"/>
    <w:rsid w:val="009055B7"/>
    <w:rsid w:val="00905D5C"/>
    <w:rsid w:val="0090623E"/>
    <w:rsid w:val="00907AC2"/>
    <w:rsid w:val="00907BE8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7B8D"/>
    <w:rsid w:val="00940D3D"/>
    <w:rsid w:val="00941CA1"/>
    <w:rsid w:val="00942AB2"/>
    <w:rsid w:val="00942E06"/>
    <w:rsid w:val="00943242"/>
    <w:rsid w:val="009435AC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6CF"/>
    <w:rsid w:val="009628B7"/>
    <w:rsid w:val="00962C27"/>
    <w:rsid w:val="00963425"/>
    <w:rsid w:val="00963D53"/>
    <w:rsid w:val="009641F7"/>
    <w:rsid w:val="00964752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5BB"/>
    <w:rsid w:val="00974E5E"/>
    <w:rsid w:val="0097515A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19F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24"/>
    <w:rsid w:val="0099274B"/>
    <w:rsid w:val="0099280E"/>
    <w:rsid w:val="00992DCC"/>
    <w:rsid w:val="009935DB"/>
    <w:rsid w:val="00994103"/>
    <w:rsid w:val="00994494"/>
    <w:rsid w:val="00994887"/>
    <w:rsid w:val="009954B6"/>
    <w:rsid w:val="00995EBD"/>
    <w:rsid w:val="00996068"/>
    <w:rsid w:val="0099609B"/>
    <w:rsid w:val="009964AA"/>
    <w:rsid w:val="00996717"/>
    <w:rsid w:val="00996728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1D2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B0742"/>
    <w:rsid w:val="009B15DC"/>
    <w:rsid w:val="009B27B6"/>
    <w:rsid w:val="009B290D"/>
    <w:rsid w:val="009B2A38"/>
    <w:rsid w:val="009B2BE9"/>
    <w:rsid w:val="009B33DE"/>
    <w:rsid w:val="009B45D5"/>
    <w:rsid w:val="009B48E3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6A2"/>
    <w:rsid w:val="009C1D8A"/>
    <w:rsid w:val="009C1E27"/>
    <w:rsid w:val="009C20EF"/>
    <w:rsid w:val="009C2931"/>
    <w:rsid w:val="009C3246"/>
    <w:rsid w:val="009C3F9D"/>
    <w:rsid w:val="009C4905"/>
    <w:rsid w:val="009C58F2"/>
    <w:rsid w:val="009C59E4"/>
    <w:rsid w:val="009C5A6C"/>
    <w:rsid w:val="009C5F81"/>
    <w:rsid w:val="009C6E93"/>
    <w:rsid w:val="009C7109"/>
    <w:rsid w:val="009C7224"/>
    <w:rsid w:val="009C7741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7EA"/>
    <w:rsid w:val="009D2B5F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168"/>
    <w:rsid w:val="009E2295"/>
    <w:rsid w:val="009E233B"/>
    <w:rsid w:val="009E2F02"/>
    <w:rsid w:val="009E3613"/>
    <w:rsid w:val="009E36FD"/>
    <w:rsid w:val="009E3965"/>
    <w:rsid w:val="009E417A"/>
    <w:rsid w:val="009E4A8C"/>
    <w:rsid w:val="009E4AEC"/>
    <w:rsid w:val="009E4B2A"/>
    <w:rsid w:val="009E5105"/>
    <w:rsid w:val="009E5564"/>
    <w:rsid w:val="009E592B"/>
    <w:rsid w:val="009E5D61"/>
    <w:rsid w:val="009E6B1D"/>
    <w:rsid w:val="009E7B11"/>
    <w:rsid w:val="009E7E1C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87"/>
    <w:rsid w:val="009F3388"/>
    <w:rsid w:val="009F3E87"/>
    <w:rsid w:val="009F451E"/>
    <w:rsid w:val="009F48BC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3D5"/>
    <w:rsid w:val="00A3052A"/>
    <w:rsid w:val="00A3066F"/>
    <w:rsid w:val="00A3128E"/>
    <w:rsid w:val="00A31CFA"/>
    <w:rsid w:val="00A31FAB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1D9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4CBA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D1"/>
    <w:rsid w:val="00A523D1"/>
    <w:rsid w:val="00A52EF5"/>
    <w:rsid w:val="00A530A1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EFD"/>
    <w:rsid w:val="00A6125B"/>
    <w:rsid w:val="00A6159E"/>
    <w:rsid w:val="00A616B9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70A0A"/>
    <w:rsid w:val="00A714FF"/>
    <w:rsid w:val="00A71ABB"/>
    <w:rsid w:val="00A71DD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404"/>
    <w:rsid w:val="00A875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8B2"/>
    <w:rsid w:val="00A97B9C"/>
    <w:rsid w:val="00A97C2F"/>
    <w:rsid w:val="00A97FB4"/>
    <w:rsid w:val="00AA08BC"/>
    <w:rsid w:val="00AA116F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42CF"/>
    <w:rsid w:val="00AC4ECE"/>
    <w:rsid w:val="00AC52A5"/>
    <w:rsid w:val="00AC545F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2D35"/>
    <w:rsid w:val="00AD3002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902"/>
    <w:rsid w:val="00AE6D1A"/>
    <w:rsid w:val="00AE78A2"/>
    <w:rsid w:val="00AE7BDB"/>
    <w:rsid w:val="00AE7F08"/>
    <w:rsid w:val="00AE7F7B"/>
    <w:rsid w:val="00AF016B"/>
    <w:rsid w:val="00AF01E2"/>
    <w:rsid w:val="00AF0A3E"/>
    <w:rsid w:val="00AF1CF8"/>
    <w:rsid w:val="00AF1F2E"/>
    <w:rsid w:val="00AF2B3D"/>
    <w:rsid w:val="00AF30FB"/>
    <w:rsid w:val="00AF3A96"/>
    <w:rsid w:val="00AF3C50"/>
    <w:rsid w:val="00AF4188"/>
    <w:rsid w:val="00AF4735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2C9B"/>
    <w:rsid w:val="00B035CC"/>
    <w:rsid w:val="00B0438B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30ED1"/>
    <w:rsid w:val="00B317F5"/>
    <w:rsid w:val="00B31CDB"/>
    <w:rsid w:val="00B3210D"/>
    <w:rsid w:val="00B3228C"/>
    <w:rsid w:val="00B32317"/>
    <w:rsid w:val="00B324E9"/>
    <w:rsid w:val="00B3281B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4532"/>
    <w:rsid w:val="00B5483E"/>
    <w:rsid w:val="00B54B90"/>
    <w:rsid w:val="00B55285"/>
    <w:rsid w:val="00B55823"/>
    <w:rsid w:val="00B560AB"/>
    <w:rsid w:val="00B56934"/>
    <w:rsid w:val="00B57BAC"/>
    <w:rsid w:val="00B57F10"/>
    <w:rsid w:val="00B6007A"/>
    <w:rsid w:val="00B60A5E"/>
    <w:rsid w:val="00B6174A"/>
    <w:rsid w:val="00B61CE8"/>
    <w:rsid w:val="00B61EE3"/>
    <w:rsid w:val="00B623E8"/>
    <w:rsid w:val="00B638BC"/>
    <w:rsid w:val="00B63C26"/>
    <w:rsid w:val="00B640E8"/>
    <w:rsid w:val="00B642A0"/>
    <w:rsid w:val="00B64AC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71297"/>
    <w:rsid w:val="00B729F7"/>
    <w:rsid w:val="00B7420F"/>
    <w:rsid w:val="00B744B3"/>
    <w:rsid w:val="00B74F86"/>
    <w:rsid w:val="00B74FA0"/>
    <w:rsid w:val="00B75023"/>
    <w:rsid w:val="00B75394"/>
    <w:rsid w:val="00B759CE"/>
    <w:rsid w:val="00B76547"/>
    <w:rsid w:val="00B76719"/>
    <w:rsid w:val="00B76974"/>
    <w:rsid w:val="00B769F8"/>
    <w:rsid w:val="00B76A3F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2199"/>
    <w:rsid w:val="00B92753"/>
    <w:rsid w:val="00B92789"/>
    <w:rsid w:val="00B93D64"/>
    <w:rsid w:val="00B942B0"/>
    <w:rsid w:val="00B94345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AD2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A0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AF2"/>
    <w:rsid w:val="00BC3E00"/>
    <w:rsid w:val="00BC4685"/>
    <w:rsid w:val="00BC5010"/>
    <w:rsid w:val="00BC5119"/>
    <w:rsid w:val="00BC51E9"/>
    <w:rsid w:val="00BC55E6"/>
    <w:rsid w:val="00BC6131"/>
    <w:rsid w:val="00BC64AB"/>
    <w:rsid w:val="00BC7B74"/>
    <w:rsid w:val="00BC7B82"/>
    <w:rsid w:val="00BD08E1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D08"/>
    <w:rsid w:val="00BE10C3"/>
    <w:rsid w:val="00BE1633"/>
    <w:rsid w:val="00BE1721"/>
    <w:rsid w:val="00BE18AC"/>
    <w:rsid w:val="00BE2413"/>
    <w:rsid w:val="00BE24C7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17"/>
    <w:rsid w:val="00BE7F3E"/>
    <w:rsid w:val="00BF0144"/>
    <w:rsid w:val="00BF1585"/>
    <w:rsid w:val="00BF15FA"/>
    <w:rsid w:val="00BF1741"/>
    <w:rsid w:val="00BF1B62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A44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6035"/>
    <w:rsid w:val="00C163AE"/>
    <w:rsid w:val="00C16479"/>
    <w:rsid w:val="00C16C3F"/>
    <w:rsid w:val="00C16FE5"/>
    <w:rsid w:val="00C17CCD"/>
    <w:rsid w:val="00C21112"/>
    <w:rsid w:val="00C21138"/>
    <w:rsid w:val="00C22A5F"/>
    <w:rsid w:val="00C22B08"/>
    <w:rsid w:val="00C22EFE"/>
    <w:rsid w:val="00C230E1"/>
    <w:rsid w:val="00C24662"/>
    <w:rsid w:val="00C24FDE"/>
    <w:rsid w:val="00C25202"/>
    <w:rsid w:val="00C2597C"/>
    <w:rsid w:val="00C25D8D"/>
    <w:rsid w:val="00C25E0A"/>
    <w:rsid w:val="00C26069"/>
    <w:rsid w:val="00C278C0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E57"/>
    <w:rsid w:val="00C423F8"/>
    <w:rsid w:val="00C4380C"/>
    <w:rsid w:val="00C43AD5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47C2E"/>
    <w:rsid w:val="00C50E44"/>
    <w:rsid w:val="00C511E4"/>
    <w:rsid w:val="00C5190B"/>
    <w:rsid w:val="00C522BF"/>
    <w:rsid w:val="00C5295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D7B"/>
    <w:rsid w:val="00C61FAB"/>
    <w:rsid w:val="00C62DAF"/>
    <w:rsid w:val="00C62FEC"/>
    <w:rsid w:val="00C63371"/>
    <w:rsid w:val="00C63F2B"/>
    <w:rsid w:val="00C6400A"/>
    <w:rsid w:val="00C669DF"/>
    <w:rsid w:val="00C669F9"/>
    <w:rsid w:val="00C66C93"/>
    <w:rsid w:val="00C709C1"/>
    <w:rsid w:val="00C70EE9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0E4"/>
    <w:rsid w:val="00C87154"/>
    <w:rsid w:val="00C87863"/>
    <w:rsid w:val="00C90CEB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FE4"/>
    <w:rsid w:val="00CA125E"/>
    <w:rsid w:val="00CA1319"/>
    <w:rsid w:val="00CA15DF"/>
    <w:rsid w:val="00CA1B8D"/>
    <w:rsid w:val="00CA1BBA"/>
    <w:rsid w:val="00CA2AA9"/>
    <w:rsid w:val="00CA2FFB"/>
    <w:rsid w:val="00CA3EA8"/>
    <w:rsid w:val="00CA4710"/>
    <w:rsid w:val="00CA4DA4"/>
    <w:rsid w:val="00CA4DA6"/>
    <w:rsid w:val="00CA5340"/>
    <w:rsid w:val="00CA6228"/>
    <w:rsid w:val="00CA641E"/>
    <w:rsid w:val="00CA6620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B80"/>
    <w:rsid w:val="00CB6284"/>
    <w:rsid w:val="00CB66C1"/>
    <w:rsid w:val="00CB6BCD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5D1C"/>
    <w:rsid w:val="00CC618E"/>
    <w:rsid w:val="00CC6700"/>
    <w:rsid w:val="00CC690F"/>
    <w:rsid w:val="00CC6A71"/>
    <w:rsid w:val="00CC6DB6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75D"/>
    <w:rsid w:val="00CD421F"/>
    <w:rsid w:val="00CD4A7C"/>
    <w:rsid w:val="00CD52E2"/>
    <w:rsid w:val="00CD57EA"/>
    <w:rsid w:val="00CD580C"/>
    <w:rsid w:val="00CD6056"/>
    <w:rsid w:val="00CD66FA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F018A"/>
    <w:rsid w:val="00CF05B6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2DD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72C4"/>
    <w:rsid w:val="00D17A18"/>
    <w:rsid w:val="00D17A44"/>
    <w:rsid w:val="00D17CB4"/>
    <w:rsid w:val="00D20D2D"/>
    <w:rsid w:val="00D211E7"/>
    <w:rsid w:val="00D21649"/>
    <w:rsid w:val="00D21B89"/>
    <w:rsid w:val="00D21C40"/>
    <w:rsid w:val="00D22B93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A12"/>
    <w:rsid w:val="00D34D79"/>
    <w:rsid w:val="00D34E94"/>
    <w:rsid w:val="00D35572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09A1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6DB8"/>
    <w:rsid w:val="00D6766F"/>
    <w:rsid w:val="00D67EAF"/>
    <w:rsid w:val="00D70680"/>
    <w:rsid w:val="00D7119C"/>
    <w:rsid w:val="00D71453"/>
    <w:rsid w:val="00D718FB"/>
    <w:rsid w:val="00D72647"/>
    <w:rsid w:val="00D7296F"/>
    <w:rsid w:val="00D72C1A"/>
    <w:rsid w:val="00D72E9D"/>
    <w:rsid w:val="00D7341A"/>
    <w:rsid w:val="00D73616"/>
    <w:rsid w:val="00D73A1B"/>
    <w:rsid w:val="00D74756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A7A4C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1824"/>
    <w:rsid w:val="00DD20BC"/>
    <w:rsid w:val="00DD28A8"/>
    <w:rsid w:val="00DD2B2C"/>
    <w:rsid w:val="00DD3846"/>
    <w:rsid w:val="00DD3983"/>
    <w:rsid w:val="00DD3E1F"/>
    <w:rsid w:val="00DD537C"/>
    <w:rsid w:val="00DD6AEC"/>
    <w:rsid w:val="00DD6E0E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A85"/>
    <w:rsid w:val="00DE320C"/>
    <w:rsid w:val="00DE323E"/>
    <w:rsid w:val="00DE3A2C"/>
    <w:rsid w:val="00DE3C61"/>
    <w:rsid w:val="00DE41C5"/>
    <w:rsid w:val="00DE46D8"/>
    <w:rsid w:val="00DE512D"/>
    <w:rsid w:val="00DE5ACE"/>
    <w:rsid w:val="00DE7A27"/>
    <w:rsid w:val="00DE7F1F"/>
    <w:rsid w:val="00DF0403"/>
    <w:rsid w:val="00DF06E7"/>
    <w:rsid w:val="00DF0C37"/>
    <w:rsid w:val="00DF12FE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1A5"/>
    <w:rsid w:val="00E10F9F"/>
    <w:rsid w:val="00E11570"/>
    <w:rsid w:val="00E115CE"/>
    <w:rsid w:val="00E11A20"/>
    <w:rsid w:val="00E11A57"/>
    <w:rsid w:val="00E12607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3131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444"/>
    <w:rsid w:val="00E464FE"/>
    <w:rsid w:val="00E466B7"/>
    <w:rsid w:val="00E46876"/>
    <w:rsid w:val="00E469B0"/>
    <w:rsid w:val="00E46C26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66"/>
    <w:rsid w:val="00E545B0"/>
    <w:rsid w:val="00E548AA"/>
    <w:rsid w:val="00E54AC9"/>
    <w:rsid w:val="00E54AED"/>
    <w:rsid w:val="00E557BB"/>
    <w:rsid w:val="00E55E66"/>
    <w:rsid w:val="00E55ED8"/>
    <w:rsid w:val="00E56BB6"/>
    <w:rsid w:val="00E56C98"/>
    <w:rsid w:val="00E577F8"/>
    <w:rsid w:val="00E6099B"/>
    <w:rsid w:val="00E6116B"/>
    <w:rsid w:val="00E62922"/>
    <w:rsid w:val="00E62C2B"/>
    <w:rsid w:val="00E62D0B"/>
    <w:rsid w:val="00E62E85"/>
    <w:rsid w:val="00E635E6"/>
    <w:rsid w:val="00E63629"/>
    <w:rsid w:val="00E6392F"/>
    <w:rsid w:val="00E6520B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738"/>
    <w:rsid w:val="00E74A38"/>
    <w:rsid w:val="00E74B1F"/>
    <w:rsid w:val="00E74B5D"/>
    <w:rsid w:val="00E752CF"/>
    <w:rsid w:val="00E77660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6D70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804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5EF"/>
    <w:rsid w:val="00EC6663"/>
    <w:rsid w:val="00EC6817"/>
    <w:rsid w:val="00EC6BBE"/>
    <w:rsid w:val="00EC78E4"/>
    <w:rsid w:val="00EC7A27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78"/>
    <w:rsid w:val="00ED6599"/>
    <w:rsid w:val="00ED6640"/>
    <w:rsid w:val="00ED6A12"/>
    <w:rsid w:val="00ED6B7A"/>
    <w:rsid w:val="00ED6EFE"/>
    <w:rsid w:val="00ED72C7"/>
    <w:rsid w:val="00EE03E2"/>
    <w:rsid w:val="00EE04FB"/>
    <w:rsid w:val="00EE084B"/>
    <w:rsid w:val="00EE08FF"/>
    <w:rsid w:val="00EE0DAC"/>
    <w:rsid w:val="00EE1E16"/>
    <w:rsid w:val="00EE2868"/>
    <w:rsid w:val="00EE2933"/>
    <w:rsid w:val="00EE326F"/>
    <w:rsid w:val="00EE47EA"/>
    <w:rsid w:val="00EE5013"/>
    <w:rsid w:val="00EE52C6"/>
    <w:rsid w:val="00EE5500"/>
    <w:rsid w:val="00EE6144"/>
    <w:rsid w:val="00EE6EEA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5BA"/>
    <w:rsid w:val="00EF4AF1"/>
    <w:rsid w:val="00EF518A"/>
    <w:rsid w:val="00EF58D9"/>
    <w:rsid w:val="00EF5EAE"/>
    <w:rsid w:val="00EF6249"/>
    <w:rsid w:val="00EF6C3E"/>
    <w:rsid w:val="00EF6DC2"/>
    <w:rsid w:val="00EF7FF5"/>
    <w:rsid w:val="00F00131"/>
    <w:rsid w:val="00F00A17"/>
    <w:rsid w:val="00F0199A"/>
    <w:rsid w:val="00F01AAB"/>
    <w:rsid w:val="00F01C64"/>
    <w:rsid w:val="00F01F52"/>
    <w:rsid w:val="00F02054"/>
    <w:rsid w:val="00F0211B"/>
    <w:rsid w:val="00F022FA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18A4"/>
    <w:rsid w:val="00F12114"/>
    <w:rsid w:val="00F12AD1"/>
    <w:rsid w:val="00F130CA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158"/>
    <w:rsid w:val="00F24852"/>
    <w:rsid w:val="00F24A0A"/>
    <w:rsid w:val="00F24A36"/>
    <w:rsid w:val="00F24EFB"/>
    <w:rsid w:val="00F255A4"/>
    <w:rsid w:val="00F257A7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2E83"/>
    <w:rsid w:val="00F33728"/>
    <w:rsid w:val="00F34466"/>
    <w:rsid w:val="00F356BF"/>
    <w:rsid w:val="00F35AA5"/>
    <w:rsid w:val="00F362AA"/>
    <w:rsid w:val="00F362DC"/>
    <w:rsid w:val="00F3695A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168C"/>
    <w:rsid w:val="00F51AEB"/>
    <w:rsid w:val="00F5201B"/>
    <w:rsid w:val="00F5207C"/>
    <w:rsid w:val="00F52204"/>
    <w:rsid w:val="00F5241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6561"/>
    <w:rsid w:val="00F56657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6C2"/>
    <w:rsid w:val="00F657A6"/>
    <w:rsid w:val="00F65CF7"/>
    <w:rsid w:val="00F65F1B"/>
    <w:rsid w:val="00F66032"/>
    <w:rsid w:val="00F66160"/>
    <w:rsid w:val="00F663A8"/>
    <w:rsid w:val="00F67198"/>
    <w:rsid w:val="00F67622"/>
    <w:rsid w:val="00F6784E"/>
    <w:rsid w:val="00F67C45"/>
    <w:rsid w:val="00F70C59"/>
    <w:rsid w:val="00F70F99"/>
    <w:rsid w:val="00F71008"/>
    <w:rsid w:val="00F71399"/>
    <w:rsid w:val="00F71A1E"/>
    <w:rsid w:val="00F723F9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807"/>
    <w:rsid w:val="00F86C0E"/>
    <w:rsid w:val="00F86C65"/>
    <w:rsid w:val="00F878FD"/>
    <w:rsid w:val="00F87CC6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D05"/>
    <w:rsid w:val="00FB7F1A"/>
    <w:rsid w:val="00FC02EC"/>
    <w:rsid w:val="00FC1F2D"/>
    <w:rsid w:val="00FC214C"/>
    <w:rsid w:val="00FC29C6"/>
    <w:rsid w:val="00FC2CAB"/>
    <w:rsid w:val="00FC3668"/>
    <w:rsid w:val="00FC36FB"/>
    <w:rsid w:val="00FC3A64"/>
    <w:rsid w:val="00FC3D99"/>
    <w:rsid w:val="00FC3E71"/>
    <w:rsid w:val="00FC4EA2"/>
    <w:rsid w:val="00FC5C32"/>
    <w:rsid w:val="00FC616B"/>
    <w:rsid w:val="00FC6533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F73"/>
    <w:rsid w:val="00FE51A9"/>
    <w:rsid w:val="00FE5B5F"/>
    <w:rsid w:val="00FE643C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2BF8"/>
    <w:rsid w:val="00FF328A"/>
    <w:rsid w:val="00FF409F"/>
    <w:rsid w:val="00FF55BC"/>
    <w:rsid w:val="00FF5B82"/>
    <w:rsid w:val="00FF5CEC"/>
    <w:rsid w:val="00FF60AA"/>
    <w:rsid w:val="00FF68D2"/>
    <w:rsid w:val="00FF6A1B"/>
    <w:rsid w:val="00FF6C4B"/>
    <w:rsid w:val="00FF6E85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236830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0D9C52"/>
    <w:rsid w:val="0716EBD9"/>
    <w:rsid w:val="07197B38"/>
    <w:rsid w:val="0722F7CF"/>
    <w:rsid w:val="07496DC0"/>
    <w:rsid w:val="076A2B97"/>
    <w:rsid w:val="076F09D2"/>
    <w:rsid w:val="0790668B"/>
    <w:rsid w:val="079B839B"/>
    <w:rsid w:val="079D18DE"/>
    <w:rsid w:val="07A49849"/>
    <w:rsid w:val="07B30CCF"/>
    <w:rsid w:val="07D1AEA5"/>
    <w:rsid w:val="07D1FED7"/>
    <w:rsid w:val="07D77CF2"/>
    <w:rsid w:val="07DF7089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DF7D1E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929EE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19412C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08EE1A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17317"/>
    <w:rsid w:val="27A8CBBE"/>
    <w:rsid w:val="27E3ECB8"/>
    <w:rsid w:val="27E8AFDB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CF0BB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7C607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8B5C35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C2957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657358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5F933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5EC776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1769D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04BDE8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8322D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4AF6E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6A316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8FD8B20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169AAA"/>
    <w:rsid w:val="7F2992ED"/>
    <w:rsid w:val="7F353A60"/>
    <w:rsid w:val="7F4AA38A"/>
    <w:rsid w:val="7F4DAB33"/>
    <w:rsid w:val="7F82AB0C"/>
    <w:rsid w:val="7F8719AA"/>
    <w:rsid w:val="7F9DF293"/>
    <w:rsid w:val="7FA09E1F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E1C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/strony/o-funduszach/fundusze-2021-2027/prawo-i-dokumenty/zasady-komunikacji-f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&#8230;iod@bgk.pl&#8230;&#8230;&#8230;&#8230;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uedlamazowsz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6" ma:contentTypeDescription="Utwórz nowy dokument." ma:contentTypeScope="" ma:versionID="64effc1ac972b6d90127d036b4499218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18192c7600ed5dc8bf6e13aa89c4206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540C9-F00A-448C-8707-612B0E7F8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EA9B5-80B0-4807-BB24-33ED67E1C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37</Pages>
  <Words>13553</Words>
  <Characters>91599</Characters>
  <Application>Microsoft Office Word</Application>
  <DocSecurity>0</DocSecurity>
  <Lines>763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104943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8</cp:revision>
  <cp:lastPrinted>2024-07-08T11:05:00Z</cp:lastPrinted>
  <dcterms:created xsi:type="dcterms:W3CDTF">2024-10-17T08:49:00Z</dcterms:created>
  <dcterms:modified xsi:type="dcterms:W3CDTF">2024-10-29T08:50:00Z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