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74755B" w:rsidRDefault="00070B0E" w:rsidP="00931CEF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  <w:sz w:val="22"/>
          <w:szCs w:val="22"/>
        </w:rPr>
      </w:pPr>
      <w:r w:rsidRPr="0074755B">
        <w:rPr>
          <w:rFonts w:ascii="Aptos" w:hAnsi="Aptos" w:cs="Arial"/>
          <w:b/>
          <w:bCs/>
          <w:sz w:val="22"/>
          <w:szCs w:val="22"/>
        </w:rPr>
        <w:t xml:space="preserve">Załącznik nr </w:t>
      </w:r>
      <w:r w:rsidR="00B80ACC" w:rsidRPr="0074755B">
        <w:rPr>
          <w:rFonts w:ascii="Aptos" w:hAnsi="Aptos" w:cs="Arial"/>
          <w:b/>
          <w:bCs/>
          <w:sz w:val="22"/>
          <w:szCs w:val="22"/>
        </w:rPr>
        <w:t xml:space="preserve">2: </w:t>
      </w:r>
      <w:r w:rsidR="009F22D5" w:rsidRPr="0074755B">
        <w:rPr>
          <w:rFonts w:ascii="Aptos" w:hAnsi="Aptos" w:cs="Arial"/>
          <w:b/>
          <w:bCs/>
          <w:sz w:val="22"/>
          <w:szCs w:val="22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74755B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74755B" w:rsidRDefault="00F17E73" w:rsidP="00C456D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74755B">
              <w:rPr>
                <w:rFonts w:ascii="Aptos" w:hAnsi="Aptos" w:cs="Arial"/>
                <w:b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74755B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74755B">
              <w:rPr>
                <w:rFonts w:ascii="Aptos" w:hAnsi="Aptos" w:cs="Arial"/>
                <w:b/>
                <w:lang w:eastAsia="en-US"/>
              </w:rPr>
              <w:t xml:space="preserve">Rodzaj naruszenia postanowień umowy o dofinansowanie w zakresie zarządzania projektem </w:t>
            </w:r>
            <w:r w:rsidR="005B4667" w:rsidRPr="0074755B">
              <w:rPr>
                <w:rFonts w:ascii="Aptos" w:hAnsi="Aptos" w:cs="Arial"/>
                <w:b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74755B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74755B">
              <w:rPr>
                <w:rFonts w:ascii="Aptos" w:hAnsi="Aptos" w:cs="Arial"/>
                <w:b/>
                <w:lang w:eastAsia="en-US"/>
              </w:rPr>
              <w:t>Korekta kosztów pośrednich</w:t>
            </w:r>
          </w:p>
        </w:tc>
      </w:tr>
      <w:tr w:rsidR="000443E7" w:rsidRPr="0074755B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74755B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</w:rPr>
              <w:t>1</w:t>
            </w:r>
            <w:r w:rsidR="002B66DD" w:rsidRPr="0074755B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74755B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0981BB23" w:rsidR="000443E7" w:rsidRPr="0074755B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74755B">
              <w:rPr>
                <w:rFonts w:ascii="Aptos" w:hAnsi="Aptos" w:cs="Arial"/>
              </w:rPr>
              <w:t>5% wartości kosztów pośrednich wykazanych w aktualnym wniosku o dofinansowanie</w:t>
            </w:r>
            <w:r w:rsidR="0022377E" w:rsidRPr="0074755B">
              <w:rPr>
                <w:rFonts w:ascii="Aptos" w:hAnsi="Aptos" w:cs="Arial"/>
              </w:rPr>
              <w:t>.</w:t>
            </w:r>
          </w:p>
        </w:tc>
      </w:tr>
      <w:tr w:rsidR="00EB04EC" w:rsidRPr="0074755B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74755B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74755B">
              <w:rPr>
                <w:rFonts w:ascii="Aptos" w:hAnsi="Aptos" w:cs="Arial"/>
                <w:lang w:eastAsia="en-US"/>
              </w:rPr>
              <w:t>2</w:t>
            </w:r>
            <w:r w:rsidR="00EB04EC" w:rsidRPr="0074755B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74755B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74755B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50F4DF3E" w:rsidR="00EB04EC" w:rsidRPr="0074755B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74755B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  <w:r w:rsidR="0022377E" w:rsidRPr="0074755B">
              <w:rPr>
                <w:rFonts w:ascii="Aptos" w:hAnsi="Aptos" w:cs="Arial"/>
                <w:lang w:eastAsia="en-US"/>
              </w:rPr>
              <w:t>.</w:t>
            </w:r>
          </w:p>
        </w:tc>
      </w:tr>
      <w:tr w:rsidR="00EB04EC" w:rsidRPr="0074755B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74755B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3</w:t>
            </w:r>
            <w:r w:rsidR="00EB04EC" w:rsidRPr="0074755B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74755B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7C4CC245" w:rsidR="00EB04EC" w:rsidRPr="0074755B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74755B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74755B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74755B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22473130" w:rsidR="00EB04EC" w:rsidRPr="0074755B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wprowadza dane do CST2021 z błędami</w:t>
            </w:r>
          </w:p>
          <w:p w14:paraId="36800042" w14:textId="63F9C5E2" w:rsidR="00212794" w:rsidRPr="0074755B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74755B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W przypadku wystąpienia naruszenia po raz pierwszy:</w:t>
            </w:r>
          </w:p>
          <w:p w14:paraId="1176495A" w14:textId="725BF5BD" w:rsidR="00EB04EC" w:rsidRPr="0074755B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- 2 % wartości kosztów pośrednich wykazanych w aktualnym wniosku o dofinansowanie</w:t>
            </w:r>
            <w:r w:rsidR="00014A1F" w:rsidRPr="0074755B">
              <w:rPr>
                <w:rFonts w:ascii="Aptos" w:hAnsi="Aptos" w:cs="Arial"/>
                <w:lang w:eastAsia="en-US"/>
              </w:rPr>
              <w:t>.</w:t>
            </w:r>
          </w:p>
          <w:p w14:paraId="01E8CA88" w14:textId="77777777" w:rsidR="00EB04EC" w:rsidRPr="0074755B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74755B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74755B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74755B">
              <w:rPr>
                <w:rFonts w:ascii="Aptos" w:hAnsi="Aptos" w:cs="Arial"/>
                <w:lang w:eastAsia="en-US"/>
              </w:rPr>
              <w:t xml:space="preserve">nstytucję </w:t>
            </w:r>
            <w:r w:rsidRPr="0074755B">
              <w:rPr>
                <w:rFonts w:ascii="Aptos" w:hAnsi="Aptos" w:cs="Arial"/>
                <w:lang w:eastAsia="en-US"/>
              </w:rPr>
              <w:t>P</w:t>
            </w:r>
            <w:r w:rsidR="001C5FB8" w:rsidRPr="0074755B">
              <w:rPr>
                <w:rFonts w:ascii="Aptos" w:hAnsi="Aptos" w:cs="Arial"/>
                <w:lang w:eastAsia="en-US"/>
              </w:rPr>
              <w:t>ośredniczącą</w:t>
            </w:r>
            <w:r w:rsidRPr="0074755B">
              <w:rPr>
                <w:rFonts w:ascii="Aptos" w:hAnsi="Aptos" w:cs="Arial"/>
                <w:lang w:eastAsia="en-US"/>
              </w:rPr>
              <w:t xml:space="preserve"> trzeciej wersji wniosku o płatność. Korekty nie stosuje się</w:t>
            </w:r>
            <w:r w:rsidR="00B5591F" w:rsidRPr="0074755B">
              <w:rPr>
                <w:rFonts w:ascii="Aptos" w:hAnsi="Aptos" w:cs="Arial"/>
                <w:lang w:eastAsia="en-US"/>
              </w:rPr>
              <w:t>,</w:t>
            </w:r>
            <w:r w:rsidRPr="0074755B">
              <w:rPr>
                <w:rFonts w:ascii="Aptos" w:hAnsi="Aptos" w:cs="Arial"/>
                <w:lang w:eastAsia="en-US"/>
              </w:rPr>
              <w:t xml:space="preserve"> gdy brak możliwości akceptacji wniosku o płatność wynika ze zgłaszania nowych uwag przez I</w:t>
            </w:r>
            <w:r w:rsidR="001C5FB8" w:rsidRPr="0074755B">
              <w:rPr>
                <w:rFonts w:ascii="Aptos" w:hAnsi="Aptos" w:cs="Arial"/>
                <w:lang w:eastAsia="en-US"/>
              </w:rPr>
              <w:t>nstytucję Pośredniczącą</w:t>
            </w:r>
            <w:r w:rsidRPr="0074755B">
              <w:rPr>
                <w:rFonts w:ascii="Aptos" w:hAnsi="Aptos" w:cs="Arial"/>
                <w:lang w:eastAsia="en-US"/>
              </w:rPr>
              <w:t>, niezgłaszanych na wcześniejszym etapie weryfikacji wniosku o płatność.</w:t>
            </w:r>
          </w:p>
        </w:tc>
      </w:tr>
      <w:tr w:rsidR="00A540C8" w:rsidRPr="0074755B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74755B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</w:rPr>
              <w:lastRenderedPageBreak/>
              <w:t>4</w:t>
            </w:r>
            <w:r w:rsidR="00A540C8" w:rsidRPr="0074755B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74755B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</w:rPr>
              <w:t xml:space="preserve">Beneficjent zaangażował do projektu </w:t>
            </w:r>
            <w:r w:rsidR="000A089A" w:rsidRPr="0074755B">
              <w:rPr>
                <w:rFonts w:ascii="Aptos" w:hAnsi="Aptos" w:cs="Arial"/>
              </w:rPr>
              <w:t>koordynatora</w:t>
            </w:r>
            <w:r w:rsidRPr="0074755B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74755B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74755B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74755B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74755B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74755B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74755B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5</w:t>
            </w:r>
            <w:r w:rsidR="007014D6" w:rsidRPr="0074755B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16D5C730" w:rsidR="007014D6" w:rsidRPr="0074755B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13A7E016" w:rsidR="007014D6" w:rsidRPr="0074755B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1% wartości kosztów pośrednich wykazanych w aktualnym wniosku o dofinansowanie</w:t>
            </w:r>
            <w:r w:rsidR="00014A1F" w:rsidRPr="0074755B">
              <w:rPr>
                <w:rFonts w:ascii="Aptos" w:hAnsi="Aptos" w:cs="Arial"/>
                <w:lang w:eastAsia="en-US"/>
              </w:rPr>
              <w:t>.</w:t>
            </w:r>
          </w:p>
          <w:p w14:paraId="1D01BAC0" w14:textId="2DE94CAB" w:rsidR="007014D6" w:rsidRPr="0074755B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74755B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74755B">
              <w:rPr>
                <w:rFonts w:ascii="Aptos" w:hAnsi="Aptos" w:cs="Arial"/>
                <w:lang w:eastAsia="en-US"/>
              </w:rPr>
              <w:t xml:space="preserve">nstytucja </w:t>
            </w:r>
            <w:r w:rsidRPr="0074755B">
              <w:rPr>
                <w:rFonts w:ascii="Aptos" w:hAnsi="Aptos" w:cs="Arial"/>
                <w:lang w:eastAsia="en-US"/>
              </w:rPr>
              <w:t>P</w:t>
            </w:r>
            <w:r w:rsidR="001C5FB8" w:rsidRPr="0074755B">
              <w:rPr>
                <w:rFonts w:ascii="Aptos" w:hAnsi="Aptos" w:cs="Arial"/>
                <w:lang w:eastAsia="en-US"/>
              </w:rPr>
              <w:t>ośrednicząca</w:t>
            </w:r>
            <w:r w:rsidRPr="0074755B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2C770279" w:rsidR="00376652" w:rsidRPr="0074755B" w:rsidRDefault="00376652" w:rsidP="00D274B0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376652" w:rsidRPr="0074755B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A1D835" w14:textId="77777777" w:rsidR="00260584" w:rsidRDefault="00260584">
      <w:pPr>
        <w:spacing w:after="0" w:line="240" w:lineRule="auto"/>
      </w:pPr>
      <w:r>
        <w:separator/>
      </w:r>
    </w:p>
  </w:endnote>
  <w:endnote w:type="continuationSeparator" w:id="0">
    <w:p w14:paraId="42F1D0E9" w14:textId="77777777" w:rsidR="00260584" w:rsidRDefault="00260584">
      <w:pPr>
        <w:spacing w:after="0" w:line="240" w:lineRule="auto"/>
      </w:pPr>
      <w:r>
        <w:continuationSeparator/>
      </w:r>
    </w:p>
  </w:endnote>
  <w:endnote w:type="continuationNotice" w:id="1">
    <w:p w14:paraId="584BB2BC" w14:textId="77777777" w:rsidR="00260584" w:rsidRDefault="002605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0B6FC" w14:textId="77777777" w:rsidR="00260584" w:rsidRDefault="00260584">
      <w:pPr>
        <w:spacing w:after="0" w:line="240" w:lineRule="auto"/>
      </w:pPr>
      <w:r>
        <w:separator/>
      </w:r>
    </w:p>
  </w:footnote>
  <w:footnote w:type="continuationSeparator" w:id="0">
    <w:p w14:paraId="23805FB1" w14:textId="77777777" w:rsidR="00260584" w:rsidRDefault="00260584">
      <w:pPr>
        <w:spacing w:after="0" w:line="240" w:lineRule="auto"/>
      </w:pPr>
      <w:r>
        <w:continuationSeparator/>
      </w:r>
    </w:p>
  </w:footnote>
  <w:footnote w:type="continuationNotice" w:id="1">
    <w:p w14:paraId="54B94E57" w14:textId="77777777" w:rsidR="00260584" w:rsidRDefault="002605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4A1F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3AD7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377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0584"/>
    <w:rsid w:val="00261DE7"/>
    <w:rsid w:val="002628C2"/>
    <w:rsid w:val="0026494D"/>
    <w:rsid w:val="00264FE8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07CD8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63BC"/>
    <w:rsid w:val="004A67F7"/>
    <w:rsid w:val="004B14BC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2F26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37278"/>
    <w:rsid w:val="00740E27"/>
    <w:rsid w:val="007425A7"/>
    <w:rsid w:val="0074283D"/>
    <w:rsid w:val="007432F7"/>
    <w:rsid w:val="0074389A"/>
    <w:rsid w:val="0074455C"/>
    <w:rsid w:val="00747239"/>
    <w:rsid w:val="0074755B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2639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87791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0FF6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6A22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27686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9711B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33</cp:revision>
  <cp:lastPrinted>2022-11-28T11:55:00Z</cp:lastPrinted>
  <dcterms:created xsi:type="dcterms:W3CDTF">2023-02-09T12:09:00Z</dcterms:created>
  <dcterms:modified xsi:type="dcterms:W3CDTF">2025-06-04T09:14:00Z</dcterms:modified>
</cp:coreProperties>
</file>