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72149EE0" w:rsidR="00CE58A2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cs="Arial"/>
          <w:sz w:val="20"/>
          <w:szCs w:val="20"/>
        </w:rPr>
      </w:pPr>
      <w:r w:rsidRPr="00C8682A">
        <w:rPr>
          <w:rFonts w:cs="Arial"/>
          <w:sz w:val="20"/>
          <w:szCs w:val="20"/>
        </w:rPr>
        <w:t>Załącznik do uchwały</w:t>
      </w:r>
      <w:r w:rsidR="370F0704" w:rsidRPr="00C8682A">
        <w:rPr>
          <w:rFonts w:cs="Arial"/>
          <w:sz w:val="20"/>
          <w:szCs w:val="20"/>
        </w:rPr>
        <w:t xml:space="preserve"> </w:t>
      </w:r>
      <w:r w:rsidR="19BD672B" w:rsidRPr="00C8682A">
        <w:rPr>
          <w:rFonts w:cs="Arial"/>
          <w:sz w:val="20"/>
          <w:szCs w:val="20"/>
        </w:rPr>
        <w:t>n</w:t>
      </w:r>
      <w:r w:rsidRPr="00C8682A">
        <w:rPr>
          <w:rFonts w:cs="Arial"/>
          <w:sz w:val="20"/>
          <w:szCs w:val="20"/>
        </w:rPr>
        <w:t>r</w:t>
      </w:r>
      <w:r w:rsidR="003A2148">
        <w:rPr>
          <w:rFonts w:cs="Arial"/>
          <w:sz w:val="20"/>
          <w:szCs w:val="20"/>
        </w:rPr>
        <w:t xml:space="preserve"> 469</w:t>
      </w:r>
      <w:r w:rsidR="00CE58A2">
        <w:rPr>
          <w:rFonts w:cs="Arial"/>
          <w:sz w:val="20"/>
          <w:szCs w:val="20"/>
        </w:rPr>
        <w:t>/</w:t>
      </w:r>
      <w:r w:rsidR="003A2148">
        <w:rPr>
          <w:rFonts w:cs="Arial"/>
          <w:sz w:val="20"/>
          <w:szCs w:val="20"/>
        </w:rPr>
        <w:t>12</w:t>
      </w:r>
      <w:r w:rsidR="00CE58A2">
        <w:rPr>
          <w:rFonts w:cs="Arial"/>
          <w:sz w:val="20"/>
          <w:szCs w:val="20"/>
        </w:rPr>
        <w:t>/</w:t>
      </w:r>
      <w:r w:rsidR="00163F74">
        <w:rPr>
          <w:rFonts w:cs="Arial"/>
          <w:sz w:val="20"/>
          <w:szCs w:val="20"/>
        </w:rPr>
        <w:t>24</w:t>
      </w:r>
    </w:p>
    <w:p w14:paraId="191987A1" w14:textId="51783245" w:rsidR="009935DB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cs="Arial"/>
          <w:bCs/>
          <w:sz w:val="20"/>
          <w:szCs w:val="20"/>
        </w:rPr>
      </w:pPr>
      <w:r w:rsidRPr="00C8682A">
        <w:rPr>
          <w:rFonts w:cs="Arial"/>
          <w:bCs/>
          <w:sz w:val="20"/>
          <w:szCs w:val="20"/>
        </w:rPr>
        <w:t>Zarz</w:t>
      </w:r>
      <w:r w:rsidRPr="00C8682A">
        <w:rPr>
          <w:rFonts w:cs="Arial"/>
          <w:sz w:val="20"/>
          <w:szCs w:val="20"/>
        </w:rPr>
        <w:t>ą</w:t>
      </w:r>
      <w:r w:rsidRPr="00C8682A">
        <w:rPr>
          <w:rFonts w:cs="Arial"/>
          <w:bCs/>
          <w:sz w:val="20"/>
          <w:szCs w:val="20"/>
        </w:rPr>
        <w:t xml:space="preserve">du Województwa </w:t>
      </w:r>
      <w:r w:rsidR="009F12A6" w:rsidRPr="00C8682A">
        <w:rPr>
          <w:rFonts w:cs="Arial"/>
          <w:bCs/>
          <w:sz w:val="20"/>
          <w:szCs w:val="20"/>
        </w:rPr>
        <w:t>M</w:t>
      </w:r>
      <w:r w:rsidRPr="00C8682A">
        <w:rPr>
          <w:rFonts w:cs="Arial"/>
          <w:bCs/>
          <w:sz w:val="20"/>
          <w:szCs w:val="20"/>
        </w:rPr>
        <w:t>azowieckiego</w:t>
      </w:r>
    </w:p>
    <w:p w14:paraId="2180E57C" w14:textId="6706E5C7" w:rsidR="00514627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cs="Arial"/>
          <w:bCs/>
          <w:sz w:val="20"/>
          <w:szCs w:val="20"/>
        </w:rPr>
      </w:pPr>
      <w:r w:rsidRPr="00C8682A">
        <w:rPr>
          <w:rFonts w:cs="Arial"/>
          <w:bCs/>
          <w:sz w:val="20"/>
          <w:szCs w:val="20"/>
        </w:rPr>
        <w:t>z dnia</w:t>
      </w:r>
      <w:r w:rsidR="003A2148">
        <w:rPr>
          <w:rFonts w:cs="Arial"/>
          <w:bCs/>
          <w:sz w:val="20"/>
          <w:szCs w:val="20"/>
        </w:rPr>
        <w:t xml:space="preserve"> 15 lipca </w:t>
      </w:r>
      <w:r w:rsidR="00AF1F2E">
        <w:rPr>
          <w:rFonts w:cs="Arial"/>
          <w:bCs/>
          <w:sz w:val="20"/>
          <w:szCs w:val="20"/>
        </w:rPr>
        <w:t>2024</w:t>
      </w:r>
      <w:r w:rsidR="003B6777" w:rsidRPr="00C8682A">
        <w:rPr>
          <w:rFonts w:cs="Arial"/>
          <w:bCs/>
          <w:sz w:val="20"/>
          <w:szCs w:val="20"/>
        </w:rPr>
        <w:t xml:space="preserve"> </w:t>
      </w:r>
      <w:r w:rsidR="00CE58A2">
        <w:rPr>
          <w:rFonts w:cs="Arial"/>
          <w:bCs/>
          <w:sz w:val="20"/>
          <w:szCs w:val="20"/>
        </w:rPr>
        <w:t>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55C0DDFD" w:rsidR="00B2525F" w:rsidRPr="00F34466" w:rsidRDefault="63661FF5" w:rsidP="008F07C7">
      <w:pPr>
        <w:pStyle w:val="Nagwek1"/>
        <w:spacing w:line="276" w:lineRule="auto"/>
      </w:pPr>
      <w:r>
        <w:t>Umowa nr………….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1B93B8EA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D22B93">
        <w:t xml:space="preserve"> niekonkurencyjnego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75A5ABA2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0C7AFB">
        <w:t>….</w:t>
      </w:r>
      <w:r w:rsidR="007D2CB0">
        <w:t xml:space="preserve"> </w:t>
      </w:r>
      <w:r w:rsidR="003252E5" w:rsidRPr="00F34466">
        <w:t>: „</w:t>
      </w:r>
      <w:r w:rsidR="00136939">
        <w:t>………………………………………………………………………</w:t>
      </w:r>
      <w:r w:rsidR="003252E5">
        <w:t>”</w:t>
      </w:r>
    </w:p>
    <w:p w14:paraId="25037351" w14:textId="6FB65AAA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136939">
        <w:t>…..</w:t>
      </w:r>
      <w:r w:rsidR="003252E5" w:rsidRPr="00F34466">
        <w:t xml:space="preserve">: </w:t>
      </w:r>
      <w:r w:rsidR="003252E5">
        <w:t>„</w:t>
      </w:r>
      <w:r w:rsidR="00136939">
        <w:t>………………………………………………………………………………</w:t>
      </w:r>
      <w:r w:rsidR="003252E5"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F34466" w:rsidRDefault="09E57CFB" w:rsidP="008923B1">
      <w:pPr>
        <w:pStyle w:val="Nagwek1"/>
        <w:spacing w:before="240" w:after="120" w:line="276" w:lineRule="auto"/>
      </w:pPr>
      <w:r>
        <w:t>Województwem Mazowieckim reprezentowanym przez Zarząd Województwa Mazowieckiego,</w:t>
      </w:r>
      <w:r w:rsidR="7994D9C4">
        <w:t xml:space="preserve"> </w:t>
      </w:r>
      <w:r w:rsidR="7615A796">
        <w:t>(</w:t>
      </w:r>
      <w:r>
        <w:t>w</w:t>
      </w:r>
      <w:r w:rsidR="5D4CAB23">
        <w:t xml:space="preserve"> </w:t>
      </w:r>
      <w:r>
        <w:t>imieniu którego działa Mazowiecka Jednostka Wdrażania Programów Unijnych</w:t>
      </w:r>
      <w:r w:rsidR="18DC754C">
        <w:t xml:space="preserve"> </w:t>
      </w:r>
      <w:r>
        <w:t>reprezentowan</w:t>
      </w:r>
      <w:r w:rsidR="3507B62D">
        <w:t>a</w:t>
      </w:r>
      <w:r>
        <w:t xml:space="preserve"> przez …………………</w:t>
      </w:r>
      <w:r w:rsidR="7E39CEA1">
        <w:t>…………………</w:t>
      </w:r>
      <w:r>
        <w:t>………………………..</w:t>
      </w:r>
      <w:r w:rsidR="5B339B95">
        <w:t xml:space="preserve"> </w:t>
      </w:r>
      <w:bookmarkStart w:id="0" w:name="_Hlk127344197"/>
      <w:r w:rsidR="5B339B95">
        <w:t>–</w:t>
      </w:r>
      <w:bookmarkEnd w:id="0"/>
      <w:r w:rsidR="5B339B95">
        <w:t xml:space="preserve"> </w:t>
      </w:r>
      <w:r w:rsidR="1C641461">
        <w:t>…..............</w:t>
      </w:r>
      <w:r w:rsidR="615888C6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F34466">
        <w:t xml:space="preserve">Województwem Mazowieckim </w:t>
      </w:r>
      <w:r w:rsidR="615888C6" w:rsidRPr="00F34466">
        <w:t>reprezentowan</w:t>
      </w:r>
      <w:r w:rsidR="4E9A5A60" w:rsidRPr="00F34466">
        <w:t>y</w:t>
      </w:r>
      <w:r w:rsidR="16339651" w:rsidRPr="00F34466">
        <w:t>m</w:t>
      </w:r>
      <w:r w:rsidR="615888C6" w:rsidRPr="00F34466">
        <w:t xml:space="preserve"> przez </w:t>
      </w:r>
      <w:r w:rsidR="615888C6" w:rsidRPr="00F34466">
        <w:rPr>
          <w:b w:val="0"/>
          <w:bCs w:val="0"/>
        </w:rPr>
        <w:t>…………………………….</w:t>
      </w:r>
      <w:r w:rsidR="7615A796" w:rsidRPr="00F34466">
        <w:rPr>
          <w:b w:val="0"/>
          <w:bCs w:val="0"/>
        </w:rPr>
        <w:t>)</w:t>
      </w:r>
      <w:r w:rsidR="00720E69" w:rsidRPr="00787CFE">
        <w:rPr>
          <w:rStyle w:val="Odwoanieprzypisudolnego"/>
        </w:rPr>
        <w:footnoteReference w:id="3"/>
      </w:r>
      <w:r w:rsidR="48B8DC76" w:rsidRPr="00787CFE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439078AE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</w:t>
      </w:r>
      <w:r w:rsidRPr="00787CFE">
        <w:rPr>
          <w:rFonts w:cs="Arial"/>
          <w:color w:val="000000"/>
        </w:rPr>
        <w:lastRenderedPageBreak/>
        <w:t xml:space="preserve"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1F729D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54DB19D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2018/1046 z dnia 18 lipca 2018 r. w sprawie zasad finansowych mających zastosowanie do budżetu ogólnego Unii, zmieniające</w:t>
      </w:r>
      <w:r w:rsidR="009C7741">
        <w:rPr>
          <w:rFonts w:cs="Arial"/>
          <w:color w:val="000000" w:themeColor="text1"/>
        </w:rPr>
        <w:t>go</w:t>
      </w:r>
      <w:r w:rsidRPr="268B147C">
        <w:rPr>
          <w:rFonts w:cs="Arial"/>
          <w:color w:val="000000" w:themeColor="text1"/>
        </w:rPr>
        <w:t xml:space="preserve"> rozporządzeni</w:t>
      </w:r>
      <w:r w:rsidR="009C7741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1F729D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 xml:space="preserve">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1125E699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F729D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AF1F2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6F708377" w14:textId="4B2B36A5" w:rsidR="00163F74" w:rsidRPr="00AF1F2E" w:rsidRDefault="00163F74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i/>
          <w:iCs/>
          <w:color w:val="000000"/>
        </w:rPr>
      </w:pPr>
      <w:r>
        <w:rPr>
          <w:rFonts w:cs="Arial"/>
        </w:rPr>
        <w:t xml:space="preserve"> rozporządzenia Komisji (UE) 2023/2831 z dnia 13 grudnia 2023 r. w sprawie stosowania art. 107 i 108 Traktatu o funkcjonowaniu Unii Europejskiej do pomocy </w:t>
      </w:r>
      <w:r w:rsidRPr="00FF6E85">
        <w:t xml:space="preserve">de </w:t>
      </w:r>
      <w:proofErr w:type="spellStart"/>
      <w:r w:rsidRPr="00FF6E85">
        <w:t>minimis</w:t>
      </w:r>
      <w:proofErr w:type="spellEnd"/>
      <w:r>
        <w:rPr>
          <w:rFonts w:cs="Arial"/>
          <w:i/>
          <w:iCs/>
        </w:rPr>
        <w:t xml:space="preserve"> </w:t>
      </w:r>
      <w:r>
        <w:rPr>
          <w:rFonts w:cs="Arial"/>
        </w:rPr>
        <w:t>(Dz. Urz. UE L, 2023/2831 z 15.12.2023);</w:t>
      </w:r>
    </w:p>
    <w:p w14:paraId="451F807A" w14:textId="092F9444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1F729D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</w:t>
      </w:r>
      <w:r w:rsidR="00D17CB4">
        <w:rPr>
          <w:rFonts w:cs="Arial"/>
        </w:rPr>
        <w:t> </w:t>
      </w:r>
      <w:r w:rsidRPr="00787CFE">
        <w:rPr>
          <w:rFonts w:cs="Arial"/>
        </w:rPr>
        <w:t>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561F9989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CA1B8D">
        <w:rPr>
          <w:rFonts w:cs="Arial"/>
        </w:rPr>
        <w:t>2023</w:t>
      </w:r>
      <w:r w:rsidR="00CA1B8D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CA1B8D">
        <w:rPr>
          <w:rFonts w:cs="Arial"/>
        </w:rPr>
        <w:t>1270</w:t>
      </w:r>
      <w:r w:rsidR="00A148F6" w:rsidRPr="00787CFE">
        <w:rPr>
          <w:rFonts w:cs="Arial"/>
        </w:rPr>
        <w:t xml:space="preserve">, z </w:t>
      </w:r>
      <w:proofErr w:type="spellStart"/>
      <w:r w:rsidR="00A148F6" w:rsidRPr="00787CFE">
        <w:rPr>
          <w:rFonts w:cs="Arial"/>
        </w:rPr>
        <w:t>późn</w:t>
      </w:r>
      <w:proofErr w:type="spellEnd"/>
      <w:r w:rsidR="00A148F6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077CBCD3" w14:textId="15520140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CA1B8D">
        <w:rPr>
          <w:rFonts w:cs="Arial"/>
        </w:rPr>
        <w:t xml:space="preserve">, z </w:t>
      </w:r>
      <w:proofErr w:type="spellStart"/>
      <w:r w:rsidR="00CA1B8D">
        <w:rPr>
          <w:rFonts w:cs="Arial"/>
        </w:rPr>
        <w:t>późn</w:t>
      </w:r>
      <w:proofErr w:type="spellEnd"/>
      <w:r w:rsidR="00CA1B8D">
        <w:rPr>
          <w:rFonts w:cs="Arial"/>
        </w:rPr>
        <w:t>. zm.</w:t>
      </w: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15365753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70232D0C" w:rsidR="00B14D11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lastRenderedPageBreak/>
        <w:t xml:space="preserve">„BGK” </w:t>
      </w:r>
      <w:r w:rsidRPr="097C06DF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</w:t>
      </w:r>
      <w:r w:rsidR="000F470C" w:rsidRPr="097C06DF">
        <w:rPr>
          <w:rFonts w:cs="Arial"/>
        </w:rPr>
        <w:t>instytucj</w:t>
      </w:r>
      <w:r w:rsidR="000F470C">
        <w:rPr>
          <w:rFonts w:cs="Arial"/>
        </w:rPr>
        <w:t>ę</w:t>
      </w:r>
      <w:r w:rsidR="000F470C" w:rsidRPr="097C06DF">
        <w:rPr>
          <w:rFonts w:cs="Arial"/>
        </w:rPr>
        <w:t xml:space="preserve"> dokonując</w:t>
      </w:r>
      <w:r w:rsidR="000F470C">
        <w:rPr>
          <w:rFonts w:cs="Arial"/>
        </w:rPr>
        <w:t>ą</w:t>
      </w:r>
      <w:r w:rsidR="000F470C" w:rsidRPr="097C06DF">
        <w:rPr>
          <w:rFonts w:cs="Arial"/>
        </w:rPr>
        <w:t xml:space="preserve"> </w:t>
      </w:r>
      <w:r w:rsidRPr="097C06DF">
        <w:rPr>
          <w:rFonts w:cs="Arial"/>
        </w:rPr>
        <w:t xml:space="preserve">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35BF185F" w:rsidR="033B7AA9" w:rsidRPr="006C3524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</w:t>
      </w:r>
      <w:r w:rsidR="000F470C">
        <w:rPr>
          <w:rFonts w:cs="Arial"/>
        </w:rPr>
        <w:t> </w:t>
      </w:r>
      <w:r w:rsidRPr="006C3524">
        <w:rPr>
          <w:rFonts w:cs="Arial"/>
        </w:rPr>
        <w:t>określeniem kwot wydatków kwalifikowalnych i niekwalifikowalnych</w:t>
      </w:r>
      <w:r w:rsidR="00050143">
        <w:rPr>
          <w:rFonts w:cs="Arial"/>
        </w:rPr>
        <w:t>;</w:t>
      </w:r>
    </w:p>
    <w:p w14:paraId="4EAADBF4" w14:textId="62E8375B" w:rsidR="00192A00" w:rsidRPr="005D31F8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085D539B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2EA31AD6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42494A66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172949E2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7F16CCC6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0F470C">
        <w:rPr>
          <w:rFonts w:cs="Arial"/>
          <w:bCs/>
        </w:rPr>
        <w:t>C(2022)8693</w:t>
      </w:r>
      <w:r w:rsidR="000F470C" w:rsidRPr="00E007B0">
        <w:rPr>
          <w:rFonts w:cs="Arial"/>
          <w:bCs/>
        </w:rPr>
        <w:t xml:space="preserve"> </w:t>
      </w:r>
      <w:r w:rsidR="00D25E68" w:rsidRPr="0830E6A0">
        <w:rPr>
          <w:rFonts w:cs="Arial"/>
        </w:rPr>
        <w:t>z dnia 2.12.2022 r.</w:t>
      </w:r>
      <w:r w:rsidRPr="0830E6A0">
        <w:rPr>
          <w:rFonts w:cs="Arial"/>
        </w:rPr>
        <w:t>;</w:t>
      </w:r>
    </w:p>
    <w:p w14:paraId="19287B1A" w14:textId="28BAC71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0799F463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0F470C">
        <w:rPr>
          <w:rFonts w:cs="Arial"/>
        </w:rPr>
        <w:t xml:space="preserve"> </w:t>
      </w:r>
      <w:r w:rsidR="000F470C" w:rsidRPr="0830E6A0">
        <w:rPr>
          <w:rFonts w:cs="Arial"/>
        </w:rPr>
        <w:t>instytucj</w:t>
      </w:r>
      <w:r w:rsidR="000F470C">
        <w:rPr>
          <w:rFonts w:cs="Arial"/>
        </w:rPr>
        <w:t>ę</w:t>
      </w:r>
      <w:r w:rsidR="000F470C" w:rsidRPr="0830E6A0">
        <w:rPr>
          <w:rFonts w:cs="Arial"/>
        </w:rPr>
        <w:t xml:space="preserve"> koordynując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5D60486A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1C6E552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56585A52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68DEC56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1E0AE32D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00F470C" w:rsidRPr="0830E6A0">
        <w:rPr>
          <w:rFonts w:cs="Arial"/>
        </w:rPr>
        <w:t>Mazowieck</w:t>
      </w:r>
      <w:r w:rsidR="000F470C">
        <w:rPr>
          <w:rFonts w:cs="Arial"/>
        </w:rPr>
        <w:t xml:space="preserve">ą </w:t>
      </w:r>
      <w:r w:rsidR="000F470C" w:rsidRPr="0830E6A0">
        <w:rPr>
          <w:rFonts w:cs="Arial"/>
        </w:rPr>
        <w:t>Jednostk</w:t>
      </w:r>
      <w:r w:rsidR="000F470C">
        <w:rPr>
          <w:rFonts w:cs="Arial"/>
        </w:rPr>
        <w:t>ę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0F470C" w:rsidRPr="0830E6A0">
        <w:rPr>
          <w:rFonts w:cs="Arial"/>
        </w:rPr>
        <w:t>pełniąc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0F470C" w:rsidRPr="0830E6A0">
        <w:rPr>
          <w:rFonts w:cs="Arial"/>
        </w:rPr>
        <w:t>działając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0F470C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6CA8C8F7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0F470C" w:rsidRPr="0830E6A0">
        <w:rPr>
          <w:rFonts w:cs="Arial"/>
        </w:rPr>
        <w:t>umożliwiając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AF1F2E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17E2037D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54264C">
        <w:rPr>
          <w:rFonts w:cs="Arial"/>
        </w:rPr>
        <w:t xml:space="preserve"> </w:t>
      </w:r>
      <w:r w:rsidR="000F470C" w:rsidRPr="097C06DF">
        <w:rPr>
          <w:rFonts w:cs="Arial"/>
        </w:rPr>
        <w:t>instytucj</w:t>
      </w:r>
      <w:r w:rsidR="000F470C">
        <w:rPr>
          <w:rFonts w:cs="Arial"/>
        </w:rPr>
        <w:t>ę</w:t>
      </w:r>
      <w:r w:rsidR="000F470C" w:rsidRPr="097C06DF">
        <w:rPr>
          <w:rFonts w:cs="Arial"/>
        </w:rPr>
        <w:t xml:space="preserve"> wymienion</w:t>
      </w:r>
      <w:r w:rsidR="000F470C">
        <w:rPr>
          <w:rFonts w:cs="Arial"/>
        </w:rPr>
        <w:t>ą</w:t>
      </w:r>
      <w:r w:rsidR="000F470C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</w:t>
      </w:r>
      <w:r w:rsidR="000F470C">
        <w:rPr>
          <w:rFonts w:cs="Arial"/>
        </w:rPr>
        <w:t> </w:t>
      </w:r>
      <w:r w:rsidR="097C06DF" w:rsidRPr="097C06DF">
        <w:rPr>
          <w:rFonts w:cs="Arial"/>
        </w:rPr>
        <w:t>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uczestniczącą w realizacji Projektu, wnoszącą do niego zasoby ludzkie, organizacyjne, techniczne lub finansowe, realizującą Projekt wspólnie z</w:t>
      </w:r>
      <w:r w:rsidR="000F470C">
        <w:rPr>
          <w:rFonts w:cs="Arial"/>
        </w:rPr>
        <w:t> </w:t>
      </w:r>
      <w:r w:rsidR="097C06DF" w:rsidRPr="097C06DF">
        <w:rPr>
          <w:rFonts w:cs="Arial"/>
        </w:rPr>
        <w:t xml:space="preserve">Beneficjentem, na warunkach określonych w porozumieniu albo w umowie </w:t>
      </w:r>
      <w:r w:rsidR="001F729D">
        <w:rPr>
          <w:rFonts w:cs="Arial"/>
        </w:rPr>
        <w:br/>
      </w:r>
      <w:r w:rsidR="097C06DF" w:rsidRPr="097C06DF">
        <w:rPr>
          <w:rFonts w:cs="Arial"/>
        </w:rPr>
        <w:t>o partnerstwie</w:t>
      </w:r>
      <w:r w:rsidR="67BFC1E9" w:rsidRPr="097C06DF">
        <w:rPr>
          <w:rStyle w:val="Odwoanieprzypisudolnego"/>
          <w:rFonts w:cs="Arial"/>
        </w:rPr>
        <w:footnoteReference w:id="6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685415EB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ujętą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przekazaną przez BGK Beneficjentowi. Minimum kwoty płatności końcowej nie dotyczy jednostek sektora finansów publicznych;</w:t>
      </w:r>
    </w:p>
    <w:p w14:paraId="48FE6CA0" w14:textId="7CD9BE1F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54AC8450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>zrealizowanie danego zadania ujętego w</w:t>
      </w:r>
      <w:r w:rsidR="000F470C">
        <w:rPr>
          <w:rFonts w:cs="Arial"/>
        </w:rPr>
        <w:t> 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77B8936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 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</w:t>
      </w:r>
      <w:r w:rsidR="000F470C">
        <w:rPr>
          <w:rFonts w:cs="Arial"/>
        </w:rPr>
        <w:t> </w:t>
      </w:r>
      <w:r w:rsidRPr="0830E6A0">
        <w:rPr>
          <w:rFonts w:cs="Arial"/>
        </w:rPr>
        <w:t>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0DCBB8CB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0F470C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operację lub zestaw operacji wykonywanych na danych osobowych lub zestawach danych osobowych w sposób zautomatyzowany</w:t>
      </w:r>
      <w:r w:rsidR="00AF1F2E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23497753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7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54737F72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 xml:space="preserve">–podpisanie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4DA015A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 pochodząc</w:t>
      </w:r>
      <w:r w:rsidR="0054264C">
        <w:rPr>
          <w:rFonts w:cs="Arial"/>
        </w:rPr>
        <w:t>a</w:t>
      </w:r>
      <w:r w:rsidRPr="0830E6A0">
        <w:rPr>
          <w:rFonts w:cs="Arial"/>
        </w:rPr>
        <w:t xml:space="preserve"> ze środków Europejskiego Funduszu Rozwoju Regionalnego przekazywaną 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65F911EE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="00BF1B62" w:rsidRPr="0830E6A0">
        <w:rPr>
          <w:rFonts w:cs="Arial"/>
        </w:rPr>
        <w:t>umow</w:t>
      </w:r>
      <w:r w:rsidR="00BF1B62">
        <w:rPr>
          <w:rFonts w:cs="Arial"/>
        </w:rPr>
        <w:t>ę</w:t>
      </w:r>
      <w:r w:rsidR="00BF1B6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7777777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 należy przez to rozumieć 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366C29D3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54264C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E8D534C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2272B9D3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</w:t>
      </w:r>
      <w:r w:rsidR="0054264C">
        <w:rPr>
          <w:rFonts w:cs="Arial"/>
        </w:rPr>
        <w:br/>
      </w:r>
      <w:r w:rsidRPr="0830E6A0">
        <w:rPr>
          <w:rFonts w:cs="Arial"/>
        </w:rPr>
        <w:t xml:space="preserve">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23B6253C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wydatki poniesione przez Beneficjenta w związku z</w:t>
      </w:r>
      <w:r w:rsidR="001A01AA">
        <w:rPr>
          <w:rFonts w:cs="Arial"/>
        </w:rPr>
        <w:t> </w:t>
      </w:r>
      <w:r w:rsidRPr="0830E6A0">
        <w:rPr>
          <w:rFonts w:cs="Arial"/>
        </w:rPr>
        <w:t xml:space="preserve">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>raz zgodnie z</w:t>
      </w:r>
      <w:r w:rsidR="00AF1F2E">
        <w:rPr>
          <w:rFonts w:cs="Arial"/>
        </w:rPr>
        <w:t> </w:t>
      </w:r>
      <w:r w:rsidRPr="0830E6A0">
        <w:rPr>
          <w:rFonts w:cs="Arial"/>
        </w:rPr>
        <w:t xml:space="preserve">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5835BE29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8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 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9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1DBF2712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0143421">
        <w:rPr>
          <w:rFonts w:cs="Arial"/>
        </w:rPr>
        <w:t>instrument prawny określający ujednolicone warunki i procedury wdrażania funduszy strukturalnych skierowane do instytucji uczestniczących w</w:t>
      </w:r>
      <w:r w:rsidR="001A01AA">
        <w:rPr>
          <w:rFonts w:cs="Arial"/>
        </w:rPr>
        <w:t> </w:t>
      </w:r>
      <w:r w:rsidRPr="00143421">
        <w:rPr>
          <w:rFonts w:cs="Arial"/>
        </w:rPr>
        <w:t xml:space="preserve">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28DB6304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54264C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24146609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54264C">
        <w:rPr>
          <w:rFonts w:ascii="Arial" w:hAnsi="Arial" w:cs="Arial"/>
          <w:sz w:val="24"/>
          <w:szCs w:val="24"/>
        </w:rPr>
        <w:t xml:space="preserve"> </w:t>
      </w:r>
      <w:r w:rsidR="001A01AA" w:rsidRPr="0830E6A0">
        <w:rPr>
          <w:rFonts w:ascii="Arial" w:hAnsi="Arial" w:cs="Arial"/>
          <w:sz w:val="24"/>
          <w:szCs w:val="24"/>
        </w:rPr>
        <w:t>pisemn</w:t>
      </w:r>
      <w:r w:rsidR="001A01AA">
        <w:rPr>
          <w:rFonts w:ascii="Arial" w:hAnsi="Arial" w:cs="Arial"/>
          <w:sz w:val="24"/>
          <w:szCs w:val="24"/>
        </w:rPr>
        <w:t xml:space="preserve">ą </w:t>
      </w:r>
      <w:r w:rsidR="001A01AA" w:rsidRPr="0830E6A0">
        <w:rPr>
          <w:rFonts w:ascii="Arial" w:hAnsi="Arial" w:cs="Arial"/>
          <w:sz w:val="24"/>
          <w:szCs w:val="24"/>
        </w:rPr>
        <w:t>umow</w:t>
      </w:r>
      <w:r w:rsidR="001A01AA">
        <w:rPr>
          <w:rFonts w:ascii="Arial" w:hAnsi="Arial" w:cs="Arial"/>
          <w:sz w:val="24"/>
          <w:szCs w:val="24"/>
        </w:rPr>
        <w:t>ę</w:t>
      </w:r>
      <w:r w:rsidR="001A01AA" w:rsidRPr="0830E6A0">
        <w:rPr>
          <w:rFonts w:ascii="Arial" w:hAnsi="Arial" w:cs="Arial"/>
          <w:sz w:val="24"/>
          <w:szCs w:val="24"/>
        </w:rPr>
        <w:t xml:space="preserve"> odpłatn</w:t>
      </w:r>
      <w:r w:rsidR="001A01AA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1A01AA" w:rsidRPr="0830E6A0">
        <w:rPr>
          <w:rFonts w:ascii="Arial" w:hAnsi="Arial" w:cs="Arial"/>
          <w:sz w:val="24"/>
          <w:szCs w:val="24"/>
        </w:rPr>
        <w:t>zawart</w:t>
      </w:r>
      <w:r w:rsidR="001A01AA">
        <w:rPr>
          <w:rFonts w:ascii="Arial" w:hAnsi="Arial" w:cs="Arial"/>
          <w:sz w:val="24"/>
          <w:szCs w:val="24"/>
        </w:rPr>
        <w:t>ą</w:t>
      </w:r>
      <w:r w:rsidR="001A01AA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</w:t>
      </w:r>
      <w:r w:rsidR="001A01AA">
        <w:rPr>
          <w:rFonts w:ascii="Arial" w:hAnsi="Arial" w:cs="Arial"/>
          <w:sz w:val="24"/>
          <w:szCs w:val="24"/>
        </w:rPr>
        <w:t> </w:t>
      </w:r>
      <w:r w:rsidRPr="0830E6A0">
        <w:rPr>
          <w:rFonts w:ascii="Arial" w:hAnsi="Arial" w:cs="Arial"/>
          <w:sz w:val="24"/>
          <w:szCs w:val="24"/>
        </w:rPr>
        <w:t>ramach FEM 2021-2027;</w:t>
      </w:r>
    </w:p>
    <w:p w14:paraId="22172806" w14:textId="7C0E6DA6" w:rsidR="00E454AF" w:rsidRPr="005D31F8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3D9B1D5E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1119412C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>
        <w:br/>
      </w:r>
      <w:r w:rsidRPr="1119412C">
        <w:rPr>
          <w:rFonts w:cs="Arial"/>
        </w:rPr>
        <w:t xml:space="preserve">i wysokości określonych w </w:t>
      </w:r>
      <w:r w:rsidR="00522398" w:rsidRPr="1119412C">
        <w:rPr>
          <w:rFonts w:cs="Arial"/>
        </w:rPr>
        <w:t>h</w:t>
      </w:r>
      <w:r w:rsidRPr="1119412C">
        <w:rPr>
          <w:rFonts w:cs="Arial"/>
        </w:rPr>
        <w:t xml:space="preserve">armonogramie </w:t>
      </w:r>
      <w:r w:rsidR="00492507" w:rsidRPr="1119412C">
        <w:rPr>
          <w:rFonts w:cs="Arial"/>
        </w:rPr>
        <w:t>płatności</w:t>
      </w:r>
      <w:r w:rsidR="007C4C63" w:rsidRPr="1119412C">
        <w:rPr>
          <w:rFonts w:cs="Arial"/>
        </w:rPr>
        <w:t xml:space="preserve"> stanowiącym załącznik nr 2 do Umowy</w:t>
      </w:r>
      <w:r w:rsidRPr="1119412C">
        <w:rPr>
          <w:rFonts w:cs="Arial"/>
        </w:rPr>
        <w:t xml:space="preserve">, </w:t>
      </w:r>
      <w:r w:rsidR="00A714FF" w:rsidRPr="1119412C">
        <w:rPr>
          <w:rFonts w:cs="Arial"/>
        </w:rPr>
        <w:t xml:space="preserve">który Beneficjent </w:t>
      </w:r>
      <w:r w:rsidR="2DD7C607" w:rsidRPr="1119412C">
        <w:rPr>
          <w:rFonts w:cs="Arial"/>
        </w:rPr>
        <w:t>przesyła</w:t>
      </w:r>
      <w:r w:rsidR="00492186" w:rsidRPr="1119412C">
        <w:rPr>
          <w:rFonts w:cs="Arial"/>
        </w:rPr>
        <w:t xml:space="preserve"> </w:t>
      </w:r>
      <w:r w:rsidR="00A714FF" w:rsidRPr="1119412C">
        <w:rPr>
          <w:rFonts w:cs="Arial"/>
        </w:rPr>
        <w:t xml:space="preserve">w </w:t>
      </w:r>
      <w:r w:rsidR="00CD2AA5" w:rsidRPr="1119412C">
        <w:rPr>
          <w:rFonts w:cs="Arial"/>
        </w:rPr>
        <w:t>CST2021</w:t>
      </w:r>
      <w:r w:rsidR="001A46E9" w:rsidRPr="1119412C">
        <w:rPr>
          <w:rFonts w:cs="Arial"/>
        </w:rPr>
        <w:t>,</w:t>
      </w:r>
    </w:p>
    <w:p w14:paraId="1B38D2FF" w14:textId="4F089CD6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1119412C">
        <w:rPr>
          <w:rFonts w:cs="Arial"/>
        </w:rPr>
        <w:t xml:space="preserve">zaliczki wypłacanej Beneficjentowi na realizację bieżącego zadania lub jego etapu określonego w </w:t>
      </w:r>
      <w:r w:rsidR="00522398" w:rsidRPr="1119412C">
        <w:rPr>
          <w:rFonts w:cs="Arial"/>
        </w:rPr>
        <w:t>h</w:t>
      </w:r>
      <w:r w:rsidRPr="1119412C">
        <w:rPr>
          <w:rFonts w:cs="Arial"/>
        </w:rPr>
        <w:t xml:space="preserve">armonogramie </w:t>
      </w:r>
      <w:r w:rsidR="003D68A7" w:rsidRPr="1119412C">
        <w:rPr>
          <w:rFonts w:cs="Arial"/>
        </w:rPr>
        <w:t>płatności</w:t>
      </w:r>
      <w:r w:rsidR="00A714FF" w:rsidRPr="1119412C">
        <w:rPr>
          <w:rFonts w:cs="Arial"/>
        </w:rPr>
        <w:t xml:space="preserve">, który Beneficjent </w:t>
      </w:r>
      <w:r w:rsidR="358C2957" w:rsidRPr="1119412C">
        <w:rPr>
          <w:rFonts w:cs="Arial"/>
        </w:rPr>
        <w:t>przesyła</w:t>
      </w:r>
      <w:r w:rsidR="00492186" w:rsidRPr="1119412C">
        <w:rPr>
          <w:rFonts w:cs="Arial"/>
        </w:rPr>
        <w:t xml:space="preserve"> </w:t>
      </w:r>
      <w:r w:rsidR="00A714FF" w:rsidRPr="1119412C">
        <w:rPr>
          <w:rFonts w:cs="Arial"/>
        </w:rPr>
        <w:t>w</w:t>
      </w:r>
      <w:r w:rsidR="00AF1F2E">
        <w:rPr>
          <w:rFonts w:cs="Arial"/>
        </w:rPr>
        <w:t> </w:t>
      </w:r>
      <w:r w:rsidR="00CD2AA5" w:rsidRPr="1119412C">
        <w:rPr>
          <w:rFonts w:cs="Arial"/>
        </w:rPr>
        <w:t>CST2021</w:t>
      </w:r>
      <w:r w:rsidRPr="1119412C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lastRenderedPageBreak/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0844D6E1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 xml:space="preserve">) , </w:t>
      </w:r>
      <w:r w:rsidR="001F729D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29F5F06E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</w:t>
      </w:r>
      <w:r w:rsidR="001A01AA">
        <w:rPr>
          <w:rFonts w:cs="Arial"/>
        </w:rPr>
        <w:t> </w:t>
      </w:r>
      <w:r w:rsidRPr="005D31F8">
        <w:rPr>
          <w:rFonts w:cs="Arial"/>
        </w:rPr>
        <w:t>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</w:t>
      </w:r>
      <w:r w:rsidR="001F729D">
        <w:rPr>
          <w:rFonts w:cs="Arial"/>
        </w:rPr>
        <w:br/>
      </w:r>
      <w:r w:rsidRPr="005D31F8">
        <w:rPr>
          <w:rFonts w:cs="Arial"/>
        </w:rPr>
        <w:t>w 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79987A9D" w14:textId="0A6C848C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§</w:t>
      </w:r>
      <w:r w:rsidR="4EC393CB" w:rsidRPr="084AC6D9">
        <w:rPr>
          <w:rFonts w:cs="Arial"/>
        </w:rPr>
        <w:t xml:space="preserve"> 9 </w:t>
      </w:r>
      <w:r w:rsidR="57D369A7" w:rsidRPr="084AC6D9">
        <w:rPr>
          <w:rFonts w:cs="Arial"/>
        </w:rPr>
        <w:t>Umowy</w:t>
      </w:r>
      <w:r w:rsidR="4EC393CB" w:rsidRPr="084AC6D9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99BBCEB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1F729D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63D799D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1119412C">
        <w:rPr>
          <w:rFonts w:cs="Arial"/>
        </w:rPr>
        <w:t>h</w:t>
      </w:r>
      <w:r w:rsidR="1D32F63A" w:rsidRPr="1119412C">
        <w:rPr>
          <w:rFonts w:cs="Arial"/>
        </w:rPr>
        <w:t xml:space="preserve">armonogram </w:t>
      </w:r>
      <w:r w:rsidR="534BD49D" w:rsidRPr="1119412C">
        <w:rPr>
          <w:rFonts w:cs="Arial"/>
        </w:rPr>
        <w:t xml:space="preserve">płatności </w:t>
      </w:r>
      <w:r w:rsidR="1D32F63A" w:rsidRPr="1119412C">
        <w:rPr>
          <w:rFonts w:cs="Arial"/>
        </w:rPr>
        <w:t xml:space="preserve">winien być opracowany w podziale na poszczególne lata </w:t>
      </w:r>
      <w:r>
        <w:br/>
      </w:r>
      <w:r w:rsidR="1D32F63A" w:rsidRPr="1119412C">
        <w:rPr>
          <w:rFonts w:cs="Arial"/>
        </w:rPr>
        <w:t xml:space="preserve">i kwartały, przy czym cztery </w:t>
      </w:r>
      <w:r w:rsidR="7366B3B5" w:rsidRPr="1119412C">
        <w:rPr>
          <w:rFonts w:cs="Arial"/>
        </w:rPr>
        <w:t xml:space="preserve">pierwsze </w:t>
      </w:r>
      <w:r w:rsidR="1D32F63A" w:rsidRPr="1119412C">
        <w:rPr>
          <w:rFonts w:cs="Arial"/>
        </w:rPr>
        <w:t>kolejne kwartały w szczegółowości miesięcznej</w:t>
      </w:r>
      <w:r w:rsidR="22C34219" w:rsidRPr="1119412C">
        <w:rPr>
          <w:rFonts w:cs="Arial"/>
        </w:rPr>
        <w:t xml:space="preserve"> </w:t>
      </w:r>
      <w:r w:rsidR="22C34219" w:rsidRPr="1119412C">
        <w:rPr>
          <w:rFonts w:cs="Arial"/>
        </w:rPr>
        <w:lastRenderedPageBreak/>
        <w:t xml:space="preserve">i </w:t>
      </w:r>
      <w:r w:rsidR="07DF7089" w:rsidRPr="1119412C">
        <w:rPr>
          <w:rFonts w:cs="Arial"/>
        </w:rPr>
        <w:t>przesłany w</w:t>
      </w:r>
      <w:r w:rsidR="22C34219" w:rsidRPr="1119412C">
        <w:rPr>
          <w:rFonts w:cs="Arial"/>
        </w:rPr>
        <w:t xml:space="preserve"> system</w:t>
      </w:r>
      <w:r w:rsidR="27A17317" w:rsidRPr="1119412C">
        <w:rPr>
          <w:rFonts w:cs="Arial"/>
        </w:rPr>
        <w:t>ie</w:t>
      </w:r>
      <w:r w:rsidR="22C34219" w:rsidRPr="1119412C">
        <w:rPr>
          <w:rFonts w:cs="Arial"/>
        </w:rPr>
        <w:t xml:space="preserve"> CST2021 niezwłocznie po uzyskaniu przez Beneficjenta dostępu</w:t>
      </w:r>
      <w:r w:rsidR="1D32F63A" w:rsidRPr="1119412C">
        <w:rPr>
          <w:rFonts w:cs="Arial"/>
        </w:rPr>
        <w:t>;</w:t>
      </w:r>
    </w:p>
    <w:p w14:paraId="30B9C195" w14:textId="77777777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115DE5DF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1</w:t>
      </w:r>
      <w:r w:rsidR="00460D3A" w:rsidRPr="005B034B">
        <w:rPr>
          <w:rFonts w:cs="Arial"/>
        </w:rPr>
        <w:t>9</w:t>
      </w:r>
      <w:r w:rsidRPr="005B034B">
        <w:rPr>
          <w:rFonts w:cs="Arial"/>
        </w:rPr>
        <w:t xml:space="preserve"> ust. 3, uzasadniając taką sytuację;</w:t>
      </w:r>
    </w:p>
    <w:p w14:paraId="10370939" w14:textId="601FC994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AF1F2E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52433B5E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1F729D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2CEB5E1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</w:t>
      </w:r>
      <w:r w:rsidR="00AF1F2E">
        <w:rPr>
          <w:rFonts w:cs="Arial"/>
        </w:rPr>
        <w:t> </w:t>
      </w:r>
      <w:r w:rsidRPr="005B034B">
        <w:rPr>
          <w:rFonts w:cs="Arial"/>
        </w:rPr>
        <w:t>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2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613616BC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</w:t>
      </w:r>
      <w:r w:rsidR="001F729D">
        <w:rPr>
          <w:rFonts w:cs="Arial"/>
        </w:rPr>
        <w:br/>
      </w:r>
      <w:r w:rsidRPr="5EAAFBE3">
        <w:rPr>
          <w:rFonts w:cs="Arial"/>
        </w:rPr>
        <w:t xml:space="preserve">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 xml:space="preserve">, w szczególności </w:t>
      </w:r>
      <w:r w:rsidR="001F729D">
        <w:rPr>
          <w:rFonts w:cs="Arial"/>
        </w:rPr>
        <w:br/>
      </w:r>
      <w:r w:rsidR="348756E6" w:rsidRPr="5EAAFBE3">
        <w:rPr>
          <w:rFonts w:cs="Arial"/>
        </w:rPr>
        <w:t>w 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9E7E1C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1BA37E1E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lastRenderedPageBreak/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1F729D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2203BDDC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1F729D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3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13F1D43B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39065D12" w:rsidR="009C7224" w:rsidRPr="005B034B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Zmiana, o której mowa w ust. </w:t>
      </w:r>
      <w:r w:rsidR="006A2D20">
        <w:rPr>
          <w:rFonts w:cs="Arial"/>
        </w:rPr>
        <w:t>21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76C6D325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Beneficjent prowadzi oraz zapewnia prowadzenie przez inne podmioty uczestniczące </w:t>
      </w:r>
      <w:r w:rsidR="001F729D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75DAF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</w:t>
      </w:r>
      <w:r w:rsidR="4E896679" w:rsidRPr="009F572E">
        <w:rPr>
          <w:rFonts w:cs="Arial"/>
        </w:rPr>
        <w:lastRenderedPageBreak/>
        <w:t xml:space="preserve">Utrzymywanie zapisów w stanie edycji (np.  w buforze) nie może być uznane za tożsame z ujęciem w księgach rachunkowych zakwalifikowanych do zaksięgowania </w:t>
      </w:r>
      <w:r w:rsidR="001F729D">
        <w:rPr>
          <w:rFonts w:cs="Arial"/>
        </w:rPr>
        <w:br/>
      </w:r>
      <w:r w:rsidR="4E896679" w:rsidRPr="009F572E">
        <w:rPr>
          <w:rFonts w:cs="Arial"/>
        </w:rPr>
        <w:t>w danym miesiącu dowodów księgowych.</w:t>
      </w:r>
    </w:p>
    <w:p w14:paraId="3C95DA9E" w14:textId="297EF6EA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659600B6" w:rsidRPr="005B034B">
        <w:rPr>
          <w:rFonts w:cs="Arial"/>
        </w:rPr>
        <w:t>2</w:t>
      </w:r>
      <w:r w:rsidR="00856018">
        <w:rPr>
          <w:rFonts w:cs="Arial"/>
        </w:rPr>
        <w:t>3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4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5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77AA2410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6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1F729D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8FECAEE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1F729D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4B355D71" w14:textId="3EBCA6A7" w:rsidR="004352FC" w:rsidRPr="00A9176F" w:rsidRDefault="00AF016B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A9176F">
        <w:rPr>
          <w:rFonts w:eastAsia="Calibri" w:cs="Arial"/>
          <w:lang w:eastAsia="en-US"/>
        </w:rPr>
        <w:t xml:space="preserve">JPK VAT z deklaracją </w:t>
      </w:r>
      <w:r w:rsidR="08637E80" w:rsidRPr="00A9176F">
        <w:rPr>
          <w:rFonts w:eastAsia="Calibri" w:cs="Arial"/>
          <w:lang w:eastAsia="en-US"/>
        </w:rPr>
        <w:t xml:space="preserve">złożony do Urzędu Skarbowego oraz oświadczenia </w:t>
      </w:r>
      <w:r w:rsidR="001F729D">
        <w:rPr>
          <w:rFonts w:eastAsia="Calibri" w:cs="Arial"/>
          <w:lang w:eastAsia="en-US"/>
        </w:rPr>
        <w:br/>
      </w:r>
      <w:r w:rsidR="00CD66FA">
        <w:rPr>
          <w:rFonts w:eastAsia="Calibri" w:cs="Arial"/>
          <w:lang w:eastAsia="en-US"/>
        </w:rPr>
        <w:t>o</w:t>
      </w:r>
      <w:r w:rsidR="08637E80" w:rsidRPr="00A9176F">
        <w:rPr>
          <w:rFonts w:eastAsia="Calibri" w:cs="Arial"/>
          <w:lang w:eastAsia="en-US"/>
        </w:rPr>
        <w:t xml:space="preserve"> kwalifikowalności </w:t>
      </w:r>
      <w:r w:rsidR="00CD66FA">
        <w:rPr>
          <w:rFonts w:eastAsia="Calibri" w:cs="Arial"/>
          <w:lang w:eastAsia="en-US"/>
        </w:rPr>
        <w:t>podatku od towarów i usług</w:t>
      </w:r>
      <w:r w:rsidR="00EC0563" w:rsidRPr="00A9176F">
        <w:rPr>
          <w:rStyle w:val="Odwoanieprzypisudolnego"/>
          <w:rFonts w:eastAsia="Calibri" w:cs="Arial"/>
          <w:lang w:eastAsia="en-US"/>
        </w:rPr>
        <w:footnoteReference w:id="17"/>
      </w:r>
      <w:r w:rsidR="67EFDB86" w:rsidRPr="00A9176F">
        <w:rPr>
          <w:rFonts w:eastAsia="Calibri" w:cs="Arial"/>
          <w:vertAlign w:val="superscript"/>
          <w:lang w:eastAsia="en-US"/>
        </w:rPr>
        <w:t>)</w:t>
      </w:r>
      <w:r w:rsidR="08637E80" w:rsidRPr="00A9176F">
        <w:rPr>
          <w:rFonts w:eastAsia="Calibri" w:cs="Arial"/>
          <w:lang w:eastAsia="en-US"/>
        </w:rPr>
        <w:t>:</w:t>
      </w:r>
    </w:p>
    <w:p w14:paraId="594E8440" w14:textId="11136C53" w:rsidR="00B75023" w:rsidRPr="00A9176F" w:rsidRDefault="004352FC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 xml:space="preserve">w przypadku, gdy </w:t>
      </w:r>
      <w:r w:rsidR="00636A8E" w:rsidRPr="00A9176F">
        <w:rPr>
          <w:rFonts w:cs="Arial"/>
        </w:rPr>
        <w:t>B</w:t>
      </w:r>
      <w:r w:rsidRPr="00A9176F">
        <w:rPr>
          <w:rFonts w:cs="Arial"/>
        </w:rPr>
        <w:t>eneficjent jest czynnym podatnikiem VAT</w:t>
      </w:r>
      <w:r w:rsidR="00A92CA5" w:rsidRPr="00A9176F">
        <w:rPr>
          <w:rFonts w:cs="Arial"/>
        </w:rPr>
        <w:t>,</w:t>
      </w:r>
      <w:r w:rsidRPr="00A9176F">
        <w:rPr>
          <w:rFonts w:cs="Arial"/>
        </w:rPr>
        <w:t xml:space="preserve"> i co do zasady wykonuje czynności opodatkowane: </w:t>
      </w:r>
      <w:r w:rsidR="00A31FAB" w:rsidRPr="00A9176F">
        <w:rPr>
          <w:rFonts w:eastAsia="Calibri" w:cs="Arial"/>
          <w:lang w:eastAsia="en-US"/>
        </w:rPr>
        <w:t xml:space="preserve">JPK VAT z deklaracją </w:t>
      </w:r>
      <w:r w:rsidR="00E94BB9" w:rsidRPr="00A9176F">
        <w:rPr>
          <w:rFonts w:cs="Arial"/>
        </w:rPr>
        <w:t>lub innych równoważnych dokumentów</w:t>
      </w:r>
      <w:r w:rsidR="00E94BB9" w:rsidRPr="00A9176F">
        <w:rPr>
          <w:rFonts w:eastAsia="Calibri" w:cs="Arial"/>
          <w:lang w:eastAsia="en-US"/>
        </w:rPr>
        <w:t xml:space="preserve"> </w:t>
      </w:r>
      <w:r w:rsidRPr="00A9176F">
        <w:rPr>
          <w:rFonts w:eastAsia="Calibri" w:cs="Arial"/>
          <w:lang w:eastAsia="en-US"/>
        </w:rPr>
        <w:t>(wraz z ewentualnymi korektami) za rok ubiegły – wraz z pierwszym wnioskiem o płatność składanym przez beneficjenta w danym roku kalendarzowym oraz oświadczenie</w:t>
      </w:r>
      <w:r w:rsidRPr="00A9176F">
        <w:rPr>
          <w:rFonts w:eastAsia="Calibri" w:cs="Arial"/>
          <w:vertAlign w:val="superscript"/>
          <w:lang w:eastAsia="en-US"/>
        </w:rPr>
        <w:footnoteReference w:id="18"/>
      </w:r>
      <w:r w:rsidR="00CC48AC" w:rsidRPr="00A9176F">
        <w:rPr>
          <w:rFonts w:eastAsia="Calibri" w:cs="Arial"/>
          <w:vertAlign w:val="superscript"/>
          <w:lang w:eastAsia="en-US"/>
        </w:rPr>
        <w:t>)</w:t>
      </w:r>
      <w:r w:rsidRPr="00A9176F">
        <w:rPr>
          <w:rFonts w:eastAsia="Calibri" w:cs="Arial"/>
          <w:lang w:eastAsia="en-US"/>
        </w:rPr>
        <w:t xml:space="preserve"> potwierdzające, że nie dokonał pomniejszenia podatku należnego o kwotę podatku naliczonego przy nabyciu towarów/usług – wraz z każdym wnioskiem o płatność</w:t>
      </w:r>
      <w:r w:rsidR="00E94BB9" w:rsidRPr="00A9176F">
        <w:rPr>
          <w:rFonts w:eastAsia="Calibri" w:cs="Arial"/>
          <w:lang w:eastAsia="en-US"/>
        </w:rPr>
        <w:t>,</w:t>
      </w:r>
    </w:p>
    <w:p w14:paraId="3434810A" w14:textId="62B8EFD4" w:rsidR="00B75023" w:rsidRPr="00A9176F" w:rsidRDefault="78C30036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 xml:space="preserve">w przypadku, gdy Beneficjent nie jest czynnym podatnikiem VAT – korzysta ze zwolnienia przedmiotowego na podstawie art. 43 ust. 1 ustawy z dnia 11 marca 2004 r. o podatku od towarów i usług (Dz. U. z </w:t>
      </w:r>
      <w:r w:rsidR="009E7E1C">
        <w:rPr>
          <w:rFonts w:cs="Arial"/>
        </w:rPr>
        <w:t xml:space="preserve">2024 </w:t>
      </w:r>
      <w:r w:rsidRPr="00A9176F">
        <w:rPr>
          <w:rFonts w:cs="Arial"/>
        </w:rPr>
        <w:t xml:space="preserve">r. poz. </w:t>
      </w:r>
      <w:r w:rsidR="009E7E1C">
        <w:rPr>
          <w:rFonts w:cs="Arial"/>
        </w:rPr>
        <w:t>361</w:t>
      </w:r>
      <w:r w:rsidRPr="00A9176F">
        <w:rPr>
          <w:rFonts w:cs="Arial"/>
        </w:rPr>
        <w:t>) albo podmiotowego (na podstawie art. 113 ust. 1 i 9 ustawy z dnia 11 marca 2004 r. o</w:t>
      </w:r>
      <w:r w:rsidR="00AF1F2E">
        <w:rPr>
          <w:rFonts w:cs="Arial"/>
        </w:rPr>
        <w:t> </w:t>
      </w:r>
      <w:r w:rsidRPr="00A9176F">
        <w:rPr>
          <w:rFonts w:cs="Arial"/>
        </w:rPr>
        <w:t xml:space="preserve">podatku od towarów i usług) - oświadczenie </w:t>
      </w:r>
      <w:r w:rsidR="003D38DE">
        <w:rPr>
          <w:rFonts w:cs="Arial"/>
        </w:rPr>
        <w:t>B</w:t>
      </w:r>
      <w:r w:rsidRPr="00A9176F">
        <w:rPr>
          <w:rFonts w:cs="Arial"/>
        </w:rPr>
        <w:t xml:space="preserve">eneficjenta, że jest zwolniony od podatku VAT – wraz z pierwszym wnioskiem o płatność rozliczającym wydatki </w:t>
      </w:r>
      <w:r w:rsidRPr="00A9176F">
        <w:rPr>
          <w:rFonts w:eastAsia="Calibri" w:cs="Arial"/>
          <w:lang w:eastAsia="en-US"/>
        </w:rPr>
        <w:t xml:space="preserve">składanym przez </w:t>
      </w:r>
      <w:r w:rsidR="003D38DE">
        <w:rPr>
          <w:rFonts w:eastAsia="Calibri" w:cs="Arial"/>
          <w:lang w:eastAsia="en-US"/>
        </w:rPr>
        <w:t>B</w:t>
      </w:r>
      <w:r w:rsidRPr="00A9176F">
        <w:rPr>
          <w:rFonts w:eastAsia="Calibri" w:cs="Arial"/>
          <w:lang w:eastAsia="en-US"/>
        </w:rPr>
        <w:t>eneficjenta w danym roku kalendarzowym oraz po zmianie statusu podatnika VAT</w:t>
      </w:r>
      <w:r w:rsidRPr="00A9176F">
        <w:rPr>
          <w:rFonts w:cs="Arial"/>
        </w:rPr>
        <w:t xml:space="preserve"> (niezwłocznie, ale nie później niż w ciągu 7 dni od tego zdarzenia)</w:t>
      </w:r>
      <w:r w:rsidR="43552FF5" w:rsidRPr="00A9176F">
        <w:rPr>
          <w:rFonts w:cs="Arial"/>
        </w:rPr>
        <w:t>;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lastRenderedPageBreak/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9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0947DAA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20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7B7CB805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2D52B7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6CEF5337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6FEA55FE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2D52B7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21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4</w:t>
      </w:r>
      <w:r w:rsidR="00CE2EEA" w:rsidRPr="00F73D7C">
        <w:rPr>
          <w:sz w:val="24"/>
          <w:szCs w:val="24"/>
        </w:rPr>
        <w:t>.</w:t>
      </w:r>
    </w:p>
    <w:p w14:paraId="0EEC44C1" w14:textId="60D5CCD6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zawarcia </w:t>
      </w:r>
      <w:r w:rsidR="00130A88" w:rsidRPr="00F73D7C">
        <w:rPr>
          <w:sz w:val="24"/>
          <w:szCs w:val="24"/>
        </w:rPr>
        <w:t>U</w:t>
      </w:r>
      <w:r w:rsidRPr="00F73D7C">
        <w:rPr>
          <w:sz w:val="24"/>
          <w:szCs w:val="24"/>
        </w:rPr>
        <w:t>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2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FDF71C8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2D52B7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o</w:t>
      </w:r>
      <w:r w:rsidR="009745BB">
        <w:rPr>
          <w:rFonts w:cs="Arial"/>
        </w:rPr>
        <w:t> </w:t>
      </w:r>
      <w:r w:rsidR="005B34E4" w:rsidRPr="00F73D7C">
        <w:rPr>
          <w:rFonts w:cs="Arial"/>
        </w:rPr>
        <w:t xml:space="preserve">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3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402797C3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2D52B7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lastRenderedPageBreak/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1B43401B" w14:textId="77777777" w:rsidR="002D52B7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2D52B7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</w:p>
    <w:p w14:paraId="4F4C8288" w14:textId="3BF70AAE" w:rsidR="00073BAA" w:rsidRPr="00F73D7C" w:rsidRDefault="00BF600A" w:rsidP="005E7D2F">
      <w:pPr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9E7E1C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23B10715" w14:textId="77777777" w:rsidR="009745BB" w:rsidRDefault="00AB3124" w:rsidP="009745BB">
      <w:pPr>
        <w:numPr>
          <w:ilvl w:val="0"/>
          <w:numId w:val="58"/>
        </w:numPr>
        <w:spacing w:line="276" w:lineRule="auto"/>
        <w:rPr>
          <w:rFonts w:cs="Arial"/>
        </w:rPr>
      </w:pPr>
      <w:r w:rsidRPr="009745BB">
        <w:rPr>
          <w:rFonts w:cs="Arial"/>
        </w:rPr>
        <w:t>Beneficjent zobowiązuje się wprowadzić i stosować w trakcie realizacji Projektu jak</w:t>
      </w:r>
      <w:r w:rsidR="002D52B7" w:rsidRPr="009745BB">
        <w:rPr>
          <w:rFonts w:cs="Arial"/>
        </w:rPr>
        <w:br/>
      </w:r>
      <w:r w:rsidRPr="009745BB">
        <w:rPr>
          <w:rFonts w:cs="Arial"/>
        </w:rPr>
        <w:t xml:space="preserve"> i okresie trwałości Projektu, o którym mowa w art. 65 Rozporządzenia 2021/1060 odpowiednie działania zapobiegające konfliktowi interesów w rozumieniu art. 61 </w:t>
      </w:r>
      <w:r w:rsidR="00F40B8B" w:rsidRPr="009745BB">
        <w:rPr>
          <w:rFonts w:cs="Arial"/>
          <w:color w:val="000000" w:themeColor="text1"/>
        </w:rPr>
        <w:t xml:space="preserve">Rozporządzenia 2018/1046 </w:t>
      </w:r>
      <w:r w:rsidR="00522072" w:rsidRPr="009745BB">
        <w:rPr>
          <w:rFonts w:cs="Arial"/>
          <w:color w:val="000000" w:themeColor="text1"/>
        </w:rPr>
        <w:t>w</w:t>
      </w:r>
      <w:r w:rsidRPr="009745BB">
        <w:rPr>
          <w:rFonts w:cs="Arial"/>
        </w:rPr>
        <w:t xml:space="preserve"> przypadku zidentyfikowania okoliczności świadczących </w:t>
      </w:r>
      <w:r w:rsidR="002D52B7" w:rsidRPr="009745BB">
        <w:rPr>
          <w:rFonts w:cs="Arial"/>
        </w:rPr>
        <w:br/>
      </w:r>
      <w:r w:rsidRPr="009745BB">
        <w:rPr>
          <w:rFonts w:cs="Arial"/>
        </w:rPr>
        <w:t>o istnieniu konfliktu interesów lub podejrzeniu jego istnienia, Beneficjent pisemnie (za wystarczające uznaje się wysłanie wiadomości e-mail</w:t>
      </w:r>
      <w:r w:rsidR="004C5FC2" w:rsidRPr="009745BB">
        <w:rPr>
          <w:rFonts w:cs="Arial"/>
        </w:rPr>
        <w:t>:</w:t>
      </w:r>
      <w:r w:rsidR="00C22B08" w:rsidRPr="009745BB">
        <w:rPr>
          <w:rFonts w:cs="Arial"/>
        </w:rPr>
        <w:t xml:space="preserve"> </w:t>
      </w:r>
      <w:r w:rsidR="00691638" w:rsidRPr="009745BB">
        <w:rPr>
          <w:rFonts w:cs="Arial"/>
        </w:rPr>
        <w:t>mjwpu@mazowia.eu</w:t>
      </w:r>
      <w:r w:rsidRPr="009745BB">
        <w:rPr>
          <w:rFonts w:cs="Arial"/>
        </w:rPr>
        <w:t xml:space="preserve">) zawiadamia o tym fakcie </w:t>
      </w:r>
      <w:r w:rsidR="000D700A" w:rsidRPr="009745BB">
        <w:rPr>
          <w:rFonts w:cs="Arial"/>
        </w:rPr>
        <w:t>MJWPU</w:t>
      </w:r>
      <w:r w:rsidRPr="009745BB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19F908B4" w14:textId="77777777" w:rsidR="009745BB" w:rsidRDefault="009E7E1C" w:rsidP="009745BB">
      <w:pPr>
        <w:numPr>
          <w:ilvl w:val="0"/>
          <w:numId w:val="58"/>
        </w:numPr>
        <w:spacing w:line="276" w:lineRule="auto"/>
        <w:rPr>
          <w:rFonts w:cs="Arial"/>
        </w:rPr>
      </w:pPr>
      <w:r w:rsidRPr="009745BB">
        <w:t xml:space="preserve">Beneficjent zobowiązuje się do przestrzegania zasad horyzontalnych Unii Europejskiej, zgodnie z art. 2 i 3 Traktatu o Unii Europejskiej, art. 10 i 11 Traktatu o funkcjonowaniu Unii Europejskiej, Kartą Praw Podstawowych Unii Europejskiej, Konwencją ONZ o Prawach Osób Niepełnosprawnych i art. 9 Rozporządzenia 2021/1060, w szczególności do przestrzegania zasady niedyskryminacji, zgodnie z art. 9 ust. 3 Rozporządzenia 2021/1060 na wszystkich etapach realizacji projektu. </w:t>
      </w:r>
    </w:p>
    <w:p w14:paraId="08F8CE8F" w14:textId="77777777" w:rsidR="00E74A38" w:rsidRDefault="009E7E1C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9745BB"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 trybie natychmiastowym, o którym mowa w § 21.</w:t>
      </w:r>
    </w:p>
    <w:p w14:paraId="4C6BB6A0" w14:textId="77777777" w:rsidR="00E74A38" w:rsidRDefault="009E7E1C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 xml:space="preserve">W przypadkach innych niż określone w ust. </w:t>
      </w:r>
      <w:r w:rsidR="00C278C0" w:rsidRPr="00E74A38">
        <w:t>10</w:t>
      </w:r>
      <w:r w:rsidRPr="00E74A38">
        <w:t xml:space="preserve"> stwierdzenia naruszenia przez Beneficjenta art. 9 ust. 3 Rozporządzenia 2021/1060, w szczególności Zasad równości szans i niedyskryminacji,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 wdrożeniowej. </w:t>
      </w:r>
    </w:p>
    <w:p w14:paraId="24C9915D" w14:textId="77777777" w:rsidR="00E74A38" w:rsidRDefault="00C278C0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 xml:space="preserve">W przypadku, gdy Beneficjent lub Partner podjęli działania dyskryminujące, a następnie podjęli skuteczne działania naprawcze uznaje się, że nie doszło do naruszenia zasady niedyskryminacji. </w:t>
      </w:r>
    </w:p>
    <w:p w14:paraId="015A4E42" w14:textId="77777777" w:rsidR="00E74A38" w:rsidRDefault="00C278C0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047EF3C0" w14:textId="0C8FBD35" w:rsidR="00C278C0" w:rsidRPr="00E74A38" w:rsidRDefault="00C278C0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lastRenderedPageBreak/>
        <w:t>Jeżeli Projekt realizowany jest w partnerstwie, obowiązki Beneficjenta określone w Umowie mają odpowiednie zastosowanie do wszystkich Partnerów Projektu. Obowiązek przestrzegania postanowień Umowy spoczywa wówczas na Beneficjencie oraz Partnerach Projektu. W przypadku naruszenia przez Partnera postanowień, o których mowa w ust. 9 - 13 przepisy dotyczące Beneficjenta stosuje się odpowiednio do Partnera.</w:t>
      </w:r>
    </w:p>
    <w:p w14:paraId="7FA4B10D" w14:textId="77777777" w:rsidR="007F34DB" w:rsidRPr="00F73D7C" w:rsidRDefault="007F34DB" w:rsidP="003B785B">
      <w:pPr>
        <w:spacing w:line="276" w:lineRule="auto"/>
        <w:rPr>
          <w:rFonts w:cs="Arial"/>
        </w:rPr>
      </w:pP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4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1DA56BFA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002D52B7">
        <w:rPr>
          <w:rFonts w:cs="Arial"/>
        </w:rPr>
        <w:br/>
      </w:r>
      <w:r w:rsidR="3A5572A1" w:rsidRPr="5EAAFBE3">
        <w:rPr>
          <w:rFonts w:cs="Arial"/>
        </w:rPr>
        <w:t>w postaci a</w:t>
      </w:r>
      <w:r w:rsidR="2BFE9E87" w:rsidRPr="5EAAFBE3">
        <w:rPr>
          <w:rFonts w:cs="Arial"/>
        </w:rPr>
        <w:t>neksu do Umowy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2CEB1892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2036CE">
        <w:rPr>
          <w:rFonts w:cs="Arial"/>
        </w:rPr>
        <w:t>2</w:t>
      </w:r>
      <w:r w:rsidR="0101642B" w:rsidRPr="5708B423">
        <w:rPr>
          <w:rFonts w:cs="Arial"/>
        </w:rPr>
        <w:t xml:space="preserve"> lub 14 dni po podpisaniu Umowy.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35F82666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>§ 6 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002D52B7">
        <w:rPr>
          <w:rFonts w:ascii="Arial" w:hAnsi="Arial" w:cs="Arial"/>
          <w:sz w:val="24"/>
          <w:szCs w:val="24"/>
        </w:rPr>
        <w:br/>
      </w:r>
      <w:r w:rsidR="1E963C5F" w:rsidRPr="00F73D7C">
        <w:rPr>
          <w:rFonts w:ascii="Arial" w:hAnsi="Arial" w:cs="Arial"/>
          <w:sz w:val="24"/>
          <w:szCs w:val="24"/>
        </w:rPr>
        <w:t xml:space="preserve">i 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przepisami prawa krajowego i unijnego, w 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A616B9">
        <w:rPr>
          <w:rFonts w:ascii="Arial" w:hAnsi="Arial" w:cs="Arial"/>
          <w:sz w:val="24"/>
          <w:szCs w:val="24"/>
        </w:rPr>
        <w:t>2023</w:t>
      </w:r>
      <w:r w:rsidR="00A616B9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A616B9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5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7777777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>Podatek VAT w Projekcie, którego łączny koszt wynosi co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48B7FB28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>, zarówno w</w:t>
      </w:r>
      <w:r w:rsidR="005255B7">
        <w:rPr>
          <w:rFonts w:cs="Arial"/>
        </w:rPr>
        <w:t> </w:t>
      </w:r>
      <w:r w:rsidR="009F6709">
        <w:rPr>
          <w:rFonts w:cs="Arial"/>
        </w:rPr>
        <w:t>fazie realizacyjnej jak i operacyjnej</w:t>
      </w:r>
      <w:r w:rsidR="00D60D69">
        <w:rPr>
          <w:rFonts w:cs="Arial"/>
        </w:rPr>
        <w:t>, zgodnie z obowiązującym prawodawstwem 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>, nawet jeśli faktycznie zwrot nie nastąpił.</w:t>
      </w:r>
    </w:p>
    <w:p w14:paraId="40E94863" w14:textId="443BE486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>datku VAT podlega dodatkowym ograniczeniom wynikającym z</w:t>
      </w:r>
      <w:r w:rsidR="005255B7">
        <w:rPr>
          <w:rFonts w:cs="Arial"/>
        </w:rPr>
        <w:t> </w:t>
      </w:r>
      <w:r w:rsidR="00F63B49">
        <w:rPr>
          <w:rFonts w:cs="Arial"/>
        </w:rPr>
        <w:t xml:space="preserve">zasad udzielania </w:t>
      </w:r>
      <w:r w:rsidR="001D4780">
        <w:rPr>
          <w:rFonts w:cs="Arial"/>
        </w:rPr>
        <w:t>pomocy publicznej.</w:t>
      </w:r>
    </w:p>
    <w:p w14:paraId="0040FF7B" w14:textId="0F6E1E90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>przekazują MJWPU wszelkie indywidualne rozstrzygnięcia i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>ustalenia z organami podatkowymi w zakresie opodatkowania podatkiem od towarów</w:t>
      </w:r>
      <w:r w:rsidR="005255B7">
        <w:rPr>
          <w:rFonts w:cs="Arial"/>
        </w:rPr>
        <w:t xml:space="preserve"> </w:t>
      </w:r>
      <w:r w:rsidR="00CD421F" w:rsidRPr="2172E3C8">
        <w:rPr>
          <w:rFonts w:cs="Arial"/>
        </w:rPr>
        <w:t>i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>usług, w tym wskazujące na zastosowanie właściwego współczynnika wynikającego z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 xml:space="preserve">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>11 marca 2004 r. o podatku od towarów i usług wraz z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>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4BB9C1DF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</w:t>
      </w:r>
      <w:r w:rsidR="005255B7">
        <w:rPr>
          <w:rFonts w:cs="Arial"/>
        </w:rPr>
        <w:t> </w:t>
      </w:r>
      <w:r w:rsidRPr="00F73D7C">
        <w:rPr>
          <w:rFonts w:cs="Arial"/>
        </w:rPr>
        <w:t xml:space="preserve">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1806DD" w:rsidRPr="00F73D7C">
        <w:rPr>
          <w:rFonts w:cs="Arial"/>
        </w:rPr>
        <w:t>202</w:t>
      </w:r>
      <w:r w:rsidR="001806DD">
        <w:rPr>
          <w:rFonts w:cs="Arial"/>
        </w:rPr>
        <w:t>4</w:t>
      </w:r>
      <w:r w:rsidR="001806DD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1806DD">
        <w:rPr>
          <w:rFonts w:cs="Arial"/>
        </w:rPr>
        <w:t>236</w:t>
      </w:r>
      <w:r w:rsidR="00FC1F2D">
        <w:rPr>
          <w:rFonts w:cs="Arial"/>
        </w:rPr>
        <w:t>,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E13F321" w:rsidR="00B2525F" w:rsidRPr="00F73D7C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Dofinansowanie będzie przekazywane przelewem na wskazany/-e przez Beneficjenta w</w:t>
      </w:r>
      <w:r w:rsidR="005255B7">
        <w:rPr>
          <w:rFonts w:cs="Arial"/>
        </w:rPr>
        <w:t> </w:t>
      </w:r>
      <w:r w:rsidRPr="00F73D7C">
        <w:rPr>
          <w:rFonts w:cs="Arial"/>
        </w:rPr>
        <w:t xml:space="preserve">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6BB90AF5" w:rsidR="00B2525F" w:rsidRPr="00F73D7C" w:rsidRDefault="00661B43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1E08EE1A">
        <w:rPr>
          <w:rFonts w:cs="Arial"/>
        </w:rPr>
        <w:t xml:space="preserve">Wszystkich </w:t>
      </w:r>
      <w:r w:rsidR="00B2525F" w:rsidRPr="00F73D7C">
        <w:rPr>
          <w:rFonts w:cs="Arial"/>
        </w:rPr>
        <w:t>płatności w związku z realizacją Umowy</w:t>
      </w:r>
      <w:r w:rsidR="00F84A4B" w:rsidRPr="00F73D7C">
        <w:rPr>
          <w:rFonts w:cs="Arial"/>
        </w:rPr>
        <w:t>,</w:t>
      </w:r>
      <w:r w:rsidR="00B2525F"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="00B2525F" w:rsidRPr="00F73D7C">
        <w:rPr>
          <w:rFonts w:cs="Arial"/>
        </w:rPr>
        <w:t>pomiędzy Beneficjentem a</w:t>
      </w:r>
      <w:r w:rsidR="005255B7">
        <w:rPr>
          <w:rFonts w:cs="Arial"/>
        </w:rPr>
        <w:t> </w:t>
      </w:r>
      <w:r w:rsidR="00B2525F" w:rsidRPr="00F73D7C">
        <w:rPr>
          <w:rFonts w:cs="Arial"/>
        </w:rPr>
        <w:t>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="00B2525F" w:rsidRPr="00F73D7C">
        <w:rPr>
          <w:rFonts w:cs="Arial"/>
        </w:rPr>
        <w:t xml:space="preserve"> </w:t>
      </w:r>
      <w:r w:rsidRPr="1E08EE1A">
        <w:rPr>
          <w:rFonts w:cs="Arial"/>
        </w:rPr>
        <w:t>dokonuje się</w:t>
      </w:r>
      <w:r w:rsidR="00B2525F"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="00B2525F"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="00B2525F"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="00B2525F"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="00B2525F"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="00B2525F" w:rsidRPr="00F73D7C">
        <w:rPr>
          <w:rFonts w:cs="Arial"/>
        </w:rPr>
        <w:t>uznania poniesionych wydatków za niekwalifikowalne</w:t>
      </w:r>
      <w:r w:rsidR="00B2525F" w:rsidRPr="00F73D7C">
        <w:rPr>
          <w:rStyle w:val="Odwoanieprzypisudolnego"/>
          <w:rFonts w:cs="Arial"/>
        </w:rPr>
        <w:footnoteReference w:id="27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.</w:t>
      </w:r>
    </w:p>
    <w:p w14:paraId="7FF58030" w14:textId="7E1F6166" w:rsidR="00B2525F" w:rsidRPr="00F73D7C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362DB78A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lastRenderedPageBreak/>
        <w:t xml:space="preserve">wniesienie przez Beneficjenta prawidłowo ustanowionego zabezpieczenia, </w:t>
      </w:r>
      <w:r w:rsidR="002D52B7">
        <w:rPr>
          <w:rFonts w:cs="Arial"/>
        </w:rPr>
        <w:br/>
      </w:r>
      <w:r w:rsidRPr="00F73D7C">
        <w:rPr>
          <w:rFonts w:cs="Arial"/>
        </w:rPr>
        <w:t>o którym mowa w § 1</w:t>
      </w:r>
      <w:r w:rsidR="00460D3A" w:rsidRPr="00F73D7C">
        <w:rPr>
          <w:rFonts w:cs="Arial"/>
        </w:rPr>
        <w:t>3</w:t>
      </w:r>
      <w:r w:rsidRPr="00F73D7C">
        <w:rPr>
          <w:rFonts w:cs="Arial"/>
        </w:rPr>
        <w:t xml:space="preserve"> Umowy</w:t>
      </w:r>
      <w:r w:rsidR="00D5657B" w:rsidRPr="00F73D7C">
        <w:rPr>
          <w:rStyle w:val="Odwoanieprzypisudolnego"/>
          <w:rFonts w:cs="Arial"/>
        </w:rPr>
        <w:footnoteReference w:id="28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750C9C9C" w:rsidR="00B9594A" w:rsidRPr="00F73D7C" w:rsidRDefault="41C74316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2D52B7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2D52B7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70124949" w:rsidR="00B9594A" w:rsidRPr="00F73D7C" w:rsidRDefault="00F8544B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2D52B7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2D9D72C1" w:rsidR="00B9594A" w:rsidRPr="00F73D7C" w:rsidRDefault="0CCF033C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>cznik nr 3 do Umowy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2D52B7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9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35DFF507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posiadanie przez Beneficjenta oraz podmioty realizujące Projekt w jego imieniu i</w:t>
      </w:r>
      <w:r w:rsidR="00661B43">
        <w:rPr>
          <w:rFonts w:cs="Arial"/>
        </w:rPr>
        <w:t> </w:t>
      </w:r>
      <w:r w:rsidRPr="00F73D7C">
        <w:rPr>
          <w:rFonts w:cs="Arial"/>
        </w:rPr>
        <w:t xml:space="preserve">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i</w:t>
      </w:r>
      <w:r w:rsidR="00661B43">
        <w:rPr>
          <w:rFonts w:cs="Arial"/>
        </w:rPr>
        <w:t> </w:t>
      </w:r>
      <w:r w:rsidRPr="00F73D7C">
        <w:rPr>
          <w:rFonts w:cs="Arial"/>
        </w:rPr>
        <w:t>przedstawienie do MJWPU zaświadczenia z banku o posiadaniu takich rachunków;</w:t>
      </w:r>
    </w:p>
    <w:p w14:paraId="38FE9FC9" w14:textId="0A123DB7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460D3A" w:rsidRPr="00F73D7C">
        <w:rPr>
          <w:rFonts w:cs="Arial"/>
        </w:rPr>
        <w:t>5</w:t>
      </w:r>
      <w:r w:rsidRPr="00F73D7C">
        <w:rPr>
          <w:rFonts w:cs="Arial"/>
        </w:rPr>
        <w:t xml:space="preserve"> Umowy.</w:t>
      </w:r>
    </w:p>
    <w:p w14:paraId="1B44AE60" w14:textId="1915874A" w:rsidR="00B9594A" w:rsidRPr="00F73D7C" w:rsidRDefault="2A008CDE" w:rsidP="005255B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30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31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32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3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5EDF250F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2D52B7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D52AE6B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są traktowane jako wydatki poniesione. Beneficjent nie ma obowiązku gromadzenia ani opisywania dokumentów księgowych </w:t>
      </w:r>
      <w:r w:rsidR="002D52B7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lastRenderedPageBreak/>
        <w:t>w ramach Projektu na potwierdzenie poniesienia wydatków kwalifikowalnych, które zostały wykazane jako koszty pośrednie.</w:t>
      </w:r>
    </w:p>
    <w:p w14:paraId="4CFD2A36" w14:textId="6BC7E0B6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takiej wysokości kosztów pośrednich, obliczonych na podstawie poniesionych, udokumentowanych i zatwierdzonych w</w:t>
      </w:r>
      <w:r w:rsidR="00661B43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 xml:space="preserve">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7667036B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Ostateczna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</w:t>
      </w:r>
      <w:r w:rsidR="005255B7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 xml:space="preserve">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 xml:space="preserve">, jest potwierdzana przez MJWPU na etapie zatwierdzania wniosku </w:t>
      </w:r>
      <w:r w:rsidR="002D52B7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płatność, 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Umowy. </w:t>
      </w:r>
    </w:p>
    <w:p w14:paraId="43A138B6" w14:textId="5261624E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>, 2 i</w:t>
      </w:r>
      <w:r w:rsidR="005255B7">
        <w:rPr>
          <w:rFonts w:eastAsia="Calibri" w:cs="Arial"/>
          <w:lang w:eastAsia="en-US"/>
        </w:rPr>
        <w:t> </w:t>
      </w:r>
      <w:r w:rsidR="2520AB85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250B9A03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830E6A0">
        <w:rPr>
          <w:rFonts w:eastAsia="Calibri" w:cs="Arial"/>
          <w:lang w:eastAsia="en-US"/>
        </w:rPr>
        <w:t>9</w:t>
      </w:r>
      <w:r w:rsidRPr="0830E6A0">
        <w:rPr>
          <w:rFonts w:eastAsia="Calibri" w:cs="Arial"/>
          <w:lang w:eastAsia="en-US"/>
        </w:rPr>
        <w:t xml:space="preserve"> Umowy. </w:t>
      </w:r>
    </w:p>
    <w:p w14:paraId="2D08EA0E" w14:textId="07015C6F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6EFA075A" w:rsidR="00B9594A" w:rsidRPr="00F73D7C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5255B7">
        <w:rPr>
          <w:rFonts w:cs="Arial"/>
        </w:rPr>
        <w:t> 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</w:t>
      </w:r>
      <w:r w:rsidR="005255B7">
        <w:rPr>
          <w:rFonts w:cs="Arial"/>
        </w:rPr>
        <w:t> </w:t>
      </w:r>
      <w:r w:rsidR="749E5483" w:rsidRPr="00F73D7C">
        <w:rPr>
          <w:rFonts w:cs="Arial"/>
        </w:rPr>
        <w:t>którym mowa</w:t>
      </w:r>
      <w:r w:rsidR="41C74316" w:rsidRPr="00F73D7C">
        <w:rPr>
          <w:rFonts w:cs="Arial"/>
        </w:rPr>
        <w:t xml:space="preserve"> </w:t>
      </w:r>
      <w:r w:rsidR="749E5483" w:rsidRPr="00F73D7C">
        <w:rPr>
          <w:rFonts w:cs="Arial"/>
        </w:rPr>
        <w:t xml:space="preserve">§ 2 ust. 2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34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086EAA4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lastRenderedPageBreak/>
        <w:t xml:space="preserve">zwrócenie części niewykorzystanej zaliczki w terminie nie późniejszym niż </w:t>
      </w:r>
      <w:proofErr w:type="spellStart"/>
      <w:r w:rsidRPr="00F73D7C">
        <w:rPr>
          <w:rFonts w:cs="Arial"/>
          <w:iCs/>
        </w:rPr>
        <w:t>wdniu</w:t>
      </w:r>
      <w:proofErr w:type="spellEnd"/>
      <w:r w:rsidRPr="00F73D7C">
        <w:rPr>
          <w:rFonts w:cs="Arial"/>
          <w:iCs/>
        </w:rPr>
        <w:t xml:space="preserve">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5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31FDC5E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2D52B7">
        <w:rPr>
          <w:rFonts w:cs="Arial"/>
        </w:rPr>
        <w:br/>
      </w:r>
      <w:r w:rsidR="00CB4417" w:rsidRPr="00F73D7C">
        <w:rPr>
          <w:rFonts w:cs="Arial"/>
        </w:rPr>
        <w:t>w 100%</w:t>
      </w:r>
      <w:r w:rsidRPr="00F73D7C">
        <w:rPr>
          <w:rFonts w:cs="Arial"/>
        </w:rPr>
        <w:t>;</w:t>
      </w:r>
    </w:p>
    <w:p w14:paraId="2B78BF8E" w14:textId="0C23F333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2D52B7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10E2A70F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2D52B7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2D52B7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40C6CDED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>gromadzone na Wyodrębnionym dla Projektu rachunku bankowym, o którym mowa w § 8 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 przekazywanej Beneficjentowi</w:t>
      </w:r>
      <w:r w:rsidR="00CB4417" w:rsidRPr="00F73D7C">
        <w:rPr>
          <w:rStyle w:val="Odwoanieprzypisudolnego"/>
          <w:rFonts w:cs="Arial"/>
        </w:rPr>
        <w:footnoteReference w:id="36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414FFB39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>w</w:t>
      </w:r>
      <w:r w:rsidR="005255B7">
        <w:rPr>
          <w:rFonts w:cs="Arial"/>
        </w:rPr>
        <w:t> </w:t>
      </w:r>
      <w:r w:rsidR="586983FD" w:rsidRPr="00F73D7C">
        <w:rPr>
          <w:rFonts w:cs="Arial"/>
        </w:rPr>
        <w:t xml:space="preserve">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7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0BD217E5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</w:t>
      </w:r>
      <w:r w:rsidR="005255B7">
        <w:rPr>
          <w:rFonts w:cs="Arial"/>
        </w:rPr>
        <w:t> </w:t>
      </w:r>
      <w:r w:rsidR="0A379547" w:rsidRPr="2172E3C8">
        <w:rPr>
          <w:rFonts w:cs="Arial"/>
        </w:rPr>
        <w:t>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127A7A91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W przypadku stwierdzenia błędów formalnych, rachunkowych lub merytorycznych w</w:t>
      </w:r>
      <w:r w:rsidR="005255B7">
        <w:rPr>
          <w:rFonts w:cs="Arial"/>
        </w:rPr>
        <w:t> </w:t>
      </w:r>
      <w:r w:rsidRPr="5EAAFBE3">
        <w:rPr>
          <w:rFonts w:cs="Arial"/>
        </w:rPr>
        <w:t xml:space="preserve">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03A12661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8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2D52B7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2D52B7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6C22BA6C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Płatność dla Beneficjenta dokonywana jest przez BGK w terminie wynikającym </w:t>
      </w:r>
      <w:r w:rsidR="002D52B7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50324633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2D52B7">
        <w:rPr>
          <w:rFonts w:cs="Arial"/>
        </w:rPr>
        <w:br/>
      </w:r>
      <w:r w:rsidRPr="2172E3C8">
        <w:rPr>
          <w:rFonts w:cs="Arial"/>
        </w:rPr>
        <w:t>o finansach publicznych należy dodatkowo wskazać nr Decyzji o zwrocie środków.</w:t>
      </w:r>
    </w:p>
    <w:p w14:paraId="5385987F" w14:textId="0772817F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>eneficjent zobowiązany jest do ujęcia we wniosku o płatność wydatków kwalifikowalnych pomniejszonych o kwotę wydatków nieprawidłowych. W przypadku stwierdzenia na etapie weryfikacji wniosku o</w:t>
      </w:r>
      <w:r w:rsidR="005255B7">
        <w:rPr>
          <w:rFonts w:cs="Arial"/>
        </w:rPr>
        <w:t> </w:t>
      </w:r>
      <w:r w:rsidR="2E7A0280" w:rsidRPr="2172E3C8">
        <w:rPr>
          <w:rFonts w:cs="Arial"/>
        </w:rPr>
        <w:t xml:space="preserve">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4CC614D6" w:rsidR="00B2525F" w:rsidRPr="00F73D7C" w:rsidRDefault="4BC8316C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9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</w:t>
      </w:r>
      <w:r w:rsidR="005255B7">
        <w:rPr>
          <w:rFonts w:cs="Arial"/>
        </w:rPr>
        <w:t> </w:t>
      </w:r>
      <w:r w:rsidRPr="00F73D7C">
        <w:rPr>
          <w:rFonts w:cs="Arial"/>
        </w:rPr>
        <w:t>zastrzeżeniem wypełnienia przez Beneficjenta obowiązku określonego w § 1</w:t>
      </w:r>
      <w:r w:rsidR="6D385755" w:rsidRPr="00F73D7C">
        <w:rPr>
          <w:rFonts w:cs="Arial"/>
        </w:rPr>
        <w:t>3</w:t>
      </w:r>
      <w:r w:rsidRPr="00F73D7C">
        <w:rPr>
          <w:rFonts w:cs="Arial"/>
        </w:rPr>
        <w:t xml:space="preserve"> ust. 2 Umowy, zostanie przekazana Beneficjentowi po: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lastRenderedPageBreak/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0D21046B" w:rsidR="00B2525F" w:rsidRPr="00F73D7C" w:rsidRDefault="00B2525F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</w:t>
      </w:r>
      <w:r w:rsidR="005255B7">
        <w:rPr>
          <w:rFonts w:cs="Arial"/>
        </w:rPr>
        <w:t> </w:t>
      </w:r>
      <w:r w:rsidRPr="121C3086">
        <w:rPr>
          <w:rFonts w:cs="Arial"/>
        </w:rPr>
        <w:t>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</w:t>
      </w:r>
      <w:r w:rsidR="005255B7">
        <w:rPr>
          <w:rFonts w:cs="Arial"/>
          <w:color w:val="000000" w:themeColor="text1"/>
        </w:rPr>
        <w:t> </w:t>
      </w:r>
      <w:r w:rsidR="00B74FA0" w:rsidRPr="121C3086">
        <w:rPr>
          <w:rFonts w:cs="Arial"/>
          <w:color w:val="000000" w:themeColor="text1"/>
        </w:rPr>
        <w:t>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2D7235E" w:rsidR="00B2525F" w:rsidRPr="00F73D7C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2D52B7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40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0E0C514B" w14:textId="7650155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AF1F2E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41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42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4225FC5C" w:rsidR="007D0DE7" w:rsidRDefault="3A21BCB7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4B6E4B">
        <w:rPr>
          <w:rFonts w:cs="Arial"/>
        </w:rPr>
        <w:t xml:space="preserve">W przypadku </w:t>
      </w:r>
      <w:r w:rsidR="707022A2" w:rsidRPr="004B6E4B">
        <w:rPr>
          <w:rFonts w:cs="Arial"/>
        </w:rPr>
        <w:t>niezłożenia wniosku, o którym mowa w ust</w:t>
      </w:r>
      <w:r w:rsidR="00090117">
        <w:rPr>
          <w:rFonts w:cs="Arial"/>
        </w:rPr>
        <w:t>.</w:t>
      </w:r>
      <w:r w:rsidR="707022A2" w:rsidRPr="004B6E4B">
        <w:rPr>
          <w:rFonts w:cs="Arial"/>
        </w:rPr>
        <w:t xml:space="preserve"> 2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08438073" w:rsidR="00B9594A" w:rsidRPr="007D0DE7" w:rsidRDefault="1F97AC5C" w:rsidP="00EE0DAC">
      <w:pPr>
        <w:pStyle w:val="Nagwek2"/>
        <w:spacing w:after="120"/>
        <w:jc w:val="left"/>
        <w:rPr>
          <w:sz w:val="24"/>
          <w:szCs w:val="24"/>
        </w:rPr>
      </w:pPr>
      <w:r w:rsidRPr="00D766AA">
        <w:rPr>
          <w:sz w:val="24"/>
          <w:szCs w:val="24"/>
        </w:rPr>
        <w:t xml:space="preserve"> </w:t>
      </w:r>
      <w:r w:rsidR="00C3320A" w:rsidRPr="007D0DE7">
        <w:rPr>
          <w:sz w:val="24"/>
          <w:szCs w:val="24"/>
        </w:rPr>
        <w:t>§ 1</w:t>
      </w:r>
      <w:r w:rsidR="007730B7" w:rsidRPr="007D0DE7">
        <w:rPr>
          <w:sz w:val="24"/>
          <w:szCs w:val="24"/>
        </w:rPr>
        <w:t>4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3DC7BD4" w:rsidR="00F0336B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5255B7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</w:t>
      </w:r>
      <w:r w:rsidR="005255B7">
        <w:rPr>
          <w:rFonts w:cs="Arial"/>
        </w:rPr>
        <w:t> </w:t>
      </w:r>
      <w:r w:rsidRPr="00F73D7C">
        <w:rPr>
          <w:rFonts w:cs="Arial"/>
        </w:rPr>
        <w:t>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E0497C8" w:rsidR="001A5C23" w:rsidRPr="00F73D7C" w:rsidRDefault="547AB41E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</w:t>
      </w:r>
      <w:r w:rsidR="003C1DC3">
        <w:rPr>
          <w:rFonts w:cs="Arial"/>
          <w:spacing w:val="-4"/>
        </w:rPr>
        <w:t> </w:t>
      </w:r>
      <w:r w:rsidRPr="00F73D7C">
        <w:rPr>
          <w:rFonts w:cs="Arial"/>
          <w:spacing w:val="-4"/>
        </w:rPr>
        <w:t>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4C8766E1" w:rsidR="00554F05" w:rsidRPr="00F73D7C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2D52B7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w przedmiotowym module</w:t>
      </w:r>
      <w:r w:rsidR="00EF06CA" w:rsidRPr="00F73D7C">
        <w:rPr>
          <w:rFonts w:cs="Arial"/>
        </w:rPr>
        <w:t xml:space="preserve">.  </w:t>
      </w:r>
    </w:p>
    <w:p w14:paraId="408C6F86" w14:textId="4A8244A0" w:rsidR="001B78C6" w:rsidRPr="00F73D7C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2D52B7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351CB5F4" w:rsidR="0095413A" w:rsidRPr="003C1DC3" w:rsidRDefault="00307BE4" w:rsidP="00AF1F2E">
      <w:pPr>
        <w:pStyle w:val="Akapitzlist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AF1F2E">
        <w:rPr>
          <w:rFonts w:ascii="Arial" w:hAnsi="Arial" w:cs="Arial"/>
          <w:sz w:val="24"/>
          <w:szCs w:val="24"/>
        </w:rPr>
        <w:lastRenderedPageBreak/>
        <w:t xml:space="preserve"> </w:t>
      </w:r>
      <w:r w:rsidR="008D7CC3" w:rsidRPr="00AF1F2E">
        <w:rPr>
          <w:rFonts w:ascii="Arial" w:hAnsi="Arial" w:cs="Arial"/>
          <w:sz w:val="24"/>
          <w:szCs w:val="24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11C3F48D" w:rsidR="00554F05" w:rsidRPr="00DF4C3D" w:rsidRDefault="5FE4A173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2D52B7">
        <w:rPr>
          <w:rFonts w:cs="Arial"/>
        </w:rPr>
        <w:br/>
      </w:r>
      <w:r w:rsidR="6E6F6569" w:rsidRPr="00DF4C3D">
        <w:rPr>
          <w:rFonts w:cs="Arial"/>
        </w:rPr>
        <w:t>z wykonawcą oraz aneksy i porozumienia zmieniające treść zawartej umowy po rozstrzygnięciu postępowania.</w:t>
      </w:r>
    </w:p>
    <w:p w14:paraId="18C73D3E" w14:textId="7B54426E" w:rsidR="00554F05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>wynikających z</w:t>
      </w:r>
      <w:r w:rsidR="00D34D79">
        <w:rPr>
          <w:rFonts w:cs="Arial"/>
        </w:rPr>
        <w:t> 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D34D79" w:rsidRPr="772432C3">
        <w:rPr>
          <w:rFonts w:cs="Arial"/>
        </w:rPr>
        <w:t>202</w:t>
      </w:r>
      <w:r w:rsidR="00D34D79">
        <w:rPr>
          <w:rFonts w:cs="Arial"/>
        </w:rPr>
        <w:t>4</w:t>
      </w:r>
      <w:r w:rsidR="00D34D79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D34D79">
        <w:rPr>
          <w:rFonts w:cs="Arial"/>
        </w:rPr>
        <w:t>104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1ED92693" w:rsidR="00554F05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</w:t>
      </w:r>
      <w:r w:rsidR="003C1DC3">
        <w:rPr>
          <w:rFonts w:cs="Arial"/>
        </w:rPr>
        <w:t> </w:t>
      </w:r>
      <w:r w:rsidR="5ACA8C59" w:rsidRPr="772432C3">
        <w:rPr>
          <w:rFonts w:cs="Arial"/>
        </w:rPr>
        <w:t>ramach realizowanego Projektu jest zobowiązany dokonać wyboru wykonawcy z</w:t>
      </w:r>
      <w:r w:rsidR="003C1DC3">
        <w:rPr>
          <w:rFonts w:cs="Arial"/>
        </w:rPr>
        <w:t> </w:t>
      </w:r>
      <w:r w:rsidR="5ACA8C59" w:rsidRPr="772432C3">
        <w:rPr>
          <w:rFonts w:cs="Arial"/>
        </w:rPr>
        <w:t>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0BA99073" w:rsidR="009324EB" w:rsidRPr="00F73D7C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</w:t>
      </w:r>
      <w:r w:rsidR="003C1DC3">
        <w:rPr>
          <w:rFonts w:cs="Arial"/>
        </w:rPr>
        <w:t> </w:t>
      </w:r>
      <w:r w:rsidR="00CC06FA" w:rsidRPr="00F73D7C">
        <w:rPr>
          <w:rFonts w:cs="Arial"/>
        </w:rPr>
        <w:t>ramach realizowanego Projektu.</w:t>
      </w:r>
    </w:p>
    <w:p w14:paraId="25FA428C" w14:textId="0317445A" w:rsidR="00C25E0A" w:rsidRPr="00C25E0A" w:rsidRDefault="404356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>, dotyczą również Partnera realizującego Projekt w zakresie tej jego części, za realizację której jest odpowiedzialny zgodnie z</w:t>
      </w:r>
      <w:r w:rsidR="00D34D79">
        <w:rPr>
          <w:rFonts w:cs="Arial"/>
        </w:rPr>
        <w:t> 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43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7D1F9DF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10CA63B1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2D52B7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i promocyjnych, w tym informowania społeczeństwa o dofinansowaniu projektu przez Unię Europejską, zgodnie z Rozporządzeniem 2021/1060 (w szczególności z</w:t>
      </w:r>
      <w:r w:rsidR="00D34D79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>załączniku nr 5 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 xml:space="preserve">dotyczą także Partnerów, w przypadku </w:t>
      </w:r>
      <w:r w:rsidR="00DF4C3D" w:rsidRPr="008B3303">
        <w:rPr>
          <w:rFonts w:cs="Arial"/>
          <w:spacing w:val="2"/>
        </w:rPr>
        <w:lastRenderedPageBreak/>
        <w:t>Projektów realizowanych w partnerstwie w oparciu o porozumienie albo umowę o</w:t>
      </w:r>
      <w:r w:rsidR="005255B7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44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53419EDF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 xml:space="preserve">w przypadku projektów innych niż te, o których mowa w pkt 2, umieszczenia </w:t>
      </w:r>
      <w:r w:rsidR="002D52B7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w widocznym miejscu realizacji Projektu przynajmniej jednego plakatu o</w:t>
      </w:r>
      <w:r w:rsidR="005255B7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45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lastRenderedPageBreak/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6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7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8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9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423D030A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5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>, Beneficjent zobowiązany jest do rzetelnego i regularnego wprowadzania aktualnych danych do wyszukiwarki wsparcia dla potencjalnych beneficjentów i</w:t>
      </w:r>
      <w:r w:rsidR="005255B7">
        <w:rPr>
          <w:rFonts w:eastAsia="Calibri" w:cs="Arial"/>
          <w:lang w:eastAsia="en-US"/>
        </w:rPr>
        <w:t> </w:t>
      </w:r>
      <w:r w:rsidRPr="5708B423">
        <w:rPr>
          <w:rFonts w:eastAsia="Calibri" w:cs="Arial"/>
          <w:lang w:eastAsia="en-US"/>
        </w:rPr>
        <w:t xml:space="preserve">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46C3E1C1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2-5</w:t>
      </w:r>
      <w:r w:rsidRPr="5EAAFBE3">
        <w:rPr>
          <w:rFonts w:eastAsia="Calibri" w:cs="Arial"/>
          <w:lang w:eastAsia="en-US"/>
        </w:rPr>
        <w:t>, MJWPU wzywa Beneficjenta do podjęcia działań zaradczych w</w:t>
      </w:r>
      <w:r w:rsidR="005255B7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terminie i na warunkach określonych w wezwaniu. W przypadku braku wykonania przez Beneficjenta działań zaradczych, o których mowa w wezwaniu, MJWPU </w:t>
      </w:r>
      <w:r w:rsidRPr="5EAAFBE3">
        <w:rPr>
          <w:rFonts w:eastAsia="Calibri" w:cs="Arial"/>
          <w:lang w:eastAsia="en-US"/>
        </w:rPr>
        <w:lastRenderedPageBreak/>
        <w:t xml:space="preserve">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</w:t>
      </w:r>
      <w:r w:rsidR="008E7C72">
        <w:rPr>
          <w:rFonts w:eastAsia="Calibri" w:cs="Arial"/>
          <w:lang w:eastAsia="en-US"/>
        </w:rPr>
        <w:t>n</w:t>
      </w:r>
      <w:r w:rsidRPr="5EAAFBE3">
        <w:rPr>
          <w:rFonts w:eastAsia="Calibri" w:cs="Arial"/>
          <w:lang w:eastAsia="en-US"/>
        </w:rPr>
        <w:t xml:space="preserve"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2D52B7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253EF34F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2D52B7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8E7C72" w:rsidRPr="5EAAFBE3">
        <w:rPr>
          <w:rFonts w:eastAsia="Calibri" w:cs="Arial"/>
          <w:lang w:eastAsia="en-US"/>
        </w:rPr>
        <w:t>zdję</w:t>
      </w:r>
      <w:r w:rsidR="008E7C72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film</w:t>
      </w:r>
      <w:r w:rsidR="008E7C72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8E7C72" w:rsidRPr="5EAAFBE3">
        <w:rPr>
          <w:rFonts w:eastAsia="Calibri" w:cs="Arial"/>
          <w:lang w:eastAsia="en-US"/>
        </w:rPr>
        <w:t>ulot</w:t>
      </w:r>
      <w:r w:rsidR="008E7C72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prezentacj</w:t>
      </w:r>
      <w:r w:rsidR="008E7C72">
        <w:rPr>
          <w:rFonts w:eastAsia="Calibri" w:cs="Arial"/>
          <w:lang w:eastAsia="en-US"/>
        </w:rPr>
        <w:t>i</w:t>
      </w:r>
      <w:r w:rsidR="008E7C72" w:rsidRPr="5EAAFBE3">
        <w:rPr>
          <w:rFonts w:eastAsia="Calibri" w:cs="Arial"/>
          <w:lang w:eastAsia="en-US"/>
        </w:rPr>
        <w:t xml:space="preserve"> multimedialn</w:t>
      </w:r>
      <w:r w:rsidR="008E7C72">
        <w:rPr>
          <w:rFonts w:eastAsia="Calibri" w:cs="Arial"/>
          <w:lang w:eastAsia="en-US"/>
        </w:rPr>
        <w:t>ych</w:t>
      </w:r>
      <w:r w:rsidR="00DD2B2C">
        <w:rPr>
          <w:rFonts w:eastAsia="Calibri" w:cs="Arial"/>
          <w:lang w:eastAsia="en-US"/>
        </w:rPr>
        <w:t>,</w:t>
      </w:r>
      <w:r w:rsidR="008E7C72">
        <w:rPr>
          <w:rFonts w:eastAsia="Calibri" w:cs="Arial"/>
          <w:lang w:eastAsia="en-US"/>
        </w:rPr>
        <w:t xml:space="preserve"> utworów</w:t>
      </w:r>
      <w:r w:rsidR="00DD2B2C">
        <w:rPr>
          <w:rFonts w:eastAsia="Calibri" w:cs="Arial"/>
          <w:lang w:eastAsia="en-US"/>
        </w:rPr>
        <w:t xml:space="preserve"> 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5ED3F1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Każdorazowo, na wniosek IK UP, Instytucji Zarządzającej, MJWPU i unijnych instytucji lub organów i jednostek organizacyjnych, Beneficjent zobowiązuje się do udostępnienia tym podmiotom utworów związanych </w:t>
      </w:r>
      <w:r w:rsidR="008E7C72">
        <w:rPr>
          <w:rFonts w:eastAsia="Calibri" w:cs="Arial"/>
          <w:lang w:eastAsia="en-US"/>
        </w:rPr>
        <w:t xml:space="preserve">z </w:t>
      </w:r>
      <w:r w:rsidRPr="5EAAFBE3">
        <w:rPr>
          <w:rFonts w:eastAsia="Calibri" w:cs="Arial"/>
          <w:lang w:eastAsia="en-US"/>
        </w:rPr>
        <w:t>komunikacją i widocznością (</w:t>
      </w:r>
      <w:r w:rsidR="008E7C72" w:rsidRPr="5EAAFBE3">
        <w:rPr>
          <w:rFonts w:eastAsia="Calibri" w:cs="Arial"/>
          <w:lang w:eastAsia="en-US"/>
        </w:rPr>
        <w:t>zdję</w:t>
      </w:r>
      <w:r w:rsidR="008E7C72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film</w:t>
      </w:r>
      <w:r w:rsidR="008E7C72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8E7C72" w:rsidRPr="5EAAFBE3">
        <w:rPr>
          <w:rFonts w:eastAsia="Calibri" w:cs="Arial"/>
          <w:lang w:eastAsia="en-US"/>
        </w:rPr>
        <w:t>ulot</w:t>
      </w:r>
      <w:r w:rsidR="008E7C72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prezentacj</w:t>
      </w:r>
      <w:r w:rsidR="008E7C72">
        <w:rPr>
          <w:rFonts w:eastAsia="Calibri" w:cs="Arial"/>
          <w:lang w:eastAsia="en-US"/>
        </w:rPr>
        <w:t>i</w:t>
      </w:r>
      <w:r w:rsidR="008E7C72" w:rsidRPr="5EAAFBE3">
        <w:rPr>
          <w:rFonts w:eastAsia="Calibri" w:cs="Arial"/>
          <w:lang w:eastAsia="en-US"/>
        </w:rPr>
        <w:t xml:space="preserve"> multimedialn</w:t>
      </w:r>
      <w:r w:rsidR="008E7C72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 xml:space="preserve">utworów nt. Projektu </w:t>
      </w:r>
      <w:r w:rsidR="6C80253E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 powstałych w</w:t>
      </w:r>
      <w:r w:rsidR="004A0B33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ramach Projektu. </w:t>
      </w:r>
    </w:p>
    <w:p w14:paraId="46048924" w14:textId="735BC04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8E7C72" w:rsidRPr="5EAAFBE3">
        <w:rPr>
          <w:rFonts w:eastAsia="Calibri" w:cs="Arial"/>
          <w:lang w:eastAsia="en-US"/>
        </w:rPr>
        <w:t>zdję</w:t>
      </w:r>
      <w:r w:rsidR="008E7C72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film</w:t>
      </w:r>
      <w:r w:rsidR="008E7C72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8E7C72" w:rsidRPr="5EAAFBE3">
        <w:rPr>
          <w:rFonts w:eastAsia="Calibri" w:cs="Arial"/>
          <w:lang w:eastAsia="en-US"/>
        </w:rPr>
        <w:t>ulot</w:t>
      </w:r>
      <w:r w:rsidR="008E7C72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prezentacj</w:t>
      </w:r>
      <w:r w:rsidR="008E7C72">
        <w:rPr>
          <w:rFonts w:eastAsia="Calibri" w:cs="Arial"/>
          <w:lang w:eastAsia="en-US"/>
        </w:rPr>
        <w:t xml:space="preserve">i </w:t>
      </w:r>
      <w:r w:rsidR="008E7C72" w:rsidRPr="5EAAFBE3">
        <w:rPr>
          <w:rFonts w:eastAsia="Calibri" w:cs="Arial"/>
          <w:lang w:eastAsia="en-US"/>
        </w:rPr>
        <w:t>multimedialn</w:t>
      </w:r>
      <w:r w:rsidR="008E7C72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 xml:space="preserve">utworów nt. Projektu </w:t>
      </w:r>
      <w:r w:rsidR="3F899D31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 xml:space="preserve">instytucjom, organom lub jednostkom organizacyjnym Unii, IK UP, Instytucji Zarządzającej, MJWPU oraz ich </w:t>
      </w:r>
      <w:r w:rsidRPr="00F73D7C">
        <w:rPr>
          <w:rFonts w:eastAsia="Calibri" w:cs="Arial"/>
          <w:lang w:eastAsia="en-US"/>
        </w:rPr>
        <w:lastRenderedPageBreak/>
        <w:t>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71A8D55D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51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3FC8ED10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2417D42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 xml:space="preserve">wszelką dokumentację związaną </w:t>
      </w:r>
      <w:r w:rsidR="002D52B7">
        <w:rPr>
          <w:rFonts w:cs="Arial"/>
        </w:rPr>
        <w:br/>
      </w:r>
      <w:r w:rsidRPr="00F73D7C">
        <w:rPr>
          <w:rFonts w:cs="Arial"/>
        </w:rPr>
        <w:t>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476A8220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3C3F3F6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7B97726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55763F4B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</w:t>
      </w:r>
      <w:r w:rsidR="002D52B7">
        <w:rPr>
          <w:rFonts w:cs="Arial"/>
        </w:rPr>
        <w:br/>
      </w:r>
      <w:r w:rsidRPr="5EAAFBE3">
        <w:rPr>
          <w:rFonts w:cs="Arial"/>
        </w:rPr>
        <w:t>z</w:t>
      </w:r>
      <w:r w:rsidR="008B231A">
        <w:rPr>
          <w:rFonts w:cs="Arial"/>
        </w:rPr>
        <w:t xml:space="preserve"> 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21EB4A44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>iu postępów realizacji Projektu, w</w:t>
      </w:r>
      <w:r w:rsidR="001118E9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6A980606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4A0B33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4E24EF3D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dokonać kontroli na dokumentach, w szczególności w zakresie określonym w §</w:t>
      </w:r>
      <w:r w:rsidR="00AB4C2B" w:rsidRPr="00F73D7C">
        <w:rPr>
          <w:rFonts w:cs="Arial"/>
        </w:rPr>
        <w:t xml:space="preserve"> </w:t>
      </w:r>
      <w:r w:rsidRPr="00F73D7C">
        <w:rPr>
          <w:rFonts w:cs="Arial"/>
        </w:rPr>
        <w:t>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146C6617" w14:textId="66E5AD01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17B5A7EB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</w:t>
      </w:r>
      <w:r w:rsidR="004A0B33">
        <w:rPr>
          <w:rFonts w:cs="Arial"/>
        </w:rPr>
        <w:t> </w:t>
      </w:r>
      <w:r w:rsidRPr="00F73D7C">
        <w:rPr>
          <w:rFonts w:cs="Arial"/>
        </w:rPr>
        <w:t>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5A8CE5A6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1118E9">
        <w:rPr>
          <w:rFonts w:cs="Arial"/>
        </w:rPr>
        <w:t> </w:t>
      </w:r>
      <w:r w:rsidRPr="00F73D7C">
        <w:rPr>
          <w:rFonts w:cs="Arial"/>
        </w:rPr>
        <w:t>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2240350A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2D52B7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6605965A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547D61" w:rsidRPr="00F73D7C">
        <w:rPr>
          <w:rFonts w:cs="Arial"/>
        </w:rPr>
        <w:t xml:space="preserve"> ust.</w:t>
      </w:r>
      <w:r w:rsidR="00B11996" w:rsidRPr="00F73D7C">
        <w:rPr>
          <w:rFonts w:cs="Arial"/>
        </w:rPr>
        <w:t>1</w:t>
      </w:r>
      <w:r w:rsidR="00EA35D4" w:rsidRPr="00F73D7C">
        <w:rPr>
          <w:rFonts w:cs="Arial"/>
        </w:rPr>
        <w:t xml:space="preserve"> i 3</w:t>
      </w:r>
      <w:r w:rsidR="00547D61" w:rsidRPr="00F73D7C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3C384D6E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2D52B7">
        <w:rPr>
          <w:rFonts w:cs="Arial"/>
        </w:rPr>
        <w:br/>
      </w:r>
      <w:r w:rsidRPr="00F73D7C">
        <w:rPr>
          <w:rFonts w:cs="Arial"/>
        </w:rPr>
        <w:t>z ww. wytycznych, Umowy oraz posiadanych upoważnień.</w:t>
      </w:r>
    </w:p>
    <w:p w14:paraId="701F2E0C" w14:textId="3915FDA1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2D52B7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1C2CD29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6BCBCA9D" w:rsidR="00AA08BC" w:rsidRPr="00F73D7C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Umowa może zostać zmieniona na podstawie zgodnego oświadczenia Stron Umowy </w:t>
      </w:r>
      <w:r w:rsidR="002D52B7">
        <w:rPr>
          <w:rFonts w:cs="Arial"/>
        </w:rPr>
        <w:br/>
      </w:r>
      <w:r w:rsidRPr="00F73D7C">
        <w:rPr>
          <w:rFonts w:cs="Arial"/>
        </w:rPr>
        <w:t>w 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lastRenderedPageBreak/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750E4B4A" w:rsidR="006B727C" w:rsidRPr="00F73D7C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02D52B7">
        <w:rPr>
          <w:rFonts w:ascii="Arial" w:eastAsia="Times New Roman" w:hAnsi="Arial" w:cs="Arial"/>
          <w:sz w:val="24"/>
          <w:szCs w:val="24"/>
        </w:rPr>
        <w:br/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z 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40F42CC0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>, z</w:t>
      </w:r>
      <w:r w:rsidR="004A0B33">
        <w:rPr>
          <w:rFonts w:cs="Arial"/>
        </w:rPr>
        <w:t> </w:t>
      </w:r>
      <w:r w:rsidR="2E720797" w:rsidRPr="0830E6A0">
        <w:rPr>
          <w:rFonts w:cs="Arial"/>
        </w:rPr>
        <w:t xml:space="preserve">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00397232">
        <w:rPr>
          <w:rFonts w:cs="Arial"/>
        </w:rPr>
        <w:t>,</w:t>
      </w:r>
      <w:r w:rsidR="1127A573" w:rsidRPr="0830E6A0">
        <w:rPr>
          <w:rFonts w:cs="Arial"/>
        </w:rPr>
        <w:t xml:space="preserve"> </w:t>
      </w:r>
      <w:r w:rsidR="00090117">
        <w:rPr>
          <w:rFonts w:cs="Arial"/>
        </w:rPr>
        <w:t>17-19</w:t>
      </w:r>
      <w:r w:rsidR="001118E9">
        <w:rPr>
          <w:rFonts w:cs="Arial"/>
        </w:rPr>
        <w:t>.</w:t>
      </w:r>
    </w:p>
    <w:p w14:paraId="2899CAF7" w14:textId="0A83D713" w:rsidR="00701AC3" w:rsidRPr="00F73D7C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§ 1</w:t>
      </w:r>
      <w:r w:rsidR="67B19215" w:rsidRPr="0830E6A0">
        <w:rPr>
          <w:rFonts w:cs="Arial"/>
        </w:rPr>
        <w:t>4</w:t>
      </w:r>
      <w:r w:rsidRPr="0830E6A0">
        <w:rPr>
          <w:rFonts w:cs="Arial"/>
        </w:rPr>
        <w:t xml:space="preserve"> ust. </w:t>
      </w:r>
      <w:r w:rsidR="6F740FB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>niosku o dofinansowanie Projektu, Beneficjent jest zobowiązany 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</w:t>
      </w:r>
      <w:r w:rsidR="001118E9">
        <w:rPr>
          <w:rFonts w:cs="Arial"/>
        </w:rPr>
        <w:t> </w:t>
      </w:r>
      <w:r w:rsidRPr="0830E6A0">
        <w:rPr>
          <w:rFonts w:cs="Arial"/>
        </w:rPr>
        <w:t>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środków </w:t>
      </w:r>
      <w:r w:rsidR="002D52B7">
        <w:rPr>
          <w:rFonts w:cs="Arial"/>
        </w:rPr>
        <w:br/>
      </w:r>
      <w:r w:rsidRPr="0830E6A0">
        <w:rPr>
          <w:rFonts w:cs="Arial"/>
        </w:rPr>
        <w:t>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 xml:space="preserve">, a następnie uzyskania zgody MJWPU oraz aktualizacji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</w:t>
      </w:r>
      <w:r w:rsidR="002D52B7">
        <w:rPr>
          <w:rFonts w:cs="Arial"/>
        </w:rPr>
        <w:br/>
      </w:r>
      <w:r w:rsidRPr="0830E6A0">
        <w:rPr>
          <w:rFonts w:cs="Arial"/>
        </w:rPr>
        <w:t xml:space="preserve">o 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ulega odpowiedniemu zmniejszeniu</w:t>
      </w:r>
      <w:r w:rsidR="00FF2BF8">
        <w:rPr>
          <w:rFonts w:cs="Arial"/>
        </w:rPr>
        <w:t>.</w:t>
      </w:r>
      <w:r w:rsidRPr="0830E6A0">
        <w:rPr>
          <w:rFonts w:cs="Arial"/>
        </w:rPr>
        <w:t xml:space="preserve"> </w:t>
      </w:r>
    </w:p>
    <w:p w14:paraId="2F0C37DA" w14:textId="2B9D732C" w:rsidR="006E2425" w:rsidRPr="00F73D7C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1A255DC4" w:rsidRPr="0830E6A0">
        <w:rPr>
          <w:rFonts w:cs="Arial"/>
        </w:rPr>
        <w:t>1</w:t>
      </w:r>
      <w:r w:rsidR="67B19215" w:rsidRPr="0830E6A0">
        <w:rPr>
          <w:rFonts w:cs="Arial"/>
        </w:rPr>
        <w:t>4</w:t>
      </w:r>
      <w:r w:rsidR="1A255DC4" w:rsidRPr="0830E6A0">
        <w:rPr>
          <w:rFonts w:cs="Arial"/>
        </w:rPr>
        <w:t xml:space="preserve"> ust.</w:t>
      </w:r>
      <w:r w:rsidRPr="0830E6A0">
        <w:rPr>
          <w:rFonts w:cs="Arial"/>
        </w:rPr>
        <w:t xml:space="preserve"> </w:t>
      </w:r>
      <w:r w:rsidR="2ACBE8E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suma wydatków objętych postępowaniem ulegnie zwiększeniu w stosunku do sumy wydatków,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083D2835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>, jest dokonywane,</w:t>
      </w:r>
      <w:r w:rsidR="002D52B7">
        <w:rPr>
          <w:rFonts w:cs="Arial"/>
        </w:rPr>
        <w:br/>
      </w:r>
      <w:r w:rsidRPr="0830E6A0">
        <w:rPr>
          <w:rFonts w:cs="Arial"/>
        </w:rPr>
        <w:t xml:space="preserve"> z 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7EDE9FA8" w:rsidR="00634FDB" w:rsidRPr="00F73D7C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 xml:space="preserve">niosku </w:t>
      </w:r>
      <w:r w:rsidR="002D52B7">
        <w:rPr>
          <w:rFonts w:cs="Arial"/>
        </w:rPr>
        <w:br/>
      </w:r>
      <w:r w:rsidR="3D59E352" w:rsidRPr="0830E6A0">
        <w:rPr>
          <w:rFonts w:cs="Arial"/>
        </w:rPr>
        <w:t>o 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 xml:space="preserve">, Beneficjent może wystąpić do MJWPU </w:t>
      </w:r>
      <w:r w:rsidR="002D52B7">
        <w:rPr>
          <w:rFonts w:cs="Arial"/>
        </w:rPr>
        <w:br/>
      </w:r>
      <w:r w:rsidRPr="0830E6A0">
        <w:rPr>
          <w:rFonts w:cs="Arial"/>
        </w:rPr>
        <w:t>z wnioskiem o wyrażenie zgody na sfinansowanie wydatku</w:t>
      </w:r>
      <w:r w:rsidR="3D59E352" w:rsidRPr="0830E6A0">
        <w:rPr>
          <w:rFonts w:cs="Arial"/>
        </w:rPr>
        <w:t xml:space="preserve"> w ramach powstałych oszczędności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4147E7EC" w:rsidR="005447AF" w:rsidRPr="00827253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E74738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E74738">
        <w:rPr>
          <w:rFonts w:ascii="Arial" w:hAnsi="Arial" w:cs="Arial"/>
          <w:sz w:val="24"/>
          <w:szCs w:val="24"/>
        </w:rPr>
        <w:t xml:space="preserve"> </w:t>
      </w:r>
      <w:r w:rsidR="007652C3" w:rsidRPr="00827253">
        <w:rPr>
          <w:rFonts w:ascii="Arial" w:hAnsi="Arial" w:cs="Arial"/>
          <w:sz w:val="24"/>
          <w:szCs w:val="24"/>
        </w:rPr>
        <w:t>zwiększenia zakresu rzeczowego projektu i związanego z</w:t>
      </w:r>
      <w:r w:rsidR="001118E9">
        <w:rPr>
          <w:rFonts w:ascii="Arial" w:hAnsi="Arial" w:cs="Arial"/>
          <w:sz w:val="24"/>
          <w:szCs w:val="24"/>
        </w:rPr>
        <w:t> </w:t>
      </w:r>
      <w:r w:rsidR="007652C3" w:rsidRPr="00827253">
        <w:rPr>
          <w:rFonts w:ascii="Arial" w:hAnsi="Arial" w:cs="Arial"/>
          <w:sz w:val="24"/>
          <w:szCs w:val="24"/>
        </w:rPr>
        <w:t xml:space="preserve">tym </w:t>
      </w:r>
      <w:r w:rsidR="25C14163" w:rsidRPr="00E74738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E74738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E74738">
        <w:rPr>
          <w:rFonts w:ascii="Arial" w:hAnsi="Arial" w:cs="Arial"/>
          <w:color w:val="000000" w:themeColor="text1"/>
          <w:sz w:val="24"/>
          <w:szCs w:val="24"/>
        </w:rPr>
        <w:t>niosku o dofinansowanie Zamówienia publicznego</w:t>
      </w:r>
      <w:r w:rsidRPr="00E74738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E747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4738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E74738">
        <w:rPr>
          <w:rFonts w:ascii="Arial" w:hAnsi="Arial" w:cs="Arial"/>
          <w:color w:val="000000" w:themeColor="text1"/>
          <w:sz w:val="24"/>
          <w:szCs w:val="24"/>
        </w:rPr>
        <w:t>d</w:t>
      </w:r>
      <w:r w:rsidRPr="00E74738">
        <w:rPr>
          <w:rFonts w:ascii="Arial" w:hAnsi="Arial" w:cs="Arial"/>
          <w:color w:val="000000" w:themeColor="text1"/>
          <w:sz w:val="24"/>
          <w:szCs w:val="24"/>
        </w:rPr>
        <w:t xml:space="preserve">ofinansowania, </w:t>
      </w:r>
    </w:p>
    <w:p w14:paraId="377162E4" w14:textId="6A7E5601" w:rsidR="005447AF" w:rsidRPr="00F73D7C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6DA8A92F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lastRenderedPageBreak/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</w:t>
      </w:r>
      <w:r w:rsidR="004A0B33">
        <w:rPr>
          <w:rFonts w:cs="Arial"/>
          <w:color w:val="000000" w:themeColor="text1"/>
        </w:rPr>
        <w:t> </w:t>
      </w:r>
      <w:r w:rsidRPr="5EAAFBE3">
        <w:rPr>
          <w:rFonts w:cs="Arial"/>
          <w:color w:val="000000" w:themeColor="text1"/>
        </w:rPr>
        <w:t>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69C50D8D" w14:textId="3557A9A8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9EA9381" w14:textId="2687A8CA" w:rsidR="005447AF" w:rsidRPr="00F73D7C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jest dokonywane </w:t>
      </w:r>
      <w:r w:rsidRPr="0830E6A0">
        <w:rPr>
          <w:rFonts w:cs="Arial"/>
          <w:color w:val="000000" w:themeColor="text1"/>
        </w:rPr>
        <w:t>w</w:t>
      </w:r>
      <w:r w:rsidR="004A0B33">
        <w:rPr>
          <w:rFonts w:cs="Arial"/>
          <w:color w:val="000000" w:themeColor="text1"/>
        </w:rPr>
        <w:t> </w:t>
      </w:r>
      <w:r w:rsidRPr="0830E6A0">
        <w:rPr>
          <w:rFonts w:cs="Arial"/>
          <w:color w:val="000000" w:themeColor="text1"/>
        </w:rPr>
        <w:t>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0D17CB4">
        <w:rPr>
          <w:rFonts w:cs="Arial"/>
        </w:rPr>
        <w:t>.</w:t>
      </w:r>
    </w:p>
    <w:p w14:paraId="6A0AEF5C" w14:textId="5D039B94" w:rsidR="00154601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</w:t>
      </w:r>
      <w:r w:rsidR="004A0B33">
        <w:rPr>
          <w:rFonts w:cs="Arial"/>
        </w:rPr>
        <w:t> </w:t>
      </w:r>
      <w:r w:rsidR="4891E042" w:rsidRPr="00F73D7C">
        <w:rPr>
          <w:rFonts w:cs="Arial"/>
        </w:rPr>
        <w:t>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jest zobowiązany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>, wraz z uzasadnieniem</w:t>
      </w:r>
      <w:r w:rsidRPr="00F73D7C">
        <w:rPr>
          <w:rFonts w:cs="Arial"/>
        </w:rPr>
        <w:t>.</w:t>
      </w:r>
      <w:r w:rsidR="004049C9" w:rsidRPr="5708B423">
        <w:rPr>
          <w:rStyle w:val="Odwoanieprzypisudolnego"/>
          <w:rFonts w:cs="Arial"/>
        </w:rPr>
        <w:footnoteReference w:id="52"/>
      </w:r>
      <w:r w:rsidR="161D3E6D" w:rsidRPr="5708B423">
        <w:rPr>
          <w:rFonts w:cs="Arial"/>
          <w:vertAlign w:val="superscript"/>
        </w:rPr>
        <w:t>)</w:t>
      </w:r>
      <w:r w:rsidR="00D17CB4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0CA7B19F" w:rsidR="00B2525F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</w:t>
      </w:r>
      <w:r w:rsidR="004A0B33">
        <w:rPr>
          <w:rFonts w:cs="Arial"/>
        </w:rPr>
        <w:t> </w:t>
      </w:r>
      <w:r w:rsidR="4891E042" w:rsidRPr="00154601">
        <w:rPr>
          <w:rFonts w:cs="Arial"/>
        </w:rPr>
        <w:t>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53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53CB64BC" w14:textId="3C42FA5F" w:rsidR="00056980" w:rsidRPr="00B652EA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W sytuacji gdy w związku z nadzwyczajnym wzrostem cen towarów i usług, których nabycie jest konieczne do osiągnięcia celu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 xml:space="preserve">rojektu </w:t>
      </w:r>
      <w:r w:rsidR="00165091" w:rsidRPr="00B652EA">
        <w:rPr>
          <w:rFonts w:cs="Arial"/>
        </w:rPr>
        <w:t xml:space="preserve">realizacja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 xml:space="preserve">rojektu </w:t>
      </w:r>
      <w:r w:rsidRPr="00B652EA">
        <w:rPr>
          <w:rFonts w:cs="Arial"/>
        </w:rPr>
        <w:t xml:space="preserve">będzie niemożliwa lub znacznie utrudniona </w:t>
      </w:r>
      <w:r w:rsidR="0074753E">
        <w:rPr>
          <w:rFonts w:cs="Arial"/>
        </w:rPr>
        <w:t>MJWPU</w:t>
      </w:r>
      <w:r w:rsidR="00081AE1" w:rsidRPr="00B652EA">
        <w:rPr>
          <w:rFonts w:cs="Arial"/>
        </w:rPr>
        <w:t xml:space="preserve"> </w:t>
      </w:r>
      <w:r w:rsidR="0074753E">
        <w:rPr>
          <w:rFonts w:cs="Arial"/>
        </w:rPr>
        <w:t>po uzyskaniu zgody I</w:t>
      </w:r>
      <w:r w:rsidR="00EF45BA">
        <w:rPr>
          <w:rFonts w:cs="Arial"/>
        </w:rPr>
        <w:t>Z</w:t>
      </w:r>
      <w:r w:rsidR="0074753E">
        <w:rPr>
          <w:rFonts w:cs="Arial"/>
        </w:rPr>
        <w:t xml:space="preserve"> </w:t>
      </w:r>
      <w:r w:rsidR="00081AE1" w:rsidRPr="00B652EA">
        <w:rPr>
          <w:rFonts w:cs="Arial"/>
        </w:rPr>
        <w:t>na uzasadniony wniosek Beneficjenta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z zachowaniem warunków wynikających z art. 62 ustawy wdrożeniowej </w:t>
      </w:r>
      <w:r w:rsidRPr="00B652EA">
        <w:rPr>
          <w:rFonts w:cs="Arial"/>
        </w:rPr>
        <w:t xml:space="preserve">może wyrazić zgodę na zmianę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 obj</w:t>
      </w:r>
      <w:r w:rsidR="00081AE1" w:rsidRPr="00B652EA">
        <w:rPr>
          <w:rFonts w:cs="Arial"/>
        </w:rPr>
        <w:t>ęte</w:t>
      </w:r>
      <w:r w:rsidRPr="00B652EA">
        <w:rPr>
          <w:rFonts w:cs="Arial"/>
        </w:rPr>
        <w:t xml:space="preserve">go </w:t>
      </w:r>
      <w:r w:rsidR="00081AE1" w:rsidRPr="00B652EA">
        <w:rPr>
          <w:rFonts w:cs="Arial"/>
        </w:rPr>
        <w:t>d</w:t>
      </w:r>
      <w:r w:rsidRPr="00B652EA">
        <w:rPr>
          <w:rFonts w:cs="Arial"/>
        </w:rPr>
        <w:t>ofinansowaniem</w:t>
      </w:r>
      <w:r w:rsidR="00081AE1" w:rsidRPr="00B652EA">
        <w:rPr>
          <w:rFonts w:cs="Arial"/>
        </w:rPr>
        <w:t>, w</w:t>
      </w:r>
      <w:r w:rsidR="001118E9">
        <w:rPr>
          <w:rFonts w:cs="Arial"/>
        </w:rPr>
        <w:t> </w:t>
      </w:r>
      <w:r w:rsidR="00081AE1" w:rsidRPr="00B652EA">
        <w:rPr>
          <w:rFonts w:cs="Arial"/>
        </w:rPr>
        <w:t xml:space="preserve">tym może wyrazić zgodę na zmianę </w:t>
      </w:r>
      <w:r w:rsidR="00E62922" w:rsidRPr="00B652EA">
        <w:rPr>
          <w:rFonts w:cs="Arial"/>
        </w:rPr>
        <w:t>P</w:t>
      </w:r>
      <w:r w:rsidR="00081AE1" w:rsidRPr="00B652EA">
        <w:rPr>
          <w:rFonts w:cs="Arial"/>
        </w:rPr>
        <w:t xml:space="preserve">rojektu objętego dofinansowaniem polegającą na </w:t>
      </w:r>
      <w:r w:rsidRPr="00B652EA">
        <w:rPr>
          <w:rFonts w:cs="Arial"/>
        </w:rPr>
        <w:t>zwiększ</w:t>
      </w:r>
      <w:r w:rsidR="00081AE1" w:rsidRPr="00B652EA">
        <w:rPr>
          <w:rFonts w:cs="Arial"/>
        </w:rPr>
        <w:t>eniu</w:t>
      </w:r>
      <w:r w:rsidRPr="00B652EA">
        <w:rPr>
          <w:rFonts w:cs="Arial"/>
        </w:rPr>
        <w:t xml:space="preserve"> dofinansowani</w:t>
      </w:r>
      <w:r w:rsidR="00081AE1" w:rsidRPr="00B652EA">
        <w:rPr>
          <w:rFonts w:cs="Arial"/>
        </w:rPr>
        <w:t>a</w:t>
      </w:r>
      <w:r w:rsidRPr="00B652EA">
        <w:rPr>
          <w:rFonts w:cs="Arial"/>
        </w:rPr>
        <w:t xml:space="preserve">, o którym mowa w </w:t>
      </w:r>
      <w:r w:rsidRPr="00B652EA">
        <w:t>§ 2 ust. 2 Umowy</w:t>
      </w:r>
      <w:r w:rsidR="00165091" w:rsidRPr="00B652EA">
        <w:t xml:space="preserve">, która umożliwi dalszą realizację </w:t>
      </w:r>
      <w:r w:rsidR="00E62922" w:rsidRPr="00B652EA">
        <w:t>P</w:t>
      </w:r>
      <w:r w:rsidR="00165091" w:rsidRPr="00B652EA">
        <w:t>rojektu</w:t>
      </w:r>
      <w:r w:rsidR="00165091" w:rsidRPr="00B652EA">
        <w:rPr>
          <w:rFonts w:cs="Arial"/>
        </w:rPr>
        <w:t xml:space="preserve"> oraz osiągnięcie z</w:t>
      </w:r>
      <w:r w:rsidR="003F3923">
        <w:rPr>
          <w:rFonts w:cs="Arial"/>
        </w:rPr>
        <w:t>a</w:t>
      </w:r>
      <w:r w:rsidR="00165091" w:rsidRPr="00B652EA">
        <w:rPr>
          <w:rFonts w:cs="Arial"/>
        </w:rPr>
        <w:t xml:space="preserve">łożonego celu </w:t>
      </w:r>
      <w:r w:rsidR="00056980" w:rsidRPr="00B652EA">
        <w:rPr>
          <w:rFonts w:cs="Arial"/>
        </w:rPr>
        <w:t xml:space="preserve">projektu </w:t>
      </w:r>
      <w:r w:rsidR="00165091" w:rsidRPr="00B652EA">
        <w:rPr>
          <w:rFonts w:cs="Arial"/>
        </w:rPr>
        <w:t xml:space="preserve">określonego wskaźnikami. </w:t>
      </w:r>
      <w:r w:rsidR="00165091" w:rsidRPr="00B652EA">
        <w:t xml:space="preserve">W tym przypadku zawierany jest z Beneficjentem aneks do Umowy. </w:t>
      </w:r>
    </w:p>
    <w:p w14:paraId="1AA5B3F1" w14:textId="3A77BE13" w:rsidR="006456F8" w:rsidRPr="000C1AFF" w:rsidRDefault="0074753E" w:rsidP="00390E03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Niezależnie od sytuacji, o których mowa w ust. 10 – 13 oraz w ust. 1</w:t>
      </w:r>
      <w:r w:rsidR="00FF2BF8">
        <w:rPr>
          <w:rFonts w:cs="Arial"/>
        </w:rPr>
        <w:t>7</w:t>
      </w:r>
      <w:r>
        <w:rPr>
          <w:rFonts w:cs="Arial"/>
        </w:rPr>
        <w:t xml:space="preserve"> </w:t>
      </w:r>
      <w:r w:rsidRPr="006456F8">
        <w:rPr>
          <w:rFonts w:cs="Arial"/>
        </w:rPr>
        <w:t>w szczególnie uzasadnionych przypadkach</w:t>
      </w:r>
      <w:r>
        <w:rPr>
          <w:rFonts w:cs="Arial"/>
        </w:rPr>
        <w:t>, MJWPU po uzyskaniu zgody IZ,</w:t>
      </w:r>
      <w:r w:rsidRPr="006456F8">
        <w:rPr>
          <w:rFonts w:cs="Arial"/>
        </w:rPr>
        <w:t xml:space="preserve"> na uzasadniony wniosek Beneficjenta z zachowaniem warunków wynikających z art. 62 ustawy wdrożeniowej może wyrazić zgodę na zmianę </w:t>
      </w:r>
      <w:r w:rsidR="007652C3">
        <w:rPr>
          <w:rFonts w:cs="Arial"/>
        </w:rPr>
        <w:t xml:space="preserve">finansową </w:t>
      </w:r>
      <w:r w:rsidRPr="006456F8">
        <w:rPr>
          <w:rFonts w:cs="Arial"/>
        </w:rPr>
        <w:t>Projektu objętego dofinansowaniem, w tym może wyrazić zgodę na zwiększeni</w:t>
      </w:r>
      <w:r>
        <w:rPr>
          <w:rFonts w:cs="Arial"/>
        </w:rPr>
        <w:t>e</w:t>
      </w:r>
      <w:r w:rsidRPr="006456F8">
        <w:rPr>
          <w:rFonts w:cs="Arial"/>
        </w:rPr>
        <w:t xml:space="preserve"> dofinansowania, o którym mowa w </w:t>
      </w:r>
      <w:r w:rsidRPr="00B652EA">
        <w:t>§ 2 ust. 2 Umowy</w:t>
      </w:r>
      <w:r w:rsidR="00090117">
        <w:t xml:space="preserve">, </w:t>
      </w:r>
      <w:r w:rsidRPr="00B652EA">
        <w:t xml:space="preserve"> W tym przypadku zawierany jest z Beneficjentem aneks do Umowy.</w:t>
      </w:r>
    </w:p>
    <w:p w14:paraId="2D7D9230" w14:textId="610A6327" w:rsidR="00EF45BA" w:rsidRPr="00397232" w:rsidRDefault="00EF45BA" w:rsidP="00EF45BA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B652EA">
        <w:rPr>
          <w:rFonts w:cs="Arial"/>
        </w:rPr>
        <w:t>Zgoda, o której mowa w ust. 1</w:t>
      </w:r>
      <w:r w:rsidR="00FF2BF8">
        <w:rPr>
          <w:rFonts w:cs="Arial"/>
        </w:rPr>
        <w:t>7</w:t>
      </w:r>
      <w:r w:rsidRPr="00B652EA">
        <w:rPr>
          <w:rFonts w:cs="Arial"/>
        </w:rPr>
        <w:t xml:space="preserve"> </w:t>
      </w:r>
      <w:r>
        <w:rPr>
          <w:rFonts w:cs="Arial"/>
        </w:rPr>
        <w:t>i ust. 1</w:t>
      </w:r>
      <w:r w:rsidR="00FF2BF8">
        <w:rPr>
          <w:rFonts w:cs="Arial"/>
        </w:rPr>
        <w:t>8</w:t>
      </w:r>
      <w:r>
        <w:rPr>
          <w:rFonts w:cs="Arial"/>
        </w:rPr>
        <w:t xml:space="preserve"> </w:t>
      </w:r>
      <w:r w:rsidRPr="00B652EA">
        <w:t xml:space="preserve">nie może być wyrażona w przypadku dofinansowania objętego zasadami pomocy publicznej, jeżeli </w:t>
      </w:r>
      <w:r w:rsidRPr="00B652EA">
        <w:rPr>
          <w:rFonts w:cs="Arial"/>
        </w:rPr>
        <w:t xml:space="preserve">zmiana Projektu objętego dofinansowaniem polegająca na zwiększeniu dofinansowania </w:t>
      </w:r>
      <w:r w:rsidRPr="00B652EA">
        <w:t>spowodowałoby naruszenie zasad dotyczących udzielania pomocy publicznej lub zasad określonych przez Instytucję Zarządzającą w regulaminie wyboru projektów.</w:t>
      </w:r>
    </w:p>
    <w:p w14:paraId="6BFD981D" w14:textId="6B287C5F" w:rsidR="00390E03" w:rsidRPr="00397232" w:rsidRDefault="006220A5" w:rsidP="00390E0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</w:rPr>
      </w:pPr>
      <w:r w:rsidRPr="00B652EA">
        <w:t>.</w:t>
      </w:r>
    </w:p>
    <w:p w14:paraId="418D8DAD" w14:textId="77777777" w:rsidR="00E96D70" w:rsidRDefault="00E96D70" w:rsidP="00390E03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14:paraId="149D0F6F" w14:textId="77777777" w:rsidR="00E96D70" w:rsidRDefault="00E96D70" w:rsidP="00E96D7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</w:pPr>
    </w:p>
    <w:p w14:paraId="64F0FFA1" w14:textId="77777777" w:rsidR="00307BE4" w:rsidRDefault="00307BE4" w:rsidP="00E96D7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</w:pPr>
    </w:p>
    <w:p w14:paraId="651375C5" w14:textId="7E90D089" w:rsidR="0006445A" w:rsidRPr="00CA6620" w:rsidRDefault="0006445A" w:rsidP="00CA6620">
      <w:pPr>
        <w:pStyle w:val="Nagwek2"/>
        <w:spacing w:after="120"/>
        <w:jc w:val="left"/>
        <w:rPr>
          <w:sz w:val="24"/>
          <w:szCs w:val="24"/>
        </w:rPr>
      </w:pPr>
      <w:r w:rsidRPr="00CA6620">
        <w:rPr>
          <w:sz w:val="24"/>
          <w:szCs w:val="24"/>
        </w:rPr>
        <w:lastRenderedPageBreak/>
        <w:t xml:space="preserve">§ </w:t>
      </w:r>
      <w:r w:rsidR="007730B7" w:rsidRPr="00CA6620">
        <w:rPr>
          <w:sz w:val="24"/>
          <w:szCs w:val="24"/>
        </w:rPr>
        <w:t>20</w:t>
      </w:r>
      <w:r w:rsidR="00C013B6" w:rsidRPr="00CA6620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3428618C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 infrastruktury lub inwestycji produkcyjnych, o</w:t>
      </w:r>
      <w:r w:rsidR="004A0B33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1118E9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54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1A234EBC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407D5" w:rsidRPr="00F73D7C">
        <w:rPr>
          <w:sz w:val="24"/>
          <w:szCs w:val="24"/>
        </w:rPr>
        <w:t>2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3ED27C9C" w:rsidR="00B2525F" w:rsidRPr="00F73D7C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 xml:space="preserve">ofinansowania ze skutkiem natychmiastowym, o czym informuje Beneficjenta w formie pisemnej wraz z uzasadnieniem, jeżeli Beneficjent nie wywiązuje się </w:t>
      </w:r>
      <w:r w:rsidR="002D52B7">
        <w:rPr>
          <w:rFonts w:cs="Arial"/>
        </w:rPr>
        <w:br/>
      </w:r>
      <w:r w:rsidRPr="00F73D7C">
        <w:rPr>
          <w:rFonts w:cs="Arial"/>
        </w:rPr>
        <w:t>z obowiązków nałożonych postanowieniami Umowy,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561410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</w:t>
      </w:r>
      <w:r w:rsidR="004A0B33">
        <w:rPr>
          <w:rFonts w:cs="Arial"/>
        </w:rPr>
        <w:t> </w:t>
      </w:r>
      <w:r w:rsidRPr="00F73D7C">
        <w:rPr>
          <w:rFonts w:cs="Arial"/>
        </w:rPr>
        <w:t>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0EE39D38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 xml:space="preserve"> Umowy;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>wskaźników produktu lub rezultatu, z zastrzeżeniem § 1</w:t>
      </w:r>
      <w:r w:rsidR="67B19215" w:rsidRPr="5EAAFBE3">
        <w:rPr>
          <w:rFonts w:cs="Arial"/>
        </w:rPr>
        <w:t>9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0EF1BCD7" w:rsidR="00B9594A" w:rsidRPr="00F73D7C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bez uzasadnionych powodów odmawia wyrażenia zgody na zmianę Umowy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w 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AE97C59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15</w:t>
      </w:r>
      <w:r w:rsidR="0360E97A" w:rsidRPr="0830E6A0">
        <w:rPr>
          <w:rFonts w:cs="Arial"/>
        </w:rPr>
        <w:t>;</w:t>
      </w:r>
    </w:p>
    <w:p w14:paraId="34AF30B0" w14:textId="10914515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7185B4B7" w:rsidRPr="0830E6A0">
        <w:rPr>
          <w:rFonts w:cs="Arial"/>
        </w:rPr>
        <w:t>6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1B7D8AB9" w:rsidR="00B2525F" w:rsidRPr="00F73D7C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,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>ofinansowania wraz z odsetkami w</w:t>
      </w:r>
      <w:r w:rsidR="007817EF">
        <w:rPr>
          <w:rFonts w:cs="Arial"/>
        </w:rPr>
        <w:t> </w:t>
      </w:r>
      <w:r w:rsidRPr="121C3086">
        <w:rPr>
          <w:rFonts w:cs="Arial"/>
        </w:rPr>
        <w:t xml:space="preserve">wysokości określonej jak dla zaległości podatkowych, naliczanymi od dnia </w:t>
      </w:r>
      <w:r w:rsidRPr="121C3086">
        <w:rPr>
          <w:rFonts w:cs="Arial"/>
        </w:rPr>
        <w:lastRenderedPageBreak/>
        <w:t xml:space="preserve">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</w:t>
      </w:r>
      <w:r w:rsidR="007817EF">
        <w:rPr>
          <w:rFonts w:cs="Arial"/>
        </w:rPr>
        <w:t> </w:t>
      </w:r>
      <w:r w:rsidRPr="121C3086">
        <w:rPr>
          <w:rFonts w:cs="Arial"/>
        </w:rPr>
        <w:t>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5EDEED19" w:rsidR="00ED1E00" w:rsidRPr="00F73D7C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 xml:space="preserve">ofinansowanie, wraz z odsetkami w wysokości jak dla zaległości podatkowych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53F3E8EC" w:rsidR="0042385D" w:rsidRPr="00F73D7C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Niewywiązanie się z obowiązku wynikającego z § 1</w:t>
      </w:r>
      <w:r w:rsidR="5DF2621B" w:rsidRPr="5EAAFBE3">
        <w:rPr>
          <w:rFonts w:cs="Arial"/>
        </w:rPr>
        <w:t>9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Umowy skutkuje uznaniem wydatków objętych postępowaniem za niekwalifikowalne.</w:t>
      </w:r>
    </w:p>
    <w:p w14:paraId="4EBE3F04" w14:textId="1139B149" w:rsidR="00B244E4" w:rsidRPr="00F73D7C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57903BC4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EA6804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EA6804">
        <w:rPr>
          <w:rFonts w:eastAsia="Arial" w:cs="Arial"/>
        </w:rPr>
        <w:t xml:space="preserve">Beneficjent po podpisaniu Umowy oraz uzyskaniu dostępu do </w:t>
      </w:r>
      <w:r w:rsidR="0587643B" w:rsidRPr="00EA6804">
        <w:rPr>
          <w:rFonts w:eastAsia="Arial" w:cs="Arial"/>
        </w:rPr>
        <w:t>CST2021</w:t>
      </w:r>
      <w:r w:rsidRPr="00EA6804">
        <w:rPr>
          <w:rFonts w:eastAsia="Arial" w:cs="Arial"/>
        </w:rPr>
        <w:t xml:space="preserve"> zobowiązuje się do:</w:t>
      </w:r>
    </w:p>
    <w:p w14:paraId="015F5836" w14:textId="678029B6" w:rsidR="70EE78D9" w:rsidRPr="00AF1F2E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D685E" w:rsidRPr="00EA6804">
        <w:rPr>
          <w:rFonts w:ascii="Arial" w:eastAsia="Arial" w:hAnsi="Arial" w:cs="Arial"/>
          <w:sz w:val="24"/>
          <w:szCs w:val="24"/>
        </w:rPr>
        <w:t>p</w:t>
      </w:r>
      <w:r w:rsidR="33AF91B0" w:rsidRPr="00EA6804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EA6804">
        <w:rPr>
          <w:rFonts w:ascii="Arial" w:eastAsia="Arial" w:hAnsi="Arial" w:cs="Arial"/>
          <w:sz w:val="24"/>
          <w:szCs w:val="24"/>
        </w:rPr>
        <w:t>CST202</w:t>
      </w:r>
      <w:r w:rsidR="00224222">
        <w:rPr>
          <w:rFonts w:ascii="Arial" w:eastAsia="Arial" w:hAnsi="Arial" w:cs="Arial"/>
          <w:sz w:val="24"/>
          <w:szCs w:val="24"/>
        </w:rPr>
        <w:t>1</w:t>
      </w:r>
      <w:r w:rsidR="33AF91B0" w:rsidRPr="00EA6804">
        <w:rPr>
          <w:rFonts w:ascii="Arial" w:eastAsia="Arial" w:hAnsi="Arial" w:cs="Arial"/>
          <w:sz w:val="24"/>
          <w:szCs w:val="24"/>
        </w:rPr>
        <w:t>;</w:t>
      </w:r>
    </w:p>
    <w:p w14:paraId="41F3515A" w14:textId="3CAFCC1D" w:rsidR="00EA6804" w:rsidRPr="00AF1F2E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D685E" w:rsidRPr="00EA6804">
        <w:rPr>
          <w:rFonts w:ascii="Arial" w:eastAsia="Arial" w:hAnsi="Arial" w:cs="Arial"/>
          <w:sz w:val="24"/>
          <w:szCs w:val="24"/>
        </w:rPr>
        <w:t>wypełnienia zakładki harmonogram płatności niezwłocznie po uzyskaniu dostępu do systemu CST2021 oraz do 25 dnia każdego miesiąca</w:t>
      </w:r>
      <w:r>
        <w:rPr>
          <w:rStyle w:val="Odwoanieprzypisudolnego"/>
          <w:rFonts w:ascii="Arial" w:eastAsia="Arial" w:hAnsi="Arial" w:cs="Arial"/>
          <w:sz w:val="24"/>
          <w:szCs w:val="24"/>
        </w:rPr>
        <w:footnoteReference w:id="55"/>
      </w:r>
      <w:r>
        <w:rPr>
          <w:rFonts w:ascii="Arial" w:eastAsia="Arial" w:hAnsi="Arial" w:cs="Arial"/>
          <w:sz w:val="24"/>
          <w:szCs w:val="24"/>
          <w:vertAlign w:val="superscript"/>
        </w:rPr>
        <w:t>)</w:t>
      </w:r>
      <w:r w:rsidR="00D17CB4">
        <w:rPr>
          <w:rFonts w:ascii="Arial" w:hAnsi="Arial" w:cs="Arial"/>
          <w:sz w:val="24"/>
          <w:szCs w:val="24"/>
        </w:rPr>
        <w:t>;</w:t>
      </w:r>
    </w:p>
    <w:p w14:paraId="68E148F5" w14:textId="77777777" w:rsidR="0098219F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eastAsia="Arial" w:hAnsi="Arial" w:cs="Arial"/>
          <w:sz w:val="24"/>
          <w:szCs w:val="24"/>
        </w:rPr>
      </w:pPr>
      <w:r w:rsidRPr="00992724">
        <w:rPr>
          <w:rFonts w:ascii="Arial" w:eastAsia="Arial" w:hAnsi="Arial" w:cs="Arial"/>
          <w:sz w:val="24"/>
          <w:szCs w:val="24"/>
        </w:rPr>
        <w:t xml:space="preserve"> </w:t>
      </w:r>
      <w:r w:rsidR="04236830" w:rsidRPr="00AF1F2E">
        <w:rPr>
          <w:rFonts w:ascii="Arial" w:eastAsia="Aptos" w:hAnsi="Arial" w:cs="Arial"/>
          <w:color w:val="000000" w:themeColor="text1"/>
          <w:sz w:val="24"/>
          <w:szCs w:val="24"/>
        </w:rPr>
        <w:t>przesyłania w zakładce korespondencja w formie załącznika pdf, harmonogramu płatności niezwłocznie po uzyskaniu dostępu do systemu CST2021 oraz do 25 dnia każdego miesiąca</w:t>
      </w:r>
      <w:r w:rsidRPr="00992724">
        <w:rPr>
          <w:rStyle w:val="Odwoanieprzypisudolnego"/>
          <w:rFonts w:ascii="Arial" w:eastAsia="Aptos" w:hAnsi="Arial" w:cs="Arial"/>
          <w:color w:val="000000" w:themeColor="text1"/>
          <w:sz w:val="24"/>
          <w:szCs w:val="24"/>
        </w:rPr>
        <w:footnoteReference w:id="56"/>
      </w:r>
      <w:r w:rsidRPr="00992724">
        <w:rPr>
          <w:rFonts w:ascii="Arial" w:eastAsia="Aptos" w:hAnsi="Arial" w:cs="Arial"/>
          <w:color w:val="000000" w:themeColor="text1"/>
          <w:sz w:val="24"/>
          <w:szCs w:val="24"/>
          <w:vertAlign w:val="superscript"/>
        </w:rPr>
        <w:t>)</w:t>
      </w:r>
      <w:r w:rsidR="0098219F">
        <w:rPr>
          <w:rFonts w:ascii="Arial" w:eastAsia="Arial" w:hAnsi="Arial" w:cs="Arial"/>
          <w:sz w:val="24"/>
          <w:szCs w:val="24"/>
        </w:rPr>
        <w:t>;</w:t>
      </w:r>
    </w:p>
    <w:p w14:paraId="5FE12B36" w14:textId="3E975A1A" w:rsidR="70EE78D9" w:rsidRPr="00AF1F2E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D685E" w:rsidRPr="00EA6804">
        <w:rPr>
          <w:rFonts w:ascii="Arial" w:eastAsia="Arial" w:hAnsi="Arial" w:cs="Arial"/>
          <w:sz w:val="24"/>
          <w:szCs w:val="24"/>
        </w:rPr>
        <w:t>p</w:t>
      </w:r>
      <w:r w:rsidR="70EE78D9" w:rsidRPr="00EA6804">
        <w:rPr>
          <w:rFonts w:ascii="Arial" w:eastAsia="Arial" w:hAnsi="Arial" w:cs="Arial"/>
          <w:sz w:val="24"/>
          <w:szCs w:val="24"/>
        </w:rPr>
        <w:t>rzesyłania wniosków o płatność wraz z załącznikami zgodnie z</w:t>
      </w:r>
      <w:r w:rsidR="004A0B33">
        <w:rPr>
          <w:rFonts w:ascii="Arial" w:eastAsia="Arial" w:hAnsi="Arial" w:cs="Arial"/>
          <w:sz w:val="24"/>
          <w:szCs w:val="24"/>
        </w:rPr>
        <w:t> </w:t>
      </w:r>
      <w:r w:rsidR="00522398" w:rsidRPr="00EA6804">
        <w:rPr>
          <w:rFonts w:ascii="Arial" w:eastAsia="Arial" w:hAnsi="Arial" w:cs="Arial"/>
          <w:sz w:val="24"/>
          <w:szCs w:val="24"/>
        </w:rPr>
        <w:t>h</w:t>
      </w:r>
      <w:r w:rsidR="70EE78D9" w:rsidRPr="00EA6804">
        <w:rPr>
          <w:rFonts w:ascii="Arial" w:eastAsia="Arial" w:hAnsi="Arial" w:cs="Arial"/>
          <w:sz w:val="24"/>
          <w:szCs w:val="24"/>
        </w:rPr>
        <w:t xml:space="preserve">armonogramem </w:t>
      </w:r>
      <w:r w:rsidR="00522398" w:rsidRPr="00EA6804">
        <w:rPr>
          <w:rFonts w:ascii="Arial" w:eastAsia="Arial" w:hAnsi="Arial" w:cs="Arial"/>
          <w:sz w:val="24"/>
          <w:szCs w:val="24"/>
        </w:rPr>
        <w:t>p</w:t>
      </w:r>
      <w:r w:rsidR="70EE78D9" w:rsidRPr="00EA6804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39E108A" w:rsidR="70EE78D9" w:rsidRPr="00AF1F2E" w:rsidRDefault="00EA6804" w:rsidP="00AF1F2E">
      <w:pPr>
        <w:pStyle w:val="Akapitzlist"/>
        <w:spacing w:line="276" w:lineRule="auto"/>
        <w:ind w:left="28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5) </w:t>
      </w:r>
      <w:r w:rsidR="006D685E" w:rsidRPr="00EA6804">
        <w:rPr>
          <w:rFonts w:ascii="Arial" w:eastAsia="Arial" w:hAnsi="Arial" w:cs="Arial"/>
          <w:sz w:val="24"/>
          <w:szCs w:val="24"/>
        </w:rPr>
        <w:t>w</w:t>
      </w:r>
      <w:r w:rsidR="33AF91B0" w:rsidRPr="00EA6804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EA6804">
        <w:rPr>
          <w:rFonts w:ascii="Arial" w:eastAsia="Arial" w:hAnsi="Arial" w:cs="Arial"/>
          <w:sz w:val="24"/>
          <w:szCs w:val="24"/>
        </w:rPr>
        <w:t xml:space="preserve"> 7 dni po podpisaniu umowy z</w:t>
      </w:r>
      <w:r w:rsidR="004A0B33">
        <w:rPr>
          <w:rFonts w:ascii="Arial" w:eastAsia="Arial" w:hAnsi="Arial" w:cs="Arial"/>
          <w:sz w:val="24"/>
          <w:szCs w:val="24"/>
        </w:rPr>
        <w:t> </w:t>
      </w:r>
      <w:r w:rsidR="754E6016" w:rsidRPr="00EA6804">
        <w:rPr>
          <w:rFonts w:ascii="Arial" w:eastAsia="Arial" w:hAnsi="Arial" w:cs="Arial"/>
          <w:sz w:val="24"/>
          <w:szCs w:val="24"/>
        </w:rPr>
        <w:t>wykonawcą lub 7 dni po podpisaniu Umowy</w:t>
      </w:r>
      <w:r w:rsidR="006D685E" w:rsidRPr="00EA6804">
        <w:rPr>
          <w:rFonts w:ascii="Arial" w:eastAsia="Arial" w:hAnsi="Arial" w:cs="Arial"/>
          <w:sz w:val="24"/>
          <w:szCs w:val="24"/>
        </w:rPr>
        <w:t>;</w:t>
      </w:r>
    </w:p>
    <w:p w14:paraId="68B0CA78" w14:textId="7282F692" w:rsidR="70EE78D9" w:rsidRPr="00EA6804" w:rsidRDefault="00EA6804" w:rsidP="00AF1F2E">
      <w:pPr>
        <w:spacing w:line="276" w:lineRule="auto"/>
        <w:ind w:left="284"/>
        <w:rPr>
          <w:rFonts w:eastAsia="Arial" w:cs="Arial"/>
        </w:rPr>
      </w:pPr>
      <w:r>
        <w:rPr>
          <w:rFonts w:eastAsia="Arial" w:cs="Arial"/>
        </w:rPr>
        <w:t xml:space="preserve">6) </w:t>
      </w:r>
      <w:r w:rsidR="006D685E" w:rsidRPr="00AF1F2E">
        <w:rPr>
          <w:rFonts w:eastAsia="Arial" w:cs="Arial"/>
        </w:rPr>
        <w:t>s</w:t>
      </w:r>
      <w:r w:rsidR="70EE78D9" w:rsidRPr="00AF1F2E">
        <w:rPr>
          <w:rFonts w:eastAsia="Arial" w:cs="Arial"/>
        </w:rPr>
        <w:t xml:space="preserve">kładania </w:t>
      </w:r>
      <w:r w:rsidR="00DE1669" w:rsidRPr="00AF1F2E">
        <w:rPr>
          <w:rFonts w:eastAsia="Arial" w:cs="Arial"/>
        </w:rPr>
        <w:t>sp</w:t>
      </w:r>
      <w:r w:rsidR="70EE78D9" w:rsidRPr="00AF1F2E">
        <w:rPr>
          <w:rFonts w:eastAsia="Arial" w:cs="Arial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lastRenderedPageBreak/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1CE1E64E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</w:t>
      </w:r>
      <w:r w:rsidR="004A0B33">
        <w:rPr>
          <w:rFonts w:cs="Arial"/>
        </w:rPr>
        <w:t> </w:t>
      </w:r>
      <w:r w:rsidR="0D1F8838" w:rsidRPr="0830E6A0">
        <w:rPr>
          <w:rFonts w:cs="Arial"/>
        </w:rPr>
        <w:t>trwałości Projektu.</w:t>
      </w:r>
    </w:p>
    <w:p w14:paraId="7257AEC6" w14:textId="3DE2F5A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4A0B33">
        <w:rPr>
          <w:rFonts w:eastAsia="Calibri" w:cs="Arial"/>
          <w:lang w:eastAsia="ar-SA"/>
        </w:rPr>
        <w:t> </w:t>
      </w:r>
      <w:r w:rsidRPr="0830E6A0">
        <w:rPr>
          <w:rFonts w:eastAsia="Calibri" w:cs="Arial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57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76D1710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CA1BBA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794D4F6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</w:t>
      </w:r>
      <w:r w:rsidR="004A0B33">
        <w:rPr>
          <w:rFonts w:cs="Arial"/>
        </w:rPr>
        <w:t> </w:t>
      </w:r>
      <w:r w:rsidRPr="0830E6A0">
        <w:rPr>
          <w:rFonts w:cs="Arial"/>
        </w:rPr>
        <w:t>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545870A6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</w:t>
      </w:r>
      <w:r w:rsidR="004A0B33">
        <w:rPr>
          <w:rFonts w:cs="Arial"/>
        </w:rPr>
        <w:t> </w:t>
      </w:r>
      <w:r w:rsidR="67614EC0" w:rsidRPr="5EAAFBE3">
        <w:rPr>
          <w:rFonts w:cs="Arial"/>
        </w:rPr>
        <w:t>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5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04C7989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</w:t>
      </w:r>
      <w:r w:rsidR="00CA1BBA">
        <w:rPr>
          <w:rFonts w:cs="Arial"/>
        </w:rPr>
        <w:br/>
      </w:r>
      <w:r w:rsidRPr="0830E6A0">
        <w:rPr>
          <w:rFonts w:cs="Arial"/>
        </w:rPr>
        <w:t xml:space="preserve"> 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</w:t>
      </w:r>
      <w:r w:rsidR="004A0B33">
        <w:rPr>
          <w:rFonts w:cs="Arial"/>
        </w:rPr>
        <w:t> </w:t>
      </w:r>
      <w:r w:rsidRPr="0830E6A0">
        <w:rPr>
          <w:rFonts w:cs="Arial"/>
        </w:rPr>
        <w:t xml:space="preserve">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</w:t>
      </w:r>
      <w:r w:rsidRPr="0830E6A0">
        <w:rPr>
          <w:rFonts w:cs="Arial"/>
        </w:rPr>
        <w:lastRenderedPageBreak/>
        <w:t xml:space="preserve">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</w:t>
      </w:r>
      <w:r w:rsidR="004A0B33">
        <w:rPr>
          <w:rFonts w:cs="Arial"/>
        </w:rPr>
        <w:t> </w:t>
      </w:r>
      <w:r w:rsidRPr="0830E6A0">
        <w:rPr>
          <w:rFonts w:cs="Arial"/>
        </w:rPr>
        <w:t>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23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2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2"/>
      <w:r w:rsidRPr="00F73D7C">
        <w:rPr>
          <w:rFonts w:cs="Arial"/>
        </w:rPr>
        <w:t>.</w:t>
      </w:r>
    </w:p>
    <w:p w14:paraId="1ABAC670" w14:textId="0DD6BB07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</w:t>
      </w:r>
      <w:r w:rsidR="004A0B33">
        <w:rPr>
          <w:rFonts w:cs="Arial"/>
        </w:rPr>
        <w:t> </w:t>
      </w:r>
      <w:r w:rsidR="009D2D1A">
        <w:rPr>
          <w:rFonts w:cs="Arial"/>
        </w:rPr>
        <w:t>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556C7B77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</w:t>
      </w:r>
      <w:r w:rsidR="004A0B33">
        <w:rPr>
          <w:rFonts w:cs="Arial"/>
        </w:rPr>
        <w:t> </w:t>
      </w:r>
      <w:r w:rsidR="00D75454">
        <w:rPr>
          <w:rFonts w:cs="Arial"/>
        </w:rPr>
        <w:t>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03A1F3ED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30F88B1A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5D0ECBAD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485FA30E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CA1BBA">
        <w:rPr>
          <w:rFonts w:cs="Arial"/>
        </w:rPr>
        <w:br/>
      </w:r>
      <w:r w:rsidR="00DB6A2E" w:rsidRPr="097C06DF">
        <w:rPr>
          <w:rFonts w:cs="Arial"/>
        </w:rPr>
        <w:t>w art. 33 RODO, w odniesieniu do danych osobowych udostępnianych w związku z</w:t>
      </w:r>
      <w:r w:rsidR="004A0B33">
        <w:rPr>
          <w:rFonts w:cs="Arial"/>
        </w:rPr>
        <w:t> </w:t>
      </w:r>
      <w:r w:rsidR="00DB6A2E" w:rsidRPr="097C06DF">
        <w:rPr>
          <w:rFonts w:cs="Arial"/>
        </w:rPr>
        <w:t xml:space="preserve">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</w:t>
      </w:r>
      <w:r w:rsidR="004A0B33">
        <w:rPr>
          <w:rFonts w:cs="Arial"/>
        </w:rPr>
        <w:t> </w:t>
      </w:r>
      <w:r w:rsidR="00DB6A2E" w:rsidRPr="097C06DF">
        <w:rPr>
          <w:rFonts w:cs="Arial"/>
        </w:rPr>
        <w:t>naruszeniu, a w razie potrzeby deklarują współpracę.</w:t>
      </w:r>
    </w:p>
    <w:p w14:paraId="11BEF85B" w14:textId="6BA7EC0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lastRenderedPageBreak/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3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3"/>
    </w:p>
    <w:p w14:paraId="52DFB8FE" w14:textId="0F23790C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informują się niezwłocznie, na adresy poczty elektronicznej wskazane w</w:t>
      </w:r>
      <w:r w:rsidR="004A0B33">
        <w:rPr>
          <w:rFonts w:cs="Arial"/>
        </w:rPr>
        <w:t> </w:t>
      </w:r>
      <w:r w:rsidRPr="00F73D7C">
        <w:rPr>
          <w:rFonts w:cs="Arial"/>
        </w:rPr>
        <w:t xml:space="preserve">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34B8F115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>w związku z</w:t>
      </w:r>
      <w:r w:rsidR="00594C69">
        <w:rPr>
          <w:rFonts w:cs="Arial"/>
        </w:rPr>
        <w:t> </w:t>
      </w:r>
      <w:r w:rsidR="00406125">
        <w:rPr>
          <w:rFonts w:cs="Arial"/>
        </w:rPr>
        <w:t xml:space="preserve">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1390429B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</w:t>
      </w:r>
      <w:r w:rsidR="004A0B33">
        <w:rPr>
          <w:rFonts w:cs="Arial"/>
        </w:rPr>
        <w:t> </w:t>
      </w:r>
      <w:r w:rsidRPr="00F73D7C">
        <w:rPr>
          <w:rFonts w:cs="Arial"/>
        </w:rPr>
        <w:t>art. 15-22 RODO o realizację praw osób, których dane dotyczą, w szczególności w</w:t>
      </w:r>
      <w:r w:rsidR="004A0B33">
        <w:rPr>
          <w:rFonts w:cs="Arial"/>
        </w:rPr>
        <w:t> </w:t>
      </w:r>
      <w:r w:rsidRPr="00F73D7C">
        <w:rPr>
          <w:rFonts w:cs="Arial"/>
        </w:rPr>
        <w:t>odniesieniu do danych osobowych umieszczonych w CST2021.</w:t>
      </w:r>
    </w:p>
    <w:p w14:paraId="11191535" w14:textId="40087F00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</w:t>
      </w:r>
      <w:r w:rsidR="004A0B33">
        <w:rPr>
          <w:rFonts w:cs="Arial"/>
        </w:rPr>
        <w:t> </w:t>
      </w:r>
      <w:r w:rsidRPr="00F73D7C">
        <w:rPr>
          <w:rFonts w:cs="Arial"/>
        </w:rPr>
        <w:t>organizacyjne, zapewniające adekwatny stopień bezpieczeństwa, odpowiadający ryzyku związanemu z przetwarzaniem danych osobowych, o których mowa w art. 32 RODO.</w:t>
      </w:r>
    </w:p>
    <w:p w14:paraId="63D60BDC" w14:textId="73BBD37F" w:rsidR="00FF5CE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F73D7C" w:rsidRDefault="003468EB" w:rsidP="003B785B">
      <w:pPr>
        <w:keepNext/>
        <w:suppressAutoHyphens/>
        <w:spacing w:line="276" w:lineRule="auto"/>
        <w:ind w:left="360"/>
        <w:rPr>
          <w:rFonts w:cs="Arial"/>
        </w:rPr>
      </w:pPr>
    </w:p>
    <w:p w14:paraId="06767A43" w14:textId="007D0A98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B46AF1" w:rsidRPr="00F73D7C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9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07E190C7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ustawy z dnia 23 kwietnia 1964 r. - Kodeks cywilny (Dz. U. z </w:t>
      </w:r>
      <w:r w:rsidR="00A530A1">
        <w:rPr>
          <w:rFonts w:cs="Arial"/>
        </w:rPr>
        <w:t>2023</w:t>
      </w:r>
      <w:r w:rsidR="00A530A1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A530A1">
        <w:rPr>
          <w:rFonts w:cs="Arial"/>
        </w:rPr>
        <w:t>1610</w:t>
      </w:r>
      <w:r w:rsidR="00217074" w:rsidRPr="00F73D7C">
        <w:rPr>
          <w:rFonts w:cs="Arial"/>
        </w:rPr>
        <w:t xml:space="preserve">, </w:t>
      </w:r>
      <w:r w:rsidR="00CA1BBA">
        <w:rPr>
          <w:rFonts w:cs="Arial"/>
        </w:rPr>
        <w:br/>
      </w:r>
      <w:r w:rsidR="00217074" w:rsidRPr="00F73D7C">
        <w:rPr>
          <w:rFonts w:cs="Arial"/>
        </w:rPr>
        <w:t xml:space="preserve">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2E02FAA5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CA1BBA">
        <w:rPr>
          <w:rFonts w:cs="Arial"/>
        </w:rPr>
        <w:br/>
      </w:r>
      <w:r w:rsidRPr="00F73D7C">
        <w:rPr>
          <w:rFonts w:cs="Arial"/>
        </w:rPr>
        <w:t xml:space="preserve">w ramach programów finansowanych z udziałem środków europejskich oraz przekazywania informacji dotyczących tych płatności (Dz. U. z </w:t>
      </w:r>
      <w:r w:rsidR="00594C69" w:rsidRPr="00F73D7C">
        <w:rPr>
          <w:rFonts w:cs="Arial"/>
        </w:rPr>
        <w:t>202</w:t>
      </w:r>
      <w:r w:rsidR="00594C69">
        <w:rPr>
          <w:rFonts w:cs="Arial"/>
        </w:rPr>
        <w:t>4</w:t>
      </w:r>
      <w:r w:rsidR="00594C69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r. poz. </w:t>
      </w:r>
      <w:r w:rsidR="00594C69">
        <w:rPr>
          <w:rFonts w:cs="Arial"/>
        </w:rPr>
        <w:t>869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60BF31A3" w14:textId="7F5803C4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25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48583E76" w14:textId="6651A1F6" w:rsidR="00A51ED1" w:rsidRPr="00F73D7C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z</w:t>
      </w:r>
      <w:r w:rsidR="47586563" w:rsidRPr="00F73D7C">
        <w:rPr>
          <w:rFonts w:cs="Arial"/>
        </w:rPr>
        <w:t xml:space="preserve">ałącznik nr </w:t>
      </w:r>
      <w:r w:rsidR="00A85FD2">
        <w:rPr>
          <w:rFonts w:cs="Arial"/>
        </w:rPr>
        <w:t>3</w:t>
      </w:r>
      <w:r w:rsidR="47586563" w:rsidRPr="00F73D7C">
        <w:rPr>
          <w:rFonts w:cs="Arial"/>
        </w:rPr>
        <w:t xml:space="preserve">: Oświadczenie </w:t>
      </w:r>
      <w:r w:rsidR="00027227">
        <w:rPr>
          <w:rFonts w:cs="Arial"/>
        </w:rPr>
        <w:t>o</w:t>
      </w:r>
      <w:r w:rsidR="43D4513D" w:rsidRPr="00F73D7C">
        <w:rPr>
          <w:rFonts w:cs="Arial"/>
        </w:rPr>
        <w:t xml:space="preserve"> kwalifikowalności podatku od towarów i usł</w:t>
      </w:r>
      <w:r w:rsidR="7CC045ED" w:rsidRPr="00F73D7C">
        <w:rPr>
          <w:rFonts w:cs="Arial"/>
        </w:rPr>
        <w:t>ug</w:t>
      </w:r>
      <w:r w:rsidR="00E43A1F" w:rsidRPr="00F73D7C">
        <w:rPr>
          <w:rStyle w:val="Odwoanieprzypisudolnego"/>
          <w:rFonts w:cs="Arial"/>
        </w:rPr>
        <w:footnoteReference w:id="60"/>
      </w:r>
      <w:r w:rsidR="4EE20BF2" w:rsidRPr="00F73D7C">
        <w:rPr>
          <w:rFonts w:cs="Arial"/>
          <w:vertAlign w:val="superscript"/>
        </w:rPr>
        <w:t>)</w:t>
      </w:r>
      <w:r w:rsidR="7CC045ED" w:rsidRPr="00F73D7C">
        <w:rPr>
          <w:rFonts w:cs="Arial"/>
        </w:rPr>
        <w:t>;</w:t>
      </w:r>
    </w:p>
    <w:p w14:paraId="3BC54D7A" w14:textId="7A4545F0" w:rsidR="00A51ED1" w:rsidRPr="00F73D7C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A85FD2">
        <w:rPr>
          <w:rFonts w:cs="Arial"/>
        </w:rPr>
        <w:t>4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CC6A6CA" w:rsidR="00FE2F4A" w:rsidRPr="00F73D7C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A85FD2">
        <w:rPr>
          <w:rFonts w:cs="Arial"/>
        </w:rPr>
        <w:t>5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418E4901" w:rsidR="00DA454A" w:rsidRPr="00F73D7C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6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1CDB067C" w:rsidR="00EF1F4D" w:rsidRPr="00F73D7C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7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076E5783" w14:textId="4EAF6F27" w:rsidR="00B9594A" w:rsidRPr="00F73D7C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61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lastRenderedPageBreak/>
        <w:t>Podpisy</w:t>
      </w:r>
      <w:r w:rsidR="00C5190B">
        <w:rPr>
          <w:rFonts w:cs="Arial"/>
        </w:rPr>
        <w:t>:</w:t>
      </w:r>
    </w:p>
    <w:p w14:paraId="5EB23DBE" w14:textId="67EDF040" w:rsidR="00B2525F" w:rsidRPr="00A14294" w:rsidRDefault="005D6E52" w:rsidP="1119412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bCs/>
          <w:sz w:val="22"/>
          <w:szCs w:val="22"/>
        </w:rPr>
      </w:pPr>
      <w:r w:rsidRPr="00F73D7C">
        <w:rPr>
          <w:rFonts w:cs="Arial"/>
        </w:rPr>
        <w:tab/>
      </w:r>
      <w:r w:rsidRPr="1119412C">
        <w:rPr>
          <w:rFonts w:cs="Arial"/>
          <w:b/>
          <w:bCs/>
        </w:rPr>
        <w:t>Beneficjent</w:t>
      </w:r>
      <w:r w:rsidR="003C1DC3">
        <w:rPr>
          <w:rStyle w:val="Odwoanieprzypisudolnego"/>
          <w:rFonts w:cs="Arial"/>
          <w:b/>
          <w:bCs/>
        </w:rPr>
        <w:footnoteReference w:id="62"/>
      </w:r>
      <w:r w:rsidR="003C1DC3">
        <w:rPr>
          <w:rFonts w:cs="Arial"/>
          <w:b/>
          <w:bCs/>
          <w:vertAlign w:val="superscript"/>
        </w:rPr>
        <w:t>)</w:t>
      </w:r>
      <w:r w:rsidRPr="00F73D7C">
        <w:rPr>
          <w:rFonts w:cs="Arial"/>
          <w:b/>
        </w:rPr>
        <w:tab/>
      </w:r>
      <w:r w:rsidR="49657358" w:rsidRPr="1119412C">
        <w:rPr>
          <w:rFonts w:cs="Arial"/>
          <w:b/>
          <w:bCs/>
        </w:rPr>
        <w:t xml:space="preserve">                                     </w:t>
      </w:r>
      <w:r w:rsidRPr="1119412C">
        <w:rPr>
          <w:rFonts w:cs="Arial"/>
          <w:b/>
          <w:bCs/>
        </w:rPr>
        <w:t>Województwo Mazowie</w:t>
      </w:r>
      <w:r w:rsidRPr="1119412C">
        <w:rPr>
          <w:rFonts w:cs="Arial"/>
          <w:b/>
          <w:bCs/>
          <w:sz w:val="22"/>
          <w:szCs w:val="22"/>
        </w:rPr>
        <w:t>ckie</w:t>
      </w:r>
    </w:p>
    <w:sectPr w:rsidR="00B2525F" w:rsidRPr="00A14294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F57C" w14:textId="77777777" w:rsidR="005C7F45" w:rsidRDefault="005C7F45">
      <w:r>
        <w:separator/>
      </w:r>
    </w:p>
  </w:endnote>
  <w:endnote w:type="continuationSeparator" w:id="0">
    <w:p w14:paraId="07A137A0" w14:textId="77777777" w:rsidR="005C7F45" w:rsidRDefault="005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681B03A2" w:rsidR="00B3210D" w:rsidRPr="00E548AA" w:rsidRDefault="00B3210D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E7F17">
      <w:rPr>
        <w:rStyle w:val="Numerstrony"/>
        <w:noProof/>
        <w:sz w:val="22"/>
        <w:szCs w:val="22"/>
      </w:rPr>
      <w:t>38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B3210D" w:rsidRDefault="00B321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7E8C" w14:textId="77777777" w:rsidR="005C7F45" w:rsidRDefault="005C7F45">
      <w:r>
        <w:separator/>
      </w:r>
    </w:p>
  </w:footnote>
  <w:footnote w:type="continuationSeparator" w:id="0">
    <w:p w14:paraId="68120497" w14:textId="77777777" w:rsidR="005C7F45" w:rsidRDefault="005C7F45">
      <w:r>
        <w:continuationSeparator/>
      </w:r>
    </w:p>
  </w:footnote>
  <w:footnote w:id="1">
    <w:p w14:paraId="60EB2D58" w14:textId="11601C27" w:rsidR="00B3210D" w:rsidRDefault="00B3210D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stosuje się dla beneficjentów niebędących państwowymi jednostkami budżetowymi realizującymi projekty w ramach Priorytetów II-V i IX. Wzór umowy stanowi minimalny zakres i może być przez Strony Umowy uzupełniony o</w:t>
      </w:r>
      <w:r w:rsidR="00163F74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B3210D" w:rsidRPr="00D244BB" w:rsidRDefault="00B3210D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B3210D" w:rsidRPr="00D244BB" w:rsidRDefault="00B3210D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B3210D" w:rsidRPr="00D244BB" w:rsidRDefault="00B3210D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B3210D" w:rsidRPr="00D244BB" w:rsidRDefault="00B3210D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B3210D" w:rsidRPr="00D244BB" w:rsidRDefault="00B3210D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B3210D" w:rsidRPr="002D1C56" w:rsidRDefault="00B3210D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B3210D" w:rsidRPr="00F829EE" w:rsidRDefault="00B3210D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9">
    <w:p w14:paraId="5F068E95" w14:textId="56E9A6BE" w:rsidR="00B3210D" w:rsidRDefault="00B3210D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B3210D" w:rsidRPr="002D3967" w:rsidRDefault="00B3210D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11">
    <w:p w14:paraId="1460B5BE" w14:textId="5AF1333D" w:rsidR="00B3210D" w:rsidRPr="00980DFC" w:rsidRDefault="00B3210D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03729CC2" w:rsidR="00B3210D" w:rsidRPr="00B61EE3" w:rsidRDefault="00B3210D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AF1F2E">
        <w:rPr>
          <w:rFonts w:cs="Arial"/>
          <w:sz w:val="18"/>
          <w:szCs w:val="18"/>
        </w:rPr>
        <w:t> </w:t>
      </w:r>
      <w:r w:rsidRPr="00B61EE3">
        <w:rPr>
          <w:rFonts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3">
    <w:p w14:paraId="08CF9AC9" w14:textId="69E1687F" w:rsidR="00B3210D" w:rsidRPr="00A941A0" w:rsidRDefault="00B3210D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4">
    <w:p w14:paraId="69137EC0" w14:textId="0772D12B" w:rsidR="00B3210D" w:rsidRPr="00BA217B" w:rsidRDefault="00B3210D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5">
    <w:p w14:paraId="65569E0B" w14:textId="1CF27ABC" w:rsidR="00B3210D" w:rsidRPr="00BA217B" w:rsidRDefault="00B3210D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36058F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6">
    <w:p w14:paraId="7BF31469" w14:textId="7CA3F3B4" w:rsidR="00B3210D" w:rsidRPr="004E6771" w:rsidRDefault="00B3210D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 xml:space="preserve">, z </w:t>
      </w:r>
      <w:proofErr w:type="spellStart"/>
      <w:r>
        <w:rPr>
          <w:rFonts w:cs="Arial"/>
          <w:color w:val="000000"/>
          <w:sz w:val="18"/>
          <w:szCs w:val="18"/>
        </w:rPr>
        <w:t>późn</w:t>
      </w:r>
      <w:proofErr w:type="spellEnd"/>
      <w:r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7">
    <w:p w14:paraId="3762FFE6" w14:textId="2C8E6274" w:rsidR="00B3210D" w:rsidRPr="00432FB6" w:rsidRDefault="00B3210D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wynosi co najmniej 5 mln EUR (włączając VAT).</w:t>
      </w:r>
    </w:p>
  </w:footnote>
  <w:footnote w:id="18">
    <w:p w14:paraId="6BFFE8DA" w14:textId="43565226" w:rsidR="00B3210D" w:rsidRPr="00432FB6" w:rsidRDefault="00B3210D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Zgodnie ze wzorem zatwierdzonym przez IZ umieszczonym na stronie internetowej: </w:t>
      </w:r>
      <w:hyperlink r:id="rId1" w:history="1">
        <w:r w:rsidR="009E7E1C" w:rsidRPr="009E7E1C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432FB6">
        <w:rPr>
          <w:rFonts w:cs="Arial"/>
          <w:sz w:val="18"/>
          <w:szCs w:val="18"/>
        </w:rPr>
        <w:t>eu</w:t>
      </w:r>
    </w:p>
  </w:footnote>
  <w:footnote w:id="19">
    <w:p w14:paraId="5394EC47" w14:textId="04E94A12" w:rsidR="00B3210D" w:rsidRPr="00432FB6" w:rsidRDefault="00B3210D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20">
    <w:p w14:paraId="13394E04" w14:textId="04CB4FBD" w:rsidR="00B3210D" w:rsidRPr="004E6771" w:rsidRDefault="00B3210D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1">
    <w:p w14:paraId="1872AA59" w14:textId="4A4E2B3B" w:rsidR="00B3210D" w:rsidRPr="00321AB3" w:rsidRDefault="00B3210D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2">
    <w:p w14:paraId="01FDE955" w14:textId="79F6BF8C" w:rsidR="00B3210D" w:rsidRPr="003E0247" w:rsidRDefault="00B3210D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9E7E1C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>treści Umowy oraz przepisami prawa unijnego i krajowego. Powinny uwzględniać specyfikę danego działania w</w:t>
      </w:r>
      <w:r w:rsidR="009E7E1C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3">
    <w:p w14:paraId="04ED22EC" w14:textId="59C2D503" w:rsidR="00B3210D" w:rsidRPr="00321AB3" w:rsidRDefault="00B3210D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2" w:history="1">
        <w:r w:rsidR="009E7E1C" w:rsidRPr="009E7E1C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4">
    <w:p w14:paraId="5DBE6447" w14:textId="0C0A70E6" w:rsidR="00B3210D" w:rsidRPr="00B45A3D" w:rsidRDefault="00B3210D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uzasadnionych przypadkach możliwe jest wskazanie dodatkowego terminu zakończenia realizacji rzeczowej, </w:t>
      </w:r>
      <w:r>
        <w:rPr>
          <w:sz w:val="18"/>
          <w:szCs w:val="18"/>
        </w:rPr>
        <w:br/>
        <w:t>w trakcie, którego wydatki nie będą podlegały kwalifikowalności.</w:t>
      </w:r>
    </w:p>
  </w:footnote>
  <w:footnote w:id="25">
    <w:p w14:paraId="18615E54" w14:textId="244B886F" w:rsidR="00B3210D" w:rsidRPr="003527B5" w:rsidRDefault="00B3210D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6">
    <w:p w14:paraId="6A6C7586" w14:textId="313097DD" w:rsidR="00B3210D" w:rsidRPr="00513FDA" w:rsidRDefault="00B3210D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7">
    <w:p w14:paraId="5DE58F66" w14:textId="303EC963" w:rsidR="00B3210D" w:rsidRPr="00513FDA" w:rsidRDefault="00B3210D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20 pkt 3.</w:t>
      </w:r>
    </w:p>
  </w:footnote>
  <w:footnote w:id="28">
    <w:p w14:paraId="4ABB2BFF" w14:textId="73C0951B" w:rsidR="00B3210D" w:rsidRPr="00E25754" w:rsidRDefault="00B3210D" w:rsidP="00B97813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29">
    <w:p w14:paraId="03E1D46D" w14:textId="3E252B37" w:rsidR="00B3210D" w:rsidRPr="004C23A7" w:rsidRDefault="00B3210D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30">
    <w:p w14:paraId="56B31382" w14:textId="32F7A0F1" w:rsidR="00B3210D" w:rsidRPr="004C23A7" w:rsidRDefault="00B3210D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31">
    <w:p w14:paraId="4F9DB657" w14:textId="0A7BD150" w:rsidR="00B3210D" w:rsidRPr="004C23A7" w:rsidRDefault="00B3210D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</w:p>
  </w:footnote>
  <w:footnote w:id="32">
    <w:p w14:paraId="2F005192" w14:textId="60E60DB9" w:rsidR="00B3210D" w:rsidRPr="004C23A7" w:rsidRDefault="00B3210D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3">
    <w:p w14:paraId="28A1A27B" w14:textId="24BFF4C2" w:rsidR="00B3210D" w:rsidRDefault="00B3210D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4">
    <w:p w14:paraId="240B20EF" w14:textId="1B25EFB6" w:rsidR="00B3210D" w:rsidRPr="001D37A5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5">
    <w:p w14:paraId="33587F82" w14:textId="75B8C8B3" w:rsidR="00B3210D" w:rsidRPr="00F23BE6" w:rsidRDefault="00B3210D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6">
    <w:p w14:paraId="65207F68" w14:textId="182DA43E" w:rsidR="00B3210D" w:rsidRPr="00F23BE6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</w:t>
      </w:r>
      <w:r w:rsidR="00661B43" w:rsidRPr="00F23BE6">
        <w:rPr>
          <w:rFonts w:cs="Arial"/>
          <w:sz w:val="18"/>
          <w:szCs w:val="18"/>
        </w:rPr>
        <w:t>202</w:t>
      </w:r>
      <w:r w:rsidR="00661B43">
        <w:rPr>
          <w:rFonts w:cs="Arial"/>
          <w:sz w:val="18"/>
          <w:szCs w:val="18"/>
        </w:rPr>
        <w:t>4</w:t>
      </w:r>
      <w:r w:rsidR="00661B43" w:rsidRPr="00F23BE6">
        <w:rPr>
          <w:rFonts w:cs="Arial"/>
          <w:sz w:val="18"/>
          <w:szCs w:val="18"/>
        </w:rPr>
        <w:t xml:space="preserve"> </w:t>
      </w:r>
      <w:r w:rsidRPr="00F23BE6">
        <w:rPr>
          <w:rFonts w:cs="Arial"/>
          <w:sz w:val="18"/>
          <w:szCs w:val="18"/>
        </w:rPr>
        <w:t xml:space="preserve">r. poz. </w:t>
      </w:r>
      <w:r w:rsidR="00661B43">
        <w:rPr>
          <w:rFonts w:cs="Arial"/>
          <w:sz w:val="18"/>
          <w:szCs w:val="18"/>
        </w:rPr>
        <w:t>356</w:t>
      </w:r>
      <w:r w:rsidRPr="00F23BE6">
        <w:rPr>
          <w:rFonts w:cs="Arial"/>
          <w:sz w:val="18"/>
          <w:szCs w:val="18"/>
        </w:rPr>
        <w:t>).</w:t>
      </w:r>
    </w:p>
  </w:footnote>
  <w:footnote w:id="37">
    <w:p w14:paraId="2AC4A92D" w14:textId="2EF51073" w:rsidR="00B3210D" w:rsidRPr="00900967" w:rsidRDefault="00B3210D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8">
    <w:p w14:paraId="2E658105" w14:textId="2CB8584C" w:rsidR="00B3210D" w:rsidRPr="00F23BE6" w:rsidRDefault="00B3210D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9">
    <w:p w14:paraId="784B3592" w14:textId="2A141FB8" w:rsidR="00B3210D" w:rsidRPr="00F23BE6" w:rsidRDefault="00B3210D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40">
    <w:p w14:paraId="7853210A" w14:textId="611197C7" w:rsidR="00B3210D" w:rsidRPr="00BD4546" w:rsidRDefault="00B3210D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1">
    <w:p w14:paraId="28277857" w14:textId="32237A6F" w:rsidR="00B3210D" w:rsidRPr="00BD4546" w:rsidRDefault="00B3210D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2">
    <w:p w14:paraId="0D407740" w14:textId="161CBA63" w:rsidR="00B3210D" w:rsidRPr="00ED1F07" w:rsidRDefault="00B3210D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43">
    <w:p w14:paraId="7D2B9D53" w14:textId="69AB994E" w:rsidR="00B3210D" w:rsidRPr="00731667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4">
    <w:p w14:paraId="757A1949" w14:textId="460F7307" w:rsidR="00B3210D" w:rsidRPr="00962C27" w:rsidRDefault="00B3210D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815D9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815D9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815D9D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45">
    <w:p w14:paraId="6F036FFE" w14:textId="59770BCF" w:rsidR="00B3210D" w:rsidRPr="00962C27" w:rsidRDefault="00B3210D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6">
    <w:p w14:paraId="2CE92C79" w14:textId="77777777" w:rsidR="00B3210D" w:rsidRPr="00962C27" w:rsidRDefault="00B3210D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1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1"/>
    </w:p>
  </w:footnote>
  <w:footnote w:id="47">
    <w:p w14:paraId="085BF0FB" w14:textId="6582783C" w:rsidR="00B3210D" w:rsidRPr="00731667" w:rsidRDefault="00B3210D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8E7C72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8E7C72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667597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Umowy.</w:t>
      </w:r>
    </w:p>
  </w:footnote>
  <w:footnote w:id="48">
    <w:p w14:paraId="4A388A8D" w14:textId="77777777" w:rsidR="00B3210D" w:rsidRPr="00731667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9">
    <w:p w14:paraId="762813FE" w14:textId="256C4DC6" w:rsidR="00B3210D" w:rsidRDefault="00B3210D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50">
    <w:p w14:paraId="7A93F021" w14:textId="77777777" w:rsidR="00B3210D" w:rsidRPr="00731667" w:rsidRDefault="00B3210D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B3210D" w:rsidRDefault="00B3210D" w:rsidP="005B2E04">
      <w:pPr>
        <w:pStyle w:val="Tekstprzypisudolnego"/>
        <w:rPr>
          <w:rFonts w:ascii="Calibri" w:hAnsi="Calibri"/>
        </w:rPr>
      </w:pPr>
    </w:p>
  </w:footnote>
  <w:footnote w:id="51">
    <w:p w14:paraId="20CB4453" w14:textId="77777777" w:rsidR="00B3210D" w:rsidRPr="008D381E" w:rsidRDefault="00B3210D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52">
    <w:p w14:paraId="47B7B7FA" w14:textId="7ADA2F2D" w:rsidR="00B3210D" w:rsidRPr="009F7CEA" w:rsidRDefault="00B3210D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97515A">
        <w:rPr>
          <w:rFonts w:cs="Arial"/>
          <w:sz w:val="18"/>
          <w:szCs w:val="18"/>
        </w:rPr>
        <w:t>7</w:t>
      </w:r>
      <w:r w:rsidRPr="009F7CEA">
        <w:rPr>
          <w:rFonts w:cs="Arial"/>
          <w:sz w:val="18"/>
          <w:szCs w:val="18"/>
        </w:rPr>
        <w:t>.</w:t>
      </w:r>
    </w:p>
  </w:footnote>
  <w:footnote w:id="53">
    <w:p w14:paraId="6E19BCAC" w14:textId="1F50C8EF" w:rsidR="00B3210D" w:rsidRPr="009F7CEA" w:rsidRDefault="00B3210D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97515A">
        <w:rPr>
          <w:rFonts w:cs="Arial"/>
          <w:sz w:val="18"/>
          <w:szCs w:val="18"/>
        </w:rPr>
        <w:t>7</w:t>
      </w:r>
      <w:r w:rsidRPr="009F7CEA">
        <w:rPr>
          <w:rFonts w:cs="Arial"/>
          <w:sz w:val="18"/>
          <w:szCs w:val="18"/>
        </w:rPr>
        <w:t>.</w:t>
      </w:r>
    </w:p>
  </w:footnote>
  <w:footnote w:id="54">
    <w:p w14:paraId="6C67FDEE" w14:textId="0CFF1C7F" w:rsidR="00B3210D" w:rsidRPr="00A941A0" w:rsidRDefault="00B3210D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55">
    <w:p w14:paraId="64A23587" w14:textId="5E955D03" w:rsidR="00EA6804" w:rsidRPr="00AF1F2E" w:rsidRDefault="00EA6804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AF1F2E">
        <w:rPr>
          <w:sz w:val="18"/>
          <w:szCs w:val="18"/>
        </w:rPr>
        <w:t xml:space="preserve"> Od momentu</w:t>
      </w:r>
      <w:r>
        <w:rPr>
          <w:sz w:val="18"/>
          <w:szCs w:val="18"/>
        </w:rPr>
        <w:t xml:space="preserve"> aktywowania w CST zakładki „Harmonogram płatności”</w:t>
      </w:r>
    </w:p>
  </w:footnote>
  <w:footnote w:id="56">
    <w:p w14:paraId="6928BD65" w14:textId="6428889B" w:rsidR="00EA6804" w:rsidRPr="00AF1F2E" w:rsidRDefault="00EA6804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 w:rsidRPr="00AF1F2E"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Do momentu aktywowania w CST zakładki „Harmonogram płatności”</w:t>
      </w:r>
    </w:p>
  </w:footnote>
  <w:footnote w:id="57">
    <w:p w14:paraId="36BD9BE2" w14:textId="77777777" w:rsidR="00B3210D" w:rsidRPr="009F7CEA" w:rsidRDefault="00B3210D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8">
    <w:p w14:paraId="23120E23" w14:textId="77777777" w:rsidR="00B3210D" w:rsidRPr="007541DE" w:rsidRDefault="00B3210D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9">
    <w:p w14:paraId="25CF25EA" w14:textId="663975E3" w:rsidR="00B3210D" w:rsidRPr="00242F31" w:rsidRDefault="00B3210D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0">
    <w:p w14:paraId="16EE3DE1" w14:textId="47742D33" w:rsidR="00B3210D" w:rsidRPr="00724BB2" w:rsidRDefault="00B3210D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61">
    <w:p w14:paraId="24311643" w14:textId="3FF9AAC0" w:rsidR="00B3210D" w:rsidRDefault="00B3210D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62">
    <w:p w14:paraId="2CA5DFD0" w14:textId="1DA134D5" w:rsidR="003C1DC3" w:rsidRPr="00AF1F2E" w:rsidRDefault="003C1DC3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 w:rsidRPr="00AF1F2E">
        <w:rPr>
          <w:sz w:val="18"/>
          <w:szCs w:val="18"/>
        </w:rPr>
        <w:t xml:space="preserve"> Należy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B3210D" w:rsidRDefault="00B3210D" w:rsidP="006634E2">
    <w:pPr>
      <w:ind w:right="-1417"/>
    </w:pPr>
  </w:p>
  <w:p w14:paraId="36640051" w14:textId="77777777" w:rsidR="00B3210D" w:rsidRDefault="00B3210D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603E0"/>
    <w:multiLevelType w:val="hybridMultilevel"/>
    <w:tmpl w:val="C5F4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3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5200325C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C1F06"/>
    <w:multiLevelType w:val="hybridMultilevel"/>
    <w:tmpl w:val="D95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2C32D20"/>
    <w:multiLevelType w:val="hybridMultilevel"/>
    <w:tmpl w:val="FFB0AADA"/>
    <w:lvl w:ilvl="0" w:tplc="F026A4A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8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1E1084"/>
    <w:multiLevelType w:val="hybridMultilevel"/>
    <w:tmpl w:val="947E500E"/>
    <w:lvl w:ilvl="0" w:tplc="BF56DF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4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98575">
    <w:abstractNumId w:val="90"/>
  </w:num>
  <w:num w:numId="2" w16cid:durableId="126896278">
    <w:abstractNumId w:val="32"/>
  </w:num>
  <w:num w:numId="3" w16cid:durableId="520168917">
    <w:abstractNumId w:val="54"/>
  </w:num>
  <w:num w:numId="4" w16cid:durableId="954404195">
    <w:abstractNumId w:val="5"/>
  </w:num>
  <w:num w:numId="5" w16cid:durableId="1573617071">
    <w:abstractNumId w:val="48"/>
  </w:num>
  <w:num w:numId="6" w16cid:durableId="671950719">
    <w:abstractNumId w:val="38"/>
  </w:num>
  <w:num w:numId="7" w16cid:durableId="529801165">
    <w:abstractNumId w:val="91"/>
  </w:num>
  <w:num w:numId="8" w16cid:durableId="2103526429">
    <w:abstractNumId w:val="27"/>
  </w:num>
  <w:num w:numId="9" w16cid:durableId="1279794153">
    <w:abstractNumId w:val="86"/>
  </w:num>
  <w:num w:numId="10" w16cid:durableId="1485662656">
    <w:abstractNumId w:val="59"/>
  </w:num>
  <w:num w:numId="11" w16cid:durableId="2121952479">
    <w:abstractNumId w:val="62"/>
  </w:num>
  <w:num w:numId="12" w16cid:durableId="585043204">
    <w:abstractNumId w:val="33"/>
  </w:num>
  <w:num w:numId="13" w16cid:durableId="1200048260">
    <w:abstractNumId w:val="4"/>
  </w:num>
  <w:num w:numId="14" w16cid:durableId="1541284220">
    <w:abstractNumId w:val="19"/>
  </w:num>
  <w:num w:numId="15" w16cid:durableId="1732345779">
    <w:abstractNumId w:val="7"/>
  </w:num>
  <w:num w:numId="16" w16cid:durableId="1316029819">
    <w:abstractNumId w:val="60"/>
  </w:num>
  <w:num w:numId="17" w16cid:durableId="93138497">
    <w:abstractNumId w:val="36"/>
  </w:num>
  <w:num w:numId="18" w16cid:durableId="2098014291">
    <w:abstractNumId w:val="80"/>
  </w:num>
  <w:num w:numId="19" w16cid:durableId="1525051220">
    <w:abstractNumId w:val="85"/>
  </w:num>
  <w:num w:numId="20" w16cid:durableId="2024816379">
    <w:abstractNumId w:val="84"/>
  </w:num>
  <w:num w:numId="21" w16cid:durableId="1496266227">
    <w:abstractNumId w:val="83"/>
  </w:num>
  <w:num w:numId="22" w16cid:durableId="254827063">
    <w:abstractNumId w:val="35"/>
  </w:num>
  <w:num w:numId="23" w16cid:durableId="20328275">
    <w:abstractNumId w:val="55"/>
  </w:num>
  <w:num w:numId="24" w16cid:durableId="1664090302">
    <w:abstractNumId w:val="44"/>
  </w:num>
  <w:num w:numId="25" w16cid:durableId="1719162393">
    <w:abstractNumId w:val="26"/>
  </w:num>
  <w:num w:numId="26" w16cid:durableId="839856245">
    <w:abstractNumId w:val="23"/>
  </w:num>
  <w:num w:numId="27" w16cid:durableId="57946411">
    <w:abstractNumId w:val="68"/>
  </w:num>
  <w:num w:numId="28" w16cid:durableId="452555172">
    <w:abstractNumId w:val="43"/>
  </w:num>
  <w:num w:numId="29" w16cid:durableId="1595549932">
    <w:abstractNumId w:val="24"/>
  </w:num>
  <w:num w:numId="30" w16cid:durableId="1100225353">
    <w:abstractNumId w:val="49"/>
  </w:num>
  <w:num w:numId="31" w16cid:durableId="1516267048">
    <w:abstractNumId w:val="53"/>
  </w:num>
  <w:num w:numId="32" w16cid:durableId="624694560">
    <w:abstractNumId w:val="69"/>
  </w:num>
  <w:num w:numId="33" w16cid:durableId="394745221">
    <w:abstractNumId w:val="67"/>
  </w:num>
  <w:num w:numId="34" w16cid:durableId="1236747099">
    <w:abstractNumId w:val="51"/>
  </w:num>
  <w:num w:numId="35" w16cid:durableId="420879324">
    <w:abstractNumId w:val="56"/>
  </w:num>
  <w:num w:numId="36" w16cid:durableId="958147994">
    <w:abstractNumId w:val="76"/>
  </w:num>
  <w:num w:numId="37" w16cid:durableId="86536893">
    <w:abstractNumId w:val="40"/>
  </w:num>
  <w:num w:numId="38" w16cid:durableId="1048142365">
    <w:abstractNumId w:val="75"/>
  </w:num>
  <w:num w:numId="39" w16cid:durableId="1309893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3170457">
    <w:abstractNumId w:val="82"/>
  </w:num>
  <w:num w:numId="41" w16cid:durableId="1801458522">
    <w:abstractNumId w:val="88"/>
  </w:num>
  <w:num w:numId="42" w16cid:durableId="53046820">
    <w:abstractNumId w:val="58"/>
  </w:num>
  <w:num w:numId="43" w16cid:durableId="1060831422">
    <w:abstractNumId w:val="41"/>
  </w:num>
  <w:num w:numId="44" w16cid:durableId="577521267">
    <w:abstractNumId w:val="77"/>
  </w:num>
  <w:num w:numId="45" w16cid:durableId="1403212183">
    <w:abstractNumId w:val="6"/>
  </w:num>
  <w:num w:numId="46" w16cid:durableId="1205677888">
    <w:abstractNumId w:val="22"/>
  </w:num>
  <w:num w:numId="47" w16cid:durableId="1594239090">
    <w:abstractNumId w:val="34"/>
  </w:num>
  <w:num w:numId="48" w16cid:durableId="1102341375">
    <w:abstractNumId w:val="28"/>
  </w:num>
  <w:num w:numId="49" w16cid:durableId="748696530">
    <w:abstractNumId w:val="14"/>
  </w:num>
  <w:num w:numId="50" w16cid:durableId="1310985674">
    <w:abstractNumId w:val="89"/>
  </w:num>
  <w:num w:numId="51" w16cid:durableId="1424453521">
    <w:abstractNumId w:val="47"/>
  </w:num>
  <w:num w:numId="52" w16cid:durableId="576093605">
    <w:abstractNumId w:val="17"/>
  </w:num>
  <w:num w:numId="53" w16cid:durableId="1928611738">
    <w:abstractNumId w:val="30"/>
  </w:num>
  <w:num w:numId="54" w16cid:durableId="70473056">
    <w:abstractNumId w:val="71"/>
  </w:num>
  <w:num w:numId="55" w16cid:durableId="10489926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66470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1997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7427314">
    <w:abstractNumId w:val="8"/>
  </w:num>
  <w:num w:numId="59" w16cid:durableId="201288706">
    <w:abstractNumId w:val="3"/>
  </w:num>
  <w:num w:numId="60" w16cid:durableId="2055227541">
    <w:abstractNumId w:val="50"/>
  </w:num>
  <w:num w:numId="61" w16cid:durableId="629824432">
    <w:abstractNumId w:val="52"/>
  </w:num>
  <w:num w:numId="62" w16cid:durableId="1137070798">
    <w:abstractNumId w:val="15"/>
  </w:num>
  <w:num w:numId="63" w16cid:durableId="1287353411">
    <w:abstractNumId w:val="64"/>
  </w:num>
  <w:num w:numId="64" w16cid:durableId="617224931">
    <w:abstractNumId w:val="46"/>
  </w:num>
  <w:num w:numId="65" w16cid:durableId="676422488">
    <w:abstractNumId w:val="45"/>
  </w:num>
  <w:num w:numId="66" w16cid:durableId="1023441426">
    <w:abstractNumId w:val="70"/>
  </w:num>
  <w:num w:numId="67" w16cid:durableId="1855269505">
    <w:abstractNumId w:val="78"/>
  </w:num>
  <w:num w:numId="68" w16cid:durableId="513804966">
    <w:abstractNumId w:val="31"/>
  </w:num>
  <w:num w:numId="69" w16cid:durableId="1338844854">
    <w:abstractNumId w:val="10"/>
  </w:num>
  <w:num w:numId="70" w16cid:durableId="1377271026">
    <w:abstractNumId w:val="13"/>
  </w:num>
  <w:num w:numId="71" w16cid:durableId="465010233">
    <w:abstractNumId w:val="39"/>
  </w:num>
  <w:num w:numId="72" w16cid:durableId="1669626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588724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886663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77218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51485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11913153">
    <w:abstractNumId w:val="25"/>
  </w:num>
  <w:num w:numId="78" w16cid:durableId="1730952659">
    <w:abstractNumId w:val="12"/>
  </w:num>
  <w:num w:numId="79" w16cid:durableId="3999851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64251569">
    <w:abstractNumId w:val="73"/>
  </w:num>
  <w:num w:numId="81" w16cid:durableId="946349666">
    <w:abstractNumId w:val="87"/>
  </w:num>
  <w:num w:numId="82" w16cid:durableId="69280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6362930">
    <w:abstractNumId w:val="57"/>
  </w:num>
  <w:num w:numId="84" w16cid:durableId="1932355464">
    <w:abstractNumId w:val="11"/>
  </w:num>
  <w:num w:numId="85" w16cid:durableId="940138405">
    <w:abstractNumId w:val="18"/>
  </w:num>
  <w:num w:numId="86" w16cid:durableId="1004630077">
    <w:abstractNumId w:val="16"/>
  </w:num>
  <w:num w:numId="87" w16cid:durableId="115217930">
    <w:abstractNumId w:val="65"/>
  </w:num>
  <w:num w:numId="88" w16cid:durableId="1722942505">
    <w:abstractNumId w:val="79"/>
  </w:num>
  <w:num w:numId="89" w16cid:durableId="1963344142">
    <w:abstractNumId w:val="74"/>
  </w:num>
  <w:num w:numId="90" w16cid:durableId="1723669145">
    <w:abstractNumId w:val="9"/>
  </w:num>
  <w:num w:numId="91" w16cid:durableId="1811360529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8E4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5F39"/>
    <w:rsid w:val="0008659C"/>
    <w:rsid w:val="00086B8D"/>
    <w:rsid w:val="00087487"/>
    <w:rsid w:val="0009011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5E2"/>
    <w:rsid w:val="000C0699"/>
    <w:rsid w:val="000C08CF"/>
    <w:rsid w:val="000C1222"/>
    <w:rsid w:val="000C1296"/>
    <w:rsid w:val="000C12BA"/>
    <w:rsid w:val="000C17A0"/>
    <w:rsid w:val="000C1AFF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0C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496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8E9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75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67A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3F74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06DD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1AA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580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222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30F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07BE4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1AD"/>
    <w:rsid w:val="00355A03"/>
    <w:rsid w:val="00356730"/>
    <w:rsid w:val="00357516"/>
    <w:rsid w:val="00357F3A"/>
    <w:rsid w:val="0036058F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A7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E03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232"/>
    <w:rsid w:val="00397EB8"/>
    <w:rsid w:val="003A0364"/>
    <w:rsid w:val="003A04E9"/>
    <w:rsid w:val="003A0B73"/>
    <w:rsid w:val="003A0BBC"/>
    <w:rsid w:val="003A0DE8"/>
    <w:rsid w:val="003A135B"/>
    <w:rsid w:val="003A2148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C3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23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A96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77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BEB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0B33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2FE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B05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55B7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20"/>
    <w:rsid w:val="00540847"/>
    <w:rsid w:val="00540B51"/>
    <w:rsid w:val="00540C03"/>
    <w:rsid w:val="00541AF5"/>
    <w:rsid w:val="00541D87"/>
    <w:rsid w:val="00541E1A"/>
    <w:rsid w:val="0054264C"/>
    <w:rsid w:val="00542DE9"/>
    <w:rsid w:val="00543140"/>
    <w:rsid w:val="005431BD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69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856"/>
    <w:rsid w:val="005C5912"/>
    <w:rsid w:val="005C59CD"/>
    <w:rsid w:val="005C59EC"/>
    <w:rsid w:val="005C63C5"/>
    <w:rsid w:val="005C65E7"/>
    <w:rsid w:val="005C7834"/>
    <w:rsid w:val="005C7F45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D6D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5ECD"/>
    <w:rsid w:val="00616034"/>
    <w:rsid w:val="00616AC7"/>
    <w:rsid w:val="0061708E"/>
    <w:rsid w:val="00617128"/>
    <w:rsid w:val="006176F4"/>
    <w:rsid w:val="00617EC5"/>
    <w:rsid w:val="00621715"/>
    <w:rsid w:val="00621E94"/>
    <w:rsid w:val="006220A5"/>
    <w:rsid w:val="0062271A"/>
    <w:rsid w:val="00622F84"/>
    <w:rsid w:val="00623293"/>
    <w:rsid w:val="00623B4B"/>
    <w:rsid w:val="00623C2F"/>
    <w:rsid w:val="006243C6"/>
    <w:rsid w:val="0062453E"/>
    <w:rsid w:val="0062467F"/>
    <w:rsid w:val="00625495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6F8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5CCD"/>
    <w:rsid w:val="006561DE"/>
    <w:rsid w:val="00656EFA"/>
    <w:rsid w:val="00656F89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1B43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97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475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183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53E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2C3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77ED4"/>
    <w:rsid w:val="0078007B"/>
    <w:rsid w:val="007806BA"/>
    <w:rsid w:val="00781292"/>
    <w:rsid w:val="00781567"/>
    <w:rsid w:val="007817EF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6A0C"/>
    <w:rsid w:val="00787028"/>
    <w:rsid w:val="007873BB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70C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6E9C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4DB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D9D"/>
    <w:rsid w:val="00816132"/>
    <w:rsid w:val="00816179"/>
    <w:rsid w:val="008163E4"/>
    <w:rsid w:val="0081650D"/>
    <w:rsid w:val="00816523"/>
    <w:rsid w:val="0081698E"/>
    <w:rsid w:val="00817F25"/>
    <w:rsid w:val="0082092F"/>
    <w:rsid w:val="00821BDA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53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451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25E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C72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44DA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5BB"/>
    <w:rsid w:val="00974E5E"/>
    <w:rsid w:val="0097515A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19F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2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728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5D5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6A2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E7E1C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4CBA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404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90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1F2E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10D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AD2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17"/>
    <w:rsid w:val="00BE7F3E"/>
    <w:rsid w:val="00BF0144"/>
    <w:rsid w:val="00BF1585"/>
    <w:rsid w:val="00BF15FA"/>
    <w:rsid w:val="00BF1741"/>
    <w:rsid w:val="00BF1B62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A44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035"/>
    <w:rsid w:val="00C163AE"/>
    <w:rsid w:val="00C16479"/>
    <w:rsid w:val="00C16C3F"/>
    <w:rsid w:val="00C16FE5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278C0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47C2E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D7B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0EE9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6620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5D1C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2DD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17CB4"/>
    <w:rsid w:val="00D20D2D"/>
    <w:rsid w:val="00D211E7"/>
    <w:rsid w:val="00D21649"/>
    <w:rsid w:val="00D21B89"/>
    <w:rsid w:val="00D21C40"/>
    <w:rsid w:val="00D22B93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D79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6DB8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A7A4C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1A5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5E6"/>
    <w:rsid w:val="00E63629"/>
    <w:rsid w:val="00E6392F"/>
    <w:rsid w:val="00E6520B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738"/>
    <w:rsid w:val="00E74A38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6D70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804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5BA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1F52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158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807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2BF8"/>
    <w:rsid w:val="00FF328A"/>
    <w:rsid w:val="00FF409F"/>
    <w:rsid w:val="00FF55BC"/>
    <w:rsid w:val="00FF5CEC"/>
    <w:rsid w:val="00FF60AA"/>
    <w:rsid w:val="00FF68D2"/>
    <w:rsid w:val="00FF6A1B"/>
    <w:rsid w:val="00FF6C4B"/>
    <w:rsid w:val="00FF6E85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236830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0D9C52"/>
    <w:rsid w:val="0716EBD9"/>
    <w:rsid w:val="07197B38"/>
    <w:rsid w:val="0722F7CF"/>
    <w:rsid w:val="07496DC0"/>
    <w:rsid w:val="076A2B97"/>
    <w:rsid w:val="076F09D2"/>
    <w:rsid w:val="0790668B"/>
    <w:rsid w:val="079B839B"/>
    <w:rsid w:val="079D18DE"/>
    <w:rsid w:val="07A49849"/>
    <w:rsid w:val="07B30CCF"/>
    <w:rsid w:val="07D1AEA5"/>
    <w:rsid w:val="07D1FED7"/>
    <w:rsid w:val="07D77CF2"/>
    <w:rsid w:val="07DF7089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DF7D1E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929EE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19412C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08EE1A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17317"/>
    <w:rsid w:val="27A8CBBE"/>
    <w:rsid w:val="27E3ECB8"/>
    <w:rsid w:val="27E8AFDB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CF0BB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7C607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8B5C35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C2957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657358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5F933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5EC776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1769D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04BDE8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8322D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4AF6E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6A316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8FD8B20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169AAA"/>
    <w:rsid w:val="7F2992ED"/>
    <w:rsid w:val="7F353A60"/>
    <w:rsid w:val="7F4AA38A"/>
    <w:rsid w:val="7F4DAB33"/>
    <w:rsid w:val="7F82AB0C"/>
    <w:rsid w:val="7F8719AA"/>
    <w:rsid w:val="7F9DF293"/>
    <w:rsid w:val="7FA09E1F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64D3C"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E1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uedlamazowsza." TargetMode="External"/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6" ma:contentTypeDescription="Utwórz nowy dokument." ma:contentTypeScope="" ma:versionID="64effc1ac972b6d90127d036b4499218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18192c7600ed5dc8bf6e13aa89c4206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540C9-F00A-448C-8707-612B0E7F8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EA9B5-80B0-4807-BB24-33ED67E1C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38</Pages>
  <Words>13675</Words>
  <Characters>92105</Characters>
  <Application>Microsoft Office Word</Application>
  <DocSecurity>0</DocSecurity>
  <Lines>767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11</cp:revision>
  <cp:lastPrinted>2024-07-08T11:05:00Z</cp:lastPrinted>
  <dcterms:created xsi:type="dcterms:W3CDTF">2024-07-08T07:32:00Z</dcterms:created>
  <dcterms:modified xsi:type="dcterms:W3CDTF">2024-07-17T10:18:00Z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