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6738" w14:textId="77777777" w:rsidR="00E073E1" w:rsidRPr="000C2DF9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0279E50E" w:rsidR="00E073E1" w:rsidRDefault="00E073E1" w:rsidP="00E164D9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9B3F67" w:rsidRPr="00A2330E">
        <w:rPr>
          <w:rFonts w:asciiTheme="minorHAnsi" w:hAnsiTheme="minorHAnsi" w:cstheme="minorHAnsi"/>
          <w:b/>
          <w:sz w:val="22"/>
          <w:szCs w:val="22"/>
        </w:rPr>
        <w:t>V</w:t>
      </w:r>
      <w:r w:rsidR="009B3F6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9B3F67" w:rsidRPr="00A2330E">
        <w:rPr>
          <w:rFonts w:asciiTheme="minorHAnsi" w:hAnsiTheme="minorHAnsi" w:cstheme="minorHAnsi"/>
          <w:b/>
          <w:sz w:val="22"/>
          <w:szCs w:val="22"/>
        </w:rPr>
        <w:t xml:space="preserve">Fundusze Europejskie dla wyższej jakości życia </w:t>
      </w:r>
      <w:r w:rsidR="00E164D9">
        <w:rPr>
          <w:rFonts w:asciiTheme="minorHAnsi" w:hAnsiTheme="minorHAnsi" w:cstheme="minorHAnsi"/>
          <w:b/>
          <w:sz w:val="22"/>
          <w:szCs w:val="22"/>
        </w:rPr>
        <w:br/>
      </w:r>
      <w:r w:rsidR="009B3F67" w:rsidRPr="00A2330E">
        <w:rPr>
          <w:rFonts w:asciiTheme="minorHAnsi" w:hAnsiTheme="minorHAnsi" w:cstheme="minorHAnsi"/>
          <w:b/>
          <w:sz w:val="22"/>
          <w:szCs w:val="22"/>
        </w:rPr>
        <w:t>na Mazowszu</w:t>
      </w:r>
      <w:r w:rsidR="009B3F67" w:rsidRPr="0041702A">
        <w:rPr>
          <w:rFonts w:asciiTheme="minorHAnsi" w:hAnsiTheme="minorHAnsi" w:cstheme="minorHAnsi"/>
          <w:b/>
          <w:sz w:val="22"/>
          <w:szCs w:val="22"/>
        </w:rPr>
        <w:t xml:space="preserve">, Działania </w:t>
      </w:r>
      <w:r w:rsidR="00E164D9" w:rsidRPr="00E164D9">
        <w:rPr>
          <w:rFonts w:asciiTheme="minorHAnsi" w:hAnsiTheme="minorHAnsi" w:cstheme="minorHAnsi"/>
          <w:b/>
          <w:sz w:val="22"/>
          <w:szCs w:val="22"/>
        </w:rPr>
        <w:t xml:space="preserve">5.5 Infrastruktura społeczna, Typ projektów: Tworzenie </w:t>
      </w:r>
      <w:r w:rsidR="00E164D9">
        <w:rPr>
          <w:rFonts w:asciiTheme="minorHAnsi" w:hAnsiTheme="minorHAnsi" w:cstheme="minorHAnsi"/>
          <w:b/>
          <w:sz w:val="22"/>
          <w:szCs w:val="22"/>
        </w:rPr>
        <w:br/>
      </w:r>
      <w:r w:rsidR="00E164D9" w:rsidRPr="00E164D9">
        <w:rPr>
          <w:rFonts w:asciiTheme="minorHAnsi" w:hAnsiTheme="minorHAnsi" w:cstheme="minorHAnsi"/>
          <w:b/>
          <w:sz w:val="22"/>
          <w:szCs w:val="22"/>
        </w:rPr>
        <w:t>infrastruktury społecznej w ramach deinstytucjonalizacji usług i reintegracji społecznej, naboru FEMA.05.05-IP.01-042/24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F2949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7F2949" w:rsidRDefault="00E073E1" w:rsidP="007F2949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D768AE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5956A567" w14:textId="0DD8BE21" w:rsidR="00D768AE" w:rsidRPr="001F0ADA" w:rsidRDefault="00D768AE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7F2949" w:rsidRDefault="00350248" w:rsidP="0000074F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47C4AA0" w14:textId="77777777" w:rsidR="007E708F" w:rsidRPr="007F2949" w:rsidRDefault="007E708F" w:rsidP="007E708F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7F2949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2358417C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Adamczyk Michał</w:t>
      </w:r>
    </w:p>
    <w:p w14:paraId="0BD508F8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Banasiewicz Artur</w:t>
      </w:r>
    </w:p>
    <w:p w14:paraId="06C5BA2F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Bąk Monika Agnieszka</w:t>
      </w:r>
    </w:p>
    <w:p w14:paraId="6A84575E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Ciurla Sebastian</w:t>
      </w:r>
    </w:p>
    <w:p w14:paraId="72189720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Cukrowski Paweł</w:t>
      </w:r>
    </w:p>
    <w:p w14:paraId="346A88A2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Czerwińska Grażyna</w:t>
      </w:r>
    </w:p>
    <w:p w14:paraId="760878CE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Ćwik Ewa</w:t>
      </w:r>
    </w:p>
    <w:p w14:paraId="3E0F5B64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Dąbrowska Irena Aniela</w:t>
      </w:r>
    </w:p>
    <w:p w14:paraId="6E31DC2C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Drobny Beata</w:t>
      </w:r>
    </w:p>
    <w:p w14:paraId="09D883D1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Drożdż Andrzej Marian</w:t>
      </w:r>
    </w:p>
    <w:p w14:paraId="524597E8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Dziukiewicz Barbara</w:t>
      </w:r>
    </w:p>
    <w:p w14:paraId="52E174D9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Falkowska Joanna Elżbieta</w:t>
      </w:r>
    </w:p>
    <w:p w14:paraId="2E4C934E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Gańska-Maciejczyk Wioletta Maria</w:t>
      </w:r>
    </w:p>
    <w:p w14:paraId="4ABBF572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Grunwald Anna</w:t>
      </w:r>
    </w:p>
    <w:p w14:paraId="27C3F5A6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Habiński Sebastian Jan</w:t>
      </w:r>
    </w:p>
    <w:p w14:paraId="23B3B5FA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Jachowicz Stanisław Krzysztof</w:t>
      </w:r>
    </w:p>
    <w:p w14:paraId="4058F509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Janiak Maria Elżbieta</w:t>
      </w:r>
    </w:p>
    <w:p w14:paraId="2FBD4378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Kochanowicz-Czereda Justyna Urszula</w:t>
      </w:r>
    </w:p>
    <w:p w14:paraId="0AD22D56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Kodym Renata</w:t>
      </w:r>
    </w:p>
    <w:p w14:paraId="3C21EE72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Kołodziej Julian Sławomir</w:t>
      </w:r>
    </w:p>
    <w:p w14:paraId="7CC559B6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Kozioł-Słupska Anna Maria</w:t>
      </w:r>
    </w:p>
    <w:p w14:paraId="3A0F9434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Kozłowska Barbara Halina</w:t>
      </w:r>
    </w:p>
    <w:p w14:paraId="02B556C0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Kozłowski Jacek</w:t>
      </w:r>
    </w:p>
    <w:p w14:paraId="01CDBEA6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Krystek-Kucewicz Bogumiła</w:t>
      </w:r>
    </w:p>
    <w:p w14:paraId="4D1790F1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Kryzia Katarzyna Teresa</w:t>
      </w:r>
    </w:p>
    <w:p w14:paraId="1C204597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Kuźmińska Agnieszka Maria</w:t>
      </w:r>
    </w:p>
    <w:p w14:paraId="1D1A6E1A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Kwaśnicki Zygmunt</w:t>
      </w:r>
    </w:p>
    <w:p w14:paraId="19FE906C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Kwiatkowska Wiesława Celina</w:t>
      </w:r>
    </w:p>
    <w:p w14:paraId="55F742D2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Labus Agnieszka</w:t>
      </w:r>
    </w:p>
    <w:p w14:paraId="09CB45FD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Linowska-Zalewska Elżbieta</w:t>
      </w:r>
    </w:p>
    <w:p w14:paraId="5648AA44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lastRenderedPageBreak/>
        <w:t>Malinowska Agnieszka</w:t>
      </w:r>
    </w:p>
    <w:p w14:paraId="3CB8C4C0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Małczuk-Wakulińska Anna Monika</w:t>
      </w:r>
    </w:p>
    <w:p w14:paraId="1760CF9F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Manowski Andrzej Zbigniew</w:t>
      </w:r>
    </w:p>
    <w:p w14:paraId="7809C061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Maziarka- Grochola Monika</w:t>
      </w:r>
    </w:p>
    <w:p w14:paraId="29263D3B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Misiak Jeremiasz Daniel</w:t>
      </w:r>
    </w:p>
    <w:p w14:paraId="3B07BACE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Mizerska Beata</w:t>
      </w:r>
    </w:p>
    <w:p w14:paraId="3296376B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Nieoczym Dorota</w:t>
      </w:r>
    </w:p>
    <w:p w14:paraId="47D8E1C2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Pawlęga Michał Albert</w:t>
      </w:r>
    </w:p>
    <w:p w14:paraId="665999CE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Piaściński Wiełsaw</w:t>
      </w:r>
    </w:p>
    <w:p w14:paraId="166E54DF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Piątkowska Agnieszka</w:t>
      </w:r>
    </w:p>
    <w:p w14:paraId="21BAAB1B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Regeńczuk Maciej Tomasz</w:t>
      </w:r>
    </w:p>
    <w:p w14:paraId="1142F836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Romański Piotr</w:t>
      </w:r>
    </w:p>
    <w:p w14:paraId="5138FB72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Rosiński Ryszard</w:t>
      </w:r>
    </w:p>
    <w:p w14:paraId="1213175D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Rutka Antoni</w:t>
      </w:r>
    </w:p>
    <w:p w14:paraId="01740130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Sadowski Zbigniew</w:t>
      </w:r>
    </w:p>
    <w:p w14:paraId="5A5E3CF7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Sidorczuk Michał Włodzimierz</w:t>
      </w:r>
    </w:p>
    <w:p w14:paraId="6C55C837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Siekierska-Rosiak Izabela</w:t>
      </w:r>
    </w:p>
    <w:p w14:paraId="31EECE48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Słowikowska-Krawiec Agata</w:t>
      </w:r>
    </w:p>
    <w:p w14:paraId="316C7401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Sosińska-Osiecka Agata Ewa</w:t>
      </w:r>
    </w:p>
    <w:p w14:paraId="28AB07A8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Spadło Katarzyna Dorota</w:t>
      </w:r>
    </w:p>
    <w:p w14:paraId="445181D6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Stelmaszczyk Anna Maria</w:t>
      </w:r>
    </w:p>
    <w:p w14:paraId="05EEC55D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Szymanik Paulina</w:t>
      </w:r>
    </w:p>
    <w:p w14:paraId="3416335D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Szymańska Bożena</w:t>
      </w:r>
    </w:p>
    <w:p w14:paraId="52BD4190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Śliwonik Andrzej</w:t>
      </w:r>
    </w:p>
    <w:p w14:paraId="418915CB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Tyrkin Arkadiusz</w:t>
      </w:r>
    </w:p>
    <w:p w14:paraId="4315D67A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Wasilewska Krystyna Maria</w:t>
      </w:r>
    </w:p>
    <w:p w14:paraId="37D1D5F8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Wieczorek Sławomir Franciszek</w:t>
      </w:r>
    </w:p>
    <w:p w14:paraId="080A6829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Zabłocka Magdalena</w:t>
      </w:r>
    </w:p>
    <w:p w14:paraId="124A90F0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Zbieć Bożena Joanna</w:t>
      </w:r>
    </w:p>
    <w:p w14:paraId="51A708D3" w14:textId="77777777" w:rsidR="008B3DF4" w:rsidRPr="00236F90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Zbińkowska Dorota Anna</w:t>
      </w:r>
    </w:p>
    <w:p w14:paraId="100A64FE" w14:textId="77777777" w:rsidR="008B3DF4" w:rsidRPr="003F01DF" w:rsidRDefault="008B3DF4" w:rsidP="008B3DF4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6F90">
        <w:rPr>
          <w:rFonts w:ascii="Calibri" w:hAnsi="Calibri" w:cs="Calibri"/>
          <w:sz w:val="20"/>
          <w:szCs w:val="20"/>
        </w:rPr>
        <w:t>Zielińska Elżbieta</w:t>
      </w:r>
    </w:p>
    <w:p w14:paraId="77883F8E" w14:textId="6255387D" w:rsidR="00602086" w:rsidRPr="00E073E1" w:rsidRDefault="00602086" w:rsidP="00B66810">
      <w:pPr>
        <w:pStyle w:val="Akapitzlist"/>
        <w:tabs>
          <w:tab w:val="left" w:pos="567"/>
        </w:tabs>
        <w:spacing w:line="276" w:lineRule="auto"/>
        <w:ind w:left="1068"/>
        <w:jc w:val="both"/>
      </w:pPr>
    </w:p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01F70" w14:textId="77777777" w:rsidR="00A57D0B" w:rsidRDefault="00A57D0B" w:rsidP="009C1047">
      <w:r>
        <w:separator/>
      </w:r>
    </w:p>
  </w:endnote>
  <w:endnote w:type="continuationSeparator" w:id="0">
    <w:p w14:paraId="39DCBA18" w14:textId="77777777" w:rsidR="00A57D0B" w:rsidRDefault="00A57D0B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1A273" w14:textId="77777777" w:rsidR="00A57D0B" w:rsidRDefault="00A57D0B" w:rsidP="009C1047">
      <w:r>
        <w:separator/>
      </w:r>
    </w:p>
  </w:footnote>
  <w:footnote w:type="continuationSeparator" w:id="0">
    <w:p w14:paraId="601F2595" w14:textId="77777777" w:rsidR="00A57D0B" w:rsidRDefault="00A57D0B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0"/>
  </w:num>
  <w:num w:numId="2" w16cid:durableId="83245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1"/>
  </w:num>
  <w:num w:numId="9" w16cid:durableId="1452090542">
    <w:abstractNumId w:val="9"/>
  </w:num>
  <w:num w:numId="10" w16cid:durableId="1152940012">
    <w:abstractNumId w:val="6"/>
  </w:num>
  <w:num w:numId="11" w16cid:durableId="201045029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D6CB6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2F409F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9E2"/>
    <w:rsid w:val="00436B17"/>
    <w:rsid w:val="00436DA3"/>
    <w:rsid w:val="004410B8"/>
    <w:rsid w:val="004415E8"/>
    <w:rsid w:val="00442AAC"/>
    <w:rsid w:val="0044393C"/>
    <w:rsid w:val="00443A4F"/>
    <w:rsid w:val="00446AC1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0ECD"/>
    <w:rsid w:val="005212FA"/>
    <w:rsid w:val="00527432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3D2F"/>
    <w:rsid w:val="005C57BC"/>
    <w:rsid w:val="005C5CAD"/>
    <w:rsid w:val="005C6238"/>
    <w:rsid w:val="005D0A54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67F5D"/>
    <w:rsid w:val="0077522F"/>
    <w:rsid w:val="007818AF"/>
    <w:rsid w:val="00781BE5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2949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3DF4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3F0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9D4"/>
    <w:rsid w:val="009B6DF9"/>
    <w:rsid w:val="009C02C2"/>
    <w:rsid w:val="009C1047"/>
    <w:rsid w:val="009C6830"/>
    <w:rsid w:val="009D01CE"/>
    <w:rsid w:val="009D3163"/>
    <w:rsid w:val="009D4CAE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57D0B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6810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BF79A2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5A13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68AE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4D9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194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7CE27-C36C-4050-983A-955D610E6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Ostałowski Piotr</cp:lastModifiedBy>
  <cp:revision>4</cp:revision>
  <cp:lastPrinted>2018-11-16T08:46:00Z</cp:lastPrinted>
  <dcterms:created xsi:type="dcterms:W3CDTF">2024-11-07T12:45:00Z</dcterms:created>
  <dcterms:modified xsi:type="dcterms:W3CDTF">2025-05-19T10:26:00Z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