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606A1B5E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216550">
        <w:rPr>
          <w:b/>
          <w:sz w:val="20"/>
          <w:szCs w:val="20"/>
        </w:rPr>
        <w:t>FEMA.0</w:t>
      </w:r>
      <w:r w:rsidR="00451EC7">
        <w:rPr>
          <w:b/>
          <w:sz w:val="20"/>
          <w:szCs w:val="20"/>
        </w:rPr>
        <w:t>5</w:t>
      </w:r>
      <w:r w:rsidR="00216550">
        <w:rPr>
          <w:b/>
          <w:sz w:val="20"/>
          <w:szCs w:val="20"/>
        </w:rPr>
        <w:t>.0</w:t>
      </w:r>
      <w:r w:rsidR="00451EC7">
        <w:rPr>
          <w:b/>
          <w:sz w:val="20"/>
          <w:szCs w:val="20"/>
        </w:rPr>
        <w:t>7</w:t>
      </w:r>
      <w:r w:rsidR="00216550">
        <w:rPr>
          <w:b/>
          <w:sz w:val="20"/>
          <w:szCs w:val="20"/>
        </w:rPr>
        <w:t>-IP.01-0</w:t>
      </w:r>
      <w:r w:rsidR="00451EC7">
        <w:rPr>
          <w:b/>
          <w:sz w:val="20"/>
          <w:szCs w:val="20"/>
        </w:rPr>
        <w:t>3</w:t>
      </w:r>
      <w:r w:rsidR="00F44118">
        <w:rPr>
          <w:b/>
          <w:sz w:val="20"/>
          <w:szCs w:val="20"/>
        </w:rPr>
        <w:t>8</w:t>
      </w:r>
      <w:r w:rsidR="00CC5B54">
        <w:rPr>
          <w:b/>
          <w:sz w:val="20"/>
          <w:szCs w:val="20"/>
        </w:rPr>
        <w:t xml:space="preserve">/24 Działanie </w:t>
      </w:r>
      <w:r w:rsidR="00451EC7">
        <w:rPr>
          <w:b/>
          <w:sz w:val="20"/>
          <w:szCs w:val="20"/>
        </w:rPr>
        <w:t>5</w:t>
      </w:r>
      <w:r w:rsidR="0090527F">
        <w:rPr>
          <w:b/>
          <w:sz w:val="20"/>
          <w:szCs w:val="20"/>
        </w:rPr>
        <w:t>.</w:t>
      </w:r>
      <w:r w:rsidR="00451EC7">
        <w:rPr>
          <w:b/>
          <w:sz w:val="20"/>
          <w:szCs w:val="20"/>
        </w:rPr>
        <w:t>7</w:t>
      </w:r>
      <w:r w:rsidR="00DE0503" w:rsidRPr="00524369">
        <w:rPr>
          <w:b/>
          <w:sz w:val="20"/>
          <w:szCs w:val="20"/>
        </w:rPr>
        <w:t xml:space="preserve"> </w:t>
      </w:r>
      <w:r w:rsidR="009F7F15">
        <w:rPr>
          <w:b/>
          <w:sz w:val="20"/>
          <w:szCs w:val="20"/>
        </w:rPr>
        <w:t>Kultura i turystyka</w:t>
      </w:r>
      <w:r w:rsidR="00DE0503" w:rsidRPr="00524369">
        <w:rPr>
          <w:b/>
          <w:sz w:val="20"/>
          <w:szCs w:val="20"/>
        </w:rPr>
        <w:t>, Typ projektów</w:t>
      </w:r>
      <w:r w:rsidR="0090527F">
        <w:rPr>
          <w:b/>
          <w:sz w:val="20"/>
          <w:szCs w:val="20"/>
        </w:rPr>
        <w:t>:</w:t>
      </w:r>
      <w:r w:rsidR="00DE0503" w:rsidRPr="00524369">
        <w:rPr>
          <w:b/>
          <w:sz w:val="20"/>
          <w:szCs w:val="20"/>
        </w:rPr>
        <w:t xml:space="preserve"> </w:t>
      </w:r>
      <w:r w:rsidR="001933C5">
        <w:rPr>
          <w:b/>
          <w:sz w:val="20"/>
          <w:szCs w:val="20"/>
        </w:rPr>
        <w:t xml:space="preserve">Turystyczne szlaki </w:t>
      </w:r>
      <w:r w:rsidR="002C1222">
        <w:rPr>
          <w:b/>
          <w:sz w:val="20"/>
          <w:szCs w:val="20"/>
        </w:rPr>
        <w:t xml:space="preserve">tematyczne i produkty turystyczne (odwołujące się do walorów </w:t>
      </w:r>
      <w:r w:rsidR="00464D50">
        <w:rPr>
          <w:b/>
          <w:sz w:val="20"/>
          <w:szCs w:val="20"/>
        </w:rPr>
        <w:t>historycznych, kulturowych, przyrodniczych i kulinarnych)</w:t>
      </w:r>
      <w:r w:rsidR="0090527F">
        <w:rPr>
          <w:b/>
          <w:sz w:val="20"/>
          <w:szCs w:val="20"/>
        </w:rPr>
        <w:t xml:space="preserve">, </w:t>
      </w:r>
      <w:r w:rsidR="00DE0503" w:rsidRPr="00524369">
        <w:rPr>
          <w:b/>
          <w:sz w:val="20"/>
          <w:szCs w:val="20"/>
        </w:rPr>
        <w:t>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60FC54A3" w:rsidR="003E0CCC" w:rsidRPr="00B454CF" w:rsidRDefault="00D25AC7" w:rsidP="0035314E">
      <w:pPr>
        <w:ind w:firstLine="340"/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53517843"/>
      <w:r w:rsidR="00216550" w:rsidRPr="00B454CF">
        <w:rPr>
          <w:rFonts w:cstheme="minorHAnsi"/>
          <w:sz w:val="20"/>
          <w:szCs w:val="20"/>
        </w:rPr>
        <w:t>FEMA.0</w:t>
      </w:r>
      <w:r w:rsidR="00487A30">
        <w:rPr>
          <w:rFonts w:cstheme="minorHAnsi"/>
          <w:sz w:val="20"/>
          <w:szCs w:val="20"/>
        </w:rPr>
        <w:t>5</w:t>
      </w:r>
      <w:r w:rsidR="00216550" w:rsidRPr="00B454CF">
        <w:rPr>
          <w:rFonts w:cstheme="minorHAnsi"/>
          <w:sz w:val="20"/>
          <w:szCs w:val="20"/>
        </w:rPr>
        <w:t>.0</w:t>
      </w:r>
      <w:r w:rsidR="00487A30">
        <w:rPr>
          <w:rFonts w:cstheme="minorHAnsi"/>
          <w:sz w:val="20"/>
          <w:szCs w:val="20"/>
        </w:rPr>
        <w:t>7</w:t>
      </w:r>
      <w:r w:rsidR="00216550" w:rsidRPr="00B454CF">
        <w:rPr>
          <w:rFonts w:cstheme="minorHAnsi"/>
          <w:sz w:val="20"/>
          <w:szCs w:val="20"/>
        </w:rPr>
        <w:t>-IP.01-0</w:t>
      </w:r>
      <w:r w:rsidR="00487A30">
        <w:rPr>
          <w:rFonts w:cstheme="minorHAnsi"/>
          <w:sz w:val="20"/>
          <w:szCs w:val="20"/>
        </w:rPr>
        <w:t>3</w:t>
      </w:r>
      <w:r w:rsidR="001F5900">
        <w:rPr>
          <w:rFonts w:cstheme="minorHAnsi"/>
          <w:sz w:val="20"/>
          <w:szCs w:val="20"/>
        </w:rPr>
        <w:t>8</w:t>
      </w:r>
      <w:r w:rsidR="00216550" w:rsidRPr="00B454CF">
        <w:rPr>
          <w:rFonts w:cstheme="minorHAnsi"/>
          <w:sz w:val="20"/>
          <w:szCs w:val="20"/>
        </w:rPr>
        <w:t>/24</w:t>
      </w:r>
      <w:bookmarkEnd w:id="0"/>
      <w:r w:rsidR="00B454CF" w:rsidRPr="00B454CF">
        <w:rPr>
          <w:rFonts w:cstheme="minorHAnsi"/>
          <w:sz w:val="20"/>
          <w:szCs w:val="20"/>
        </w:rPr>
        <w:t xml:space="preserve">, </w:t>
      </w:r>
      <w:r w:rsidR="00216550" w:rsidRPr="00B454CF">
        <w:rPr>
          <w:rFonts w:cstheme="minorHAnsi"/>
          <w:sz w:val="20"/>
          <w:szCs w:val="20"/>
        </w:rPr>
        <w:t xml:space="preserve">Działanie </w:t>
      </w:r>
      <w:r w:rsidR="00487A30">
        <w:rPr>
          <w:rFonts w:cstheme="minorHAnsi"/>
          <w:sz w:val="20"/>
          <w:szCs w:val="20"/>
        </w:rPr>
        <w:t>5</w:t>
      </w:r>
      <w:r w:rsidR="0090527F" w:rsidRPr="0090527F">
        <w:rPr>
          <w:rFonts w:cstheme="minorHAnsi"/>
          <w:sz w:val="20"/>
          <w:szCs w:val="20"/>
        </w:rPr>
        <w:t>.</w:t>
      </w:r>
      <w:r w:rsidR="00487A30">
        <w:rPr>
          <w:rFonts w:cstheme="minorHAnsi"/>
          <w:sz w:val="20"/>
          <w:szCs w:val="20"/>
        </w:rPr>
        <w:t>7</w:t>
      </w:r>
      <w:r w:rsidR="0090527F" w:rsidRPr="0090527F">
        <w:rPr>
          <w:rFonts w:cstheme="minorHAnsi"/>
          <w:sz w:val="20"/>
          <w:szCs w:val="20"/>
        </w:rPr>
        <w:t xml:space="preserve"> </w:t>
      </w:r>
      <w:r w:rsidR="00487A30">
        <w:rPr>
          <w:rFonts w:cstheme="minorHAnsi"/>
          <w:sz w:val="20"/>
          <w:szCs w:val="20"/>
        </w:rPr>
        <w:t>Kultura i turystyka</w:t>
      </w:r>
      <w:r w:rsidR="0090527F" w:rsidRPr="0090527F">
        <w:rPr>
          <w:rFonts w:cstheme="minorHAnsi"/>
          <w:sz w:val="20"/>
          <w:szCs w:val="20"/>
        </w:rPr>
        <w:t>, Typ projektów</w:t>
      </w:r>
      <w:r w:rsidR="0090527F" w:rsidRPr="001F5900">
        <w:rPr>
          <w:rFonts w:cstheme="minorHAnsi"/>
          <w:sz w:val="20"/>
          <w:szCs w:val="20"/>
        </w:rPr>
        <w:t xml:space="preserve">: </w:t>
      </w:r>
      <w:r w:rsidR="001F5900" w:rsidRPr="001F5900">
        <w:rPr>
          <w:sz w:val="20"/>
          <w:szCs w:val="20"/>
        </w:rPr>
        <w:t>Turystyczne szlaki tematyczne i produkty turystyczne (odwołujące się do walorów historycznych, kulturowych, przyrodniczych i kulinarnych)</w:t>
      </w:r>
      <w:r w:rsidR="00DE0503" w:rsidRPr="001F5900">
        <w:rPr>
          <w:sz w:val="20"/>
          <w:szCs w:val="20"/>
        </w:rPr>
        <w:t>,</w:t>
      </w:r>
      <w:r w:rsidR="00DE0503" w:rsidRPr="00524369">
        <w:rPr>
          <w:sz w:val="20"/>
          <w:szCs w:val="20"/>
        </w:rPr>
        <w:t xml:space="preserve"> Fundusze Europejskie dla Mazowsza 2021-2027.</w:t>
      </w:r>
    </w:p>
    <w:p w14:paraId="4BDB3DE5" w14:textId="1901E247" w:rsidR="0023383A" w:rsidRDefault="0023383A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23383A">
        <w:rPr>
          <w:rFonts w:cstheme="minorHAnsi"/>
          <w:sz w:val="20"/>
          <w:szCs w:val="20"/>
        </w:rPr>
        <w:t xml:space="preserve">W wyniku przeprowadzonej oceny formalnej z puli </w:t>
      </w:r>
      <w:r w:rsidR="001F5900">
        <w:rPr>
          <w:rFonts w:cstheme="minorHAnsi"/>
          <w:sz w:val="20"/>
          <w:szCs w:val="20"/>
        </w:rPr>
        <w:t>7</w:t>
      </w:r>
      <w:r w:rsidRPr="0023383A">
        <w:rPr>
          <w:rFonts w:cstheme="minorHAnsi"/>
          <w:sz w:val="20"/>
          <w:szCs w:val="20"/>
        </w:rPr>
        <w:t xml:space="preserve"> złożonych wniosków pozytywną ocenę formalną otrzymał</w:t>
      </w:r>
      <w:r w:rsidR="00B7103C">
        <w:rPr>
          <w:rFonts w:cstheme="minorHAnsi"/>
          <w:sz w:val="20"/>
          <w:szCs w:val="20"/>
        </w:rPr>
        <w:t>y</w:t>
      </w:r>
      <w:r w:rsidRPr="0023383A">
        <w:rPr>
          <w:rFonts w:cstheme="minorHAnsi"/>
          <w:sz w:val="20"/>
          <w:szCs w:val="20"/>
        </w:rPr>
        <w:t xml:space="preserve"> </w:t>
      </w:r>
      <w:r w:rsidR="00B45C81">
        <w:rPr>
          <w:rFonts w:cstheme="minorHAnsi"/>
          <w:sz w:val="20"/>
          <w:szCs w:val="20"/>
        </w:rPr>
        <w:t>4</w:t>
      </w:r>
      <w:r w:rsidRPr="0023383A">
        <w:rPr>
          <w:rFonts w:cstheme="minorHAnsi"/>
          <w:sz w:val="20"/>
          <w:szCs w:val="20"/>
        </w:rPr>
        <w:t xml:space="preserve"> wniosk</w:t>
      </w:r>
      <w:r w:rsidR="00B45C81">
        <w:rPr>
          <w:rFonts w:cstheme="minorHAnsi"/>
          <w:sz w:val="20"/>
          <w:szCs w:val="20"/>
        </w:rPr>
        <w:t>i</w:t>
      </w:r>
      <w:r w:rsidRPr="0023383A">
        <w:rPr>
          <w:rFonts w:cstheme="minorHAnsi"/>
          <w:sz w:val="20"/>
          <w:szCs w:val="20"/>
        </w:rPr>
        <w:t xml:space="preserve">, natomiast </w:t>
      </w:r>
      <w:r w:rsidR="00B45C81">
        <w:rPr>
          <w:rFonts w:cstheme="minorHAnsi"/>
          <w:sz w:val="20"/>
          <w:szCs w:val="20"/>
        </w:rPr>
        <w:t>3</w:t>
      </w:r>
      <w:r w:rsidRPr="0023383A">
        <w:rPr>
          <w:rFonts w:cstheme="minorHAnsi"/>
          <w:sz w:val="20"/>
          <w:szCs w:val="20"/>
        </w:rPr>
        <w:t xml:space="preserve"> wniosk</w:t>
      </w:r>
      <w:r w:rsidR="00B45C81">
        <w:rPr>
          <w:rFonts w:cstheme="minorHAnsi"/>
          <w:sz w:val="20"/>
          <w:szCs w:val="20"/>
        </w:rPr>
        <w:t>i</w:t>
      </w:r>
      <w:r w:rsidRPr="0023383A">
        <w:rPr>
          <w:rFonts w:cstheme="minorHAnsi"/>
          <w:sz w:val="20"/>
          <w:szCs w:val="20"/>
        </w:rPr>
        <w:t xml:space="preserve"> uzyskał</w:t>
      </w:r>
      <w:r w:rsidR="00B7103C">
        <w:rPr>
          <w:rFonts w:cstheme="minorHAnsi"/>
          <w:sz w:val="20"/>
          <w:szCs w:val="20"/>
        </w:rPr>
        <w:t>y</w:t>
      </w:r>
      <w:r w:rsidRPr="0023383A">
        <w:rPr>
          <w:rFonts w:cstheme="minorHAnsi"/>
          <w:sz w:val="20"/>
          <w:szCs w:val="20"/>
        </w:rPr>
        <w:t xml:space="preserve"> ocenę negatywną. Wnioski pozytywnie ocenione pod względem formalnym kierowane są do II etapu oceny wniosków, tj. oceny merytorycznej.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52D94"/>
    <w:rsid w:val="00073883"/>
    <w:rsid w:val="000C7CCA"/>
    <w:rsid w:val="00102797"/>
    <w:rsid w:val="00123801"/>
    <w:rsid w:val="001933C5"/>
    <w:rsid w:val="001A116D"/>
    <w:rsid w:val="001A1B8D"/>
    <w:rsid w:val="001F5900"/>
    <w:rsid w:val="00216550"/>
    <w:rsid w:val="0022697C"/>
    <w:rsid w:val="00227698"/>
    <w:rsid w:val="0023383A"/>
    <w:rsid w:val="00250BDB"/>
    <w:rsid w:val="00297BF7"/>
    <w:rsid w:val="002C1222"/>
    <w:rsid w:val="0035314E"/>
    <w:rsid w:val="003763E4"/>
    <w:rsid w:val="003A60E4"/>
    <w:rsid w:val="003C5A6F"/>
    <w:rsid w:val="003E0CCC"/>
    <w:rsid w:val="004006A3"/>
    <w:rsid w:val="0041396B"/>
    <w:rsid w:val="00451EC7"/>
    <w:rsid w:val="00464D50"/>
    <w:rsid w:val="00487A30"/>
    <w:rsid w:val="004A7904"/>
    <w:rsid w:val="00512CDC"/>
    <w:rsid w:val="00524369"/>
    <w:rsid w:val="00614FC2"/>
    <w:rsid w:val="006E7A6B"/>
    <w:rsid w:val="008508A9"/>
    <w:rsid w:val="00860C3B"/>
    <w:rsid w:val="0090527F"/>
    <w:rsid w:val="00935E2B"/>
    <w:rsid w:val="00955055"/>
    <w:rsid w:val="009E15C5"/>
    <w:rsid w:val="009F7F15"/>
    <w:rsid w:val="00A210BB"/>
    <w:rsid w:val="00A40B85"/>
    <w:rsid w:val="00A87DC8"/>
    <w:rsid w:val="00AC41EB"/>
    <w:rsid w:val="00AD5873"/>
    <w:rsid w:val="00B1507A"/>
    <w:rsid w:val="00B16978"/>
    <w:rsid w:val="00B454CF"/>
    <w:rsid w:val="00B45C81"/>
    <w:rsid w:val="00B65399"/>
    <w:rsid w:val="00B7103C"/>
    <w:rsid w:val="00BC7E82"/>
    <w:rsid w:val="00BD46C3"/>
    <w:rsid w:val="00C526DC"/>
    <w:rsid w:val="00C802EB"/>
    <w:rsid w:val="00CC5B54"/>
    <w:rsid w:val="00D25AC7"/>
    <w:rsid w:val="00D700DE"/>
    <w:rsid w:val="00DA2936"/>
    <w:rsid w:val="00DC4258"/>
    <w:rsid w:val="00DE0503"/>
    <w:rsid w:val="00DE41D5"/>
    <w:rsid w:val="00E029FB"/>
    <w:rsid w:val="00E64D9F"/>
    <w:rsid w:val="00E703C6"/>
    <w:rsid w:val="00EA377A"/>
    <w:rsid w:val="00EA59B8"/>
    <w:rsid w:val="00EB03AD"/>
    <w:rsid w:val="00F41B12"/>
    <w:rsid w:val="00F42EC1"/>
    <w:rsid w:val="00F44118"/>
    <w:rsid w:val="00F47E18"/>
    <w:rsid w:val="00FA6B86"/>
    <w:rsid w:val="00FB4A92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4e8f66c583aefec9d1aa92175b4306f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66e89ae40e85b117860f9e4ba9d3f413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9C859-AB99-43B0-999C-999268AC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Prokopiak Magdalena</cp:lastModifiedBy>
  <cp:revision>2</cp:revision>
  <cp:lastPrinted>2016-02-05T11:50:00Z</cp:lastPrinted>
  <dcterms:created xsi:type="dcterms:W3CDTF">2024-11-25T11:07:00Z</dcterms:created>
  <dcterms:modified xsi:type="dcterms:W3CDTF">2024-11-25T11:07:00Z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