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756B4CB8" w:rsidR="006A338F" w:rsidRPr="000D17D3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0E38F8">
        <w:rPr>
          <w:rFonts w:ascii="Arial" w:hAnsi="Arial" w:cs="Arial"/>
          <w:sz w:val="18"/>
          <w:szCs w:val="18"/>
        </w:rPr>
        <w:t>28.03</w:t>
      </w:r>
      <w:r w:rsidR="002048F8" w:rsidRPr="000D17D3">
        <w:rPr>
          <w:rFonts w:ascii="Arial" w:hAnsi="Arial" w:cs="Arial"/>
          <w:sz w:val="18"/>
          <w:szCs w:val="18"/>
        </w:rPr>
        <w:t>.2024</w:t>
      </w:r>
      <w:r w:rsidR="006A338F" w:rsidRPr="000D17D3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0D17D3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8537C3C" w14:textId="77777777" w:rsidR="00950180" w:rsidRPr="000D17D3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Notatka ze</w:t>
      </w:r>
      <w:r w:rsidR="000F6B57" w:rsidRPr="000D17D3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0D17D3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</w:p>
    <w:p w14:paraId="7F9E625E" w14:textId="0D2CBCCB" w:rsidR="00CA061A" w:rsidRPr="000D17D3" w:rsidRDefault="006D21C9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w </w:t>
      </w:r>
      <w:r w:rsidR="00E636EF" w:rsidRPr="000D17D3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0D17D3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0D17D3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0D17D3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0D17D3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0D17D3">
        <w:rPr>
          <w:rFonts w:ascii="Arial" w:hAnsi="Arial" w:cs="Arial"/>
          <w:b/>
          <w:sz w:val="18"/>
          <w:szCs w:val="18"/>
        </w:rPr>
        <w:t>s</w:t>
      </w:r>
      <w:r w:rsidRPr="000D17D3">
        <w:rPr>
          <w:rFonts w:ascii="Arial" w:hAnsi="Arial" w:cs="Arial"/>
          <w:b/>
          <w:sz w:val="18"/>
          <w:szCs w:val="18"/>
        </w:rPr>
        <w:t>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0D17D3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O</w:t>
      </w:r>
      <w:r w:rsidR="00FE5855" w:rsidRPr="000D17D3">
        <w:rPr>
          <w:rFonts w:ascii="Arial" w:hAnsi="Arial" w:cs="Arial"/>
          <w:sz w:val="18"/>
          <w:szCs w:val="18"/>
        </w:rPr>
        <w:t xml:space="preserve">mówienie </w:t>
      </w:r>
      <w:r w:rsidR="002A3A9A" w:rsidRPr="000D17D3">
        <w:rPr>
          <w:rFonts w:ascii="Arial" w:hAnsi="Arial" w:cs="Arial"/>
          <w:sz w:val="18"/>
          <w:szCs w:val="18"/>
        </w:rPr>
        <w:t>kryteriów wybor</w:t>
      </w:r>
      <w:r w:rsidR="001C6F4B" w:rsidRPr="000D17D3">
        <w:rPr>
          <w:rFonts w:ascii="Arial" w:hAnsi="Arial" w:cs="Arial"/>
          <w:sz w:val="18"/>
          <w:szCs w:val="18"/>
        </w:rPr>
        <w:t>u</w:t>
      </w:r>
      <w:r w:rsidR="002A3A9A" w:rsidRPr="000D17D3">
        <w:rPr>
          <w:rFonts w:ascii="Arial" w:hAnsi="Arial" w:cs="Arial"/>
          <w:sz w:val="18"/>
          <w:szCs w:val="18"/>
        </w:rPr>
        <w:t xml:space="preserve"> </w:t>
      </w:r>
      <w:r w:rsidR="002527A8" w:rsidRPr="000D17D3">
        <w:rPr>
          <w:rFonts w:ascii="Arial" w:hAnsi="Arial" w:cs="Arial"/>
          <w:sz w:val="18"/>
          <w:szCs w:val="18"/>
        </w:rPr>
        <w:t>projektów</w:t>
      </w:r>
      <w:r w:rsidR="001C6F4B" w:rsidRPr="000D17D3">
        <w:rPr>
          <w:rFonts w:ascii="Arial" w:hAnsi="Arial" w:cs="Arial"/>
          <w:sz w:val="18"/>
          <w:szCs w:val="18"/>
        </w:rPr>
        <w:t xml:space="preserve"> </w:t>
      </w:r>
      <w:r w:rsidR="00CA061A" w:rsidRPr="000D17D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0D17D3">
        <w:rPr>
          <w:rFonts w:ascii="Arial" w:hAnsi="Arial" w:cs="Arial"/>
          <w:sz w:val="18"/>
          <w:szCs w:val="18"/>
        </w:rPr>
        <w:t>+</w:t>
      </w:r>
      <w:r w:rsidR="00CA061A" w:rsidRPr="000D17D3">
        <w:rPr>
          <w:rFonts w:ascii="Arial" w:hAnsi="Arial" w:cs="Arial"/>
          <w:sz w:val="18"/>
          <w:szCs w:val="18"/>
        </w:rPr>
        <w:t>:</w:t>
      </w:r>
    </w:p>
    <w:p w14:paraId="390D7E7E" w14:textId="79BB3A41" w:rsidR="0005358A" w:rsidRPr="000D17D3" w:rsidRDefault="0005358A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 w:rsidRPr="000D17D3">
        <w:rPr>
          <w:rFonts w:ascii="Arial" w:hAnsi="Arial" w:cs="Arial"/>
          <w:sz w:val="18"/>
          <w:szCs w:val="18"/>
        </w:rPr>
        <w:t>–</w:t>
      </w:r>
      <w:r w:rsidRPr="000D17D3">
        <w:rPr>
          <w:rFonts w:ascii="Arial" w:hAnsi="Arial" w:cs="Arial"/>
          <w:sz w:val="18"/>
          <w:szCs w:val="18"/>
        </w:rPr>
        <w:t xml:space="preserve"> Działani</w:t>
      </w:r>
      <w:r w:rsidR="00FB65F0" w:rsidRPr="000D17D3">
        <w:rPr>
          <w:rFonts w:ascii="Arial" w:hAnsi="Arial" w:cs="Arial"/>
          <w:sz w:val="18"/>
          <w:szCs w:val="18"/>
        </w:rPr>
        <w:t>e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="00B724BA" w:rsidRPr="000D17D3">
        <w:rPr>
          <w:rFonts w:ascii="Arial" w:hAnsi="Arial" w:cs="Arial"/>
          <w:sz w:val="18"/>
          <w:szCs w:val="18"/>
          <w:lang w:val="pl-PL"/>
        </w:rPr>
        <w:t>7</w:t>
      </w:r>
      <w:r w:rsidRPr="000D17D3">
        <w:rPr>
          <w:rFonts w:ascii="Arial" w:hAnsi="Arial" w:cs="Arial"/>
          <w:sz w:val="18"/>
          <w:szCs w:val="18"/>
        </w:rPr>
        <w:t>.</w:t>
      </w:r>
      <w:r w:rsidR="000E38F8">
        <w:rPr>
          <w:rFonts w:ascii="Arial" w:hAnsi="Arial" w:cs="Arial"/>
          <w:sz w:val="18"/>
          <w:szCs w:val="18"/>
          <w:lang w:val="pl-PL"/>
        </w:rPr>
        <w:t>2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="000E38F8" w:rsidRPr="000E38F8">
        <w:rPr>
          <w:rFonts w:ascii="Arial" w:hAnsi="Arial" w:cs="Arial"/>
          <w:sz w:val="18"/>
          <w:szCs w:val="18"/>
        </w:rPr>
        <w:t>Wzmocnienie kompetencji uczniów</w:t>
      </w:r>
      <w:r w:rsidR="00AC73D0" w:rsidRPr="000D17D3">
        <w:rPr>
          <w:rFonts w:ascii="Arial" w:hAnsi="Arial" w:cs="Arial"/>
          <w:sz w:val="18"/>
          <w:szCs w:val="18"/>
        </w:rPr>
        <w:t xml:space="preserve">, </w:t>
      </w:r>
      <w:r w:rsidR="000F535C" w:rsidRPr="000D17D3">
        <w:rPr>
          <w:rFonts w:ascii="Arial" w:hAnsi="Arial" w:cs="Arial"/>
          <w:sz w:val="18"/>
          <w:szCs w:val="18"/>
        </w:rPr>
        <w:t>Typ projektów</w:t>
      </w:r>
      <w:r w:rsidR="00B050D5">
        <w:rPr>
          <w:rFonts w:ascii="Arial" w:hAnsi="Arial" w:cs="Arial"/>
          <w:sz w:val="18"/>
          <w:szCs w:val="18"/>
          <w:lang w:val="pl-PL"/>
        </w:rPr>
        <w:t xml:space="preserve">: </w:t>
      </w:r>
      <w:r w:rsidR="000E38F8" w:rsidRPr="000E38F8">
        <w:rPr>
          <w:rFonts w:ascii="Arial" w:hAnsi="Arial" w:cs="Arial"/>
          <w:sz w:val="18"/>
          <w:szCs w:val="18"/>
          <w:lang w:val="pl-PL"/>
        </w:rPr>
        <w:t>Rozwój kompetencji kluczowych i umiejętności niezbędnych na rynku pracy uczniów szkół podstawowych i ponadpodstawowych ogólnokształcących</w:t>
      </w:r>
      <w:r w:rsidR="000F535C" w:rsidRPr="000D17D3">
        <w:rPr>
          <w:rFonts w:ascii="Arial" w:hAnsi="Arial" w:cs="Arial"/>
          <w:sz w:val="18"/>
          <w:szCs w:val="18"/>
        </w:rPr>
        <w:t xml:space="preserve">; </w:t>
      </w:r>
      <w:r w:rsidR="00AC73D0" w:rsidRPr="000D17D3">
        <w:rPr>
          <w:rFonts w:ascii="Arial" w:hAnsi="Arial" w:cs="Arial"/>
          <w:sz w:val="18"/>
          <w:szCs w:val="18"/>
        </w:rPr>
        <w:t>Priorytet V</w:t>
      </w:r>
      <w:r w:rsidR="00B724BA" w:rsidRPr="000D17D3">
        <w:rPr>
          <w:rFonts w:ascii="Arial" w:hAnsi="Arial" w:cs="Arial"/>
          <w:sz w:val="18"/>
          <w:szCs w:val="18"/>
          <w:lang w:val="pl-PL"/>
        </w:rPr>
        <w:t>I</w:t>
      </w:r>
      <w:r w:rsidR="00AC73D0" w:rsidRPr="000D17D3">
        <w:rPr>
          <w:rFonts w:ascii="Arial" w:hAnsi="Arial" w:cs="Arial"/>
          <w:sz w:val="18"/>
          <w:szCs w:val="18"/>
        </w:rPr>
        <w:t xml:space="preserve">I. </w:t>
      </w:r>
      <w:r w:rsidR="00B724BA" w:rsidRPr="000D17D3">
        <w:rPr>
          <w:rFonts w:ascii="Arial" w:hAnsi="Arial" w:cs="Arial"/>
          <w:sz w:val="18"/>
          <w:szCs w:val="18"/>
        </w:rPr>
        <w:t>Fundusze Europejskie dla nowoczesnej i dostępnej edukacji na Mazowszu</w:t>
      </w:r>
      <w:r w:rsidR="000F535C" w:rsidRPr="000D17D3">
        <w:rPr>
          <w:rFonts w:ascii="Arial" w:hAnsi="Arial" w:cs="Arial"/>
          <w:sz w:val="18"/>
          <w:szCs w:val="18"/>
        </w:rPr>
        <w:t>;</w:t>
      </w:r>
      <w:r w:rsidR="00AC73D0" w:rsidRPr="000D17D3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0D17D3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0D17D3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0D17D3">
        <w:rPr>
          <w:rFonts w:ascii="Arial" w:hAnsi="Arial" w:cs="Arial"/>
          <w:b/>
          <w:sz w:val="18"/>
          <w:szCs w:val="18"/>
        </w:rPr>
        <w:t xml:space="preserve">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59007ADD" w14:textId="7C4397B0" w:rsidR="00B724BA" w:rsidRPr="000D17D3" w:rsidRDefault="000E38F8" w:rsidP="008520F0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On-line z wykorzystaniem aplikacji MsTeams</w:t>
      </w:r>
      <w:r w:rsidR="008520F0" w:rsidRPr="000D17D3">
        <w:rPr>
          <w:rFonts w:ascii="Arial" w:hAnsi="Arial" w:cs="Arial"/>
          <w:sz w:val="18"/>
          <w:szCs w:val="18"/>
        </w:rPr>
        <w:t>;</w:t>
      </w:r>
      <w:r w:rsidR="00B050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26 stycznia 2024 r.</w:t>
      </w:r>
      <w:r w:rsidR="000C4AFD" w:rsidRPr="000D17D3">
        <w:rPr>
          <w:rFonts w:ascii="Arial" w:hAnsi="Arial" w:cs="Arial"/>
          <w:sz w:val="18"/>
          <w:szCs w:val="18"/>
        </w:rPr>
        <w:t xml:space="preserve"> r.</w:t>
      </w:r>
      <w:r w:rsidR="009518F1" w:rsidRPr="000D17D3">
        <w:rPr>
          <w:rFonts w:ascii="Arial" w:hAnsi="Arial" w:cs="Arial"/>
          <w:sz w:val="18"/>
          <w:szCs w:val="18"/>
        </w:rPr>
        <w:t xml:space="preserve">, godz. </w:t>
      </w:r>
      <w:r>
        <w:rPr>
          <w:rFonts w:ascii="Arial" w:hAnsi="Arial" w:cs="Arial"/>
          <w:sz w:val="18"/>
          <w:szCs w:val="18"/>
        </w:rPr>
        <w:t>09</w:t>
      </w:r>
      <w:r w:rsidR="00B724BA" w:rsidRPr="000D17D3">
        <w:rPr>
          <w:rFonts w:ascii="Arial" w:hAnsi="Arial" w:cs="Arial"/>
          <w:sz w:val="18"/>
          <w:szCs w:val="18"/>
        </w:rPr>
        <w:t>:00</w:t>
      </w:r>
    </w:p>
    <w:p w14:paraId="4DBB1399" w14:textId="77777777" w:rsidR="002527A8" w:rsidRPr="000D17D3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0D17D3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Uczestnicy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23E02B64" w14:textId="42F0CCC9" w:rsidR="009303ED" w:rsidRPr="000D17D3" w:rsidRDefault="009303ED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0E38F8">
        <w:rPr>
          <w:rFonts w:ascii="Arial" w:hAnsi="Arial" w:cs="Arial"/>
          <w:sz w:val="18"/>
          <w:szCs w:val="18"/>
          <w:lang w:val="pl-PL"/>
        </w:rPr>
        <w:t>Mazowieckiej Jednostki Wdrażania Programów Unijnych</w:t>
      </w:r>
      <w:r w:rsidR="00072A7F" w:rsidRPr="000D17D3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0D17D3">
        <w:rPr>
          <w:rFonts w:ascii="Arial" w:hAnsi="Arial" w:cs="Arial"/>
          <w:sz w:val="18"/>
          <w:szCs w:val="18"/>
        </w:rPr>
        <w:t>FEM 2021-2027</w:t>
      </w:r>
      <w:r w:rsidR="00072A7F" w:rsidRPr="000D17D3">
        <w:rPr>
          <w:rFonts w:ascii="Arial" w:hAnsi="Arial" w:cs="Arial"/>
          <w:sz w:val="18"/>
          <w:szCs w:val="18"/>
          <w:lang w:val="pl-PL"/>
        </w:rPr>
        <w:t>)</w:t>
      </w:r>
      <w:r w:rsidR="00873481" w:rsidRPr="000D17D3">
        <w:rPr>
          <w:rFonts w:ascii="Arial" w:hAnsi="Arial" w:cs="Arial"/>
          <w:sz w:val="18"/>
          <w:szCs w:val="18"/>
          <w:lang w:val="pl-PL"/>
        </w:rPr>
        <w:t>;</w:t>
      </w:r>
    </w:p>
    <w:p w14:paraId="27D09221" w14:textId="63DACA1E" w:rsidR="004F21BD" w:rsidRPr="000E38F8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tj.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0D17D3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0D17D3">
        <w:rPr>
          <w:rFonts w:ascii="Arial" w:hAnsi="Arial" w:cs="Arial"/>
          <w:sz w:val="18"/>
          <w:szCs w:val="18"/>
          <w:lang w:val="pl-PL"/>
        </w:rPr>
        <w:t>oraz przedstawiciele</w:t>
      </w:r>
      <w:r w:rsidRPr="000D17D3">
        <w:rPr>
          <w:rFonts w:ascii="Arial" w:hAnsi="Arial" w:cs="Arial"/>
          <w:sz w:val="18"/>
          <w:szCs w:val="18"/>
        </w:rPr>
        <w:t xml:space="preserve"> Biura Programowania EFS</w:t>
      </w:r>
      <w:r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15F030C9" w14:textId="3B06F7FC" w:rsidR="000E38F8" w:rsidRPr="000D17D3" w:rsidRDefault="000E38F8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>Przedstawiciele Ministerstwa Rolnictwa i Rozwoju Wsi</w:t>
      </w:r>
      <w:r w:rsidR="004D1910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0D17D3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0D17D3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0D17D3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0D17D3">
        <w:rPr>
          <w:rFonts w:ascii="Arial" w:hAnsi="Arial" w:cs="Arial"/>
          <w:b/>
          <w:sz w:val="18"/>
          <w:szCs w:val="18"/>
        </w:rPr>
        <w:t>ze spotkania</w:t>
      </w:r>
      <w:r w:rsidR="00DB6FEA" w:rsidRPr="000D17D3">
        <w:rPr>
          <w:rFonts w:ascii="Arial" w:hAnsi="Arial" w:cs="Arial"/>
          <w:sz w:val="18"/>
          <w:szCs w:val="18"/>
        </w:rPr>
        <w:t>:</w:t>
      </w:r>
    </w:p>
    <w:p w14:paraId="04D0529E" w14:textId="5D419C2E" w:rsidR="00ED1154" w:rsidRPr="000D17D3" w:rsidRDefault="00ED1154" w:rsidP="000D17D3">
      <w:pPr>
        <w:tabs>
          <w:tab w:val="left" w:pos="1134"/>
        </w:tabs>
        <w:spacing w:after="0"/>
        <w:ind w:left="709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 ramach kryteriów </w:t>
      </w:r>
      <w:r w:rsidR="00B050D5" w:rsidRPr="000D17D3">
        <w:rPr>
          <w:rFonts w:ascii="Arial" w:hAnsi="Arial" w:cs="Arial"/>
          <w:sz w:val="18"/>
          <w:szCs w:val="18"/>
        </w:rPr>
        <w:t xml:space="preserve">wyboru projektów dla naboru konkurencyjnego – </w:t>
      </w:r>
      <w:r w:rsidR="000E38F8" w:rsidRPr="000D17D3">
        <w:rPr>
          <w:rFonts w:ascii="Arial" w:hAnsi="Arial" w:cs="Arial"/>
          <w:sz w:val="18"/>
          <w:szCs w:val="18"/>
        </w:rPr>
        <w:t>Działanie 7.</w:t>
      </w:r>
      <w:r w:rsidR="000E38F8">
        <w:rPr>
          <w:rFonts w:ascii="Arial" w:hAnsi="Arial" w:cs="Arial"/>
          <w:sz w:val="18"/>
          <w:szCs w:val="18"/>
        </w:rPr>
        <w:t>2</w:t>
      </w:r>
      <w:r w:rsidR="000E38F8" w:rsidRPr="000D17D3">
        <w:rPr>
          <w:rFonts w:ascii="Arial" w:hAnsi="Arial" w:cs="Arial"/>
          <w:sz w:val="18"/>
          <w:szCs w:val="18"/>
        </w:rPr>
        <w:t xml:space="preserve"> </w:t>
      </w:r>
      <w:r w:rsidR="000E38F8" w:rsidRPr="000E38F8">
        <w:rPr>
          <w:rFonts w:ascii="Arial" w:hAnsi="Arial" w:cs="Arial"/>
          <w:sz w:val="18"/>
          <w:szCs w:val="18"/>
        </w:rPr>
        <w:t>Wzmocnienie kompetencji uczniów</w:t>
      </w:r>
      <w:r w:rsidR="000E38F8" w:rsidRPr="000D17D3">
        <w:rPr>
          <w:rFonts w:ascii="Arial" w:hAnsi="Arial" w:cs="Arial"/>
          <w:sz w:val="18"/>
          <w:szCs w:val="18"/>
        </w:rPr>
        <w:t>, Typ projektów</w:t>
      </w:r>
      <w:r w:rsidR="000E38F8">
        <w:rPr>
          <w:rFonts w:ascii="Arial" w:hAnsi="Arial" w:cs="Arial"/>
          <w:sz w:val="18"/>
          <w:szCs w:val="18"/>
        </w:rPr>
        <w:t xml:space="preserve">: </w:t>
      </w:r>
      <w:r w:rsidR="000E38F8" w:rsidRPr="000E38F8">
        <w:rPr>
          <w:rFonts w:ascii="Arial" w:hAnsi="Arial" w:cs="Arial"/>
          <w:sz w:val="18"/>
          <w:szCs w:val="18"/>
        </w:rPr>
        <w:t>Rozwój kompetencji kluczowych i umiejętności niezbędnych na rynku pracy uczniów szkół podstawowych i ponadpodstawowych ogólnokształcących</w:t>
      </w:r>
      <w:r w:rsidR="00B050D5" w:rsidRPr="000D17D3">
        <w:rPr>
          <w:rFonts w:ascii="Arial" w:hAnsi="Arial" w:cs="Arial"/>
          <w:sz w:val="18"/>
          <w:szCs w:val="18"/>
        </w:rPr>
        <w:t>; Priorytet VII. Fundusze Europejskie dla nowoczesnej i dostępnej edukacji na Mazowszu</w:t>
      </w:r>
      <w:r w:rsidR="000D17D3" w:rsidRPr="000D17D3">
        <w:rPr>
          <w:rFonts w:ascii="Arial" w:hAnsi="Arial" w:cs="Arial"/>
          <w:sz w:val="18"/>
          <w:szCs w:val="18"/>
        </w:rPr>
        <w:t>, wniesiono następujące uwagi</w:t>
      </w:r>
      <w:r w:rsidR="00DD2D05" w:rsidRPr="000D17D3">
        <w:rPr>
          <w:rFonts w:ascii="Arial" w:hAnsi="Arial" w:cs="Arial"/>
          <w:sz w:val="18"/>
          <w:szCs w:val="18"/>
        </w:rPr>
        <w:t>:</w:t>
      </w:r>
    </w:p>
    <w:p w14:paraId="258A3598" w14:textId="42C206CF" w:rsidR="000E38F8" w:rsidRDefault="000E38F8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Doprecyzowano adresatów wsparcia poprzez dodanie zapisu „</w:t>
      </w:r>
      <w:r w:rsidRPr="000E38F8">
        <w:rPr>
          <w:rFonts w:ascii="Arial" w:hAnsi="Arial" w:cs="Arial"/>
          <w:sz w:val="18"/>
          <w:szCs w:val="18"/>
          <w:lang w:val="pl-PL"/>
        </w:rPr>
        <w:t>a w przypadku działań zakresu rozwoju doradztwa edukacyjno-zawodowego dla uczniów również pedagogów i psychologów w tym zakresie</w:t>
      </w:r>
      <w:r w:rsidRPr="000E38F8">
        <w:rPr>
          <w:rFonts w:ascii="Arial" w:hAnsi="Arial" w:cs="Arial"/>
          <w:sz w:val="18"/>
          <w:szCs w:val="18"/>
          <w:lang w:val="pl-PL"/>
        </w:rPr>
        <w:t>”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53A14481" w14:textId="0755DDF0" w:rsidR="00ED1154" w:rsidRDefault="00AB4C4E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</w:t>
      </w:r>
      <w:bookmarkStart w:id="0" w:name="_Hlk155681609"/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nazwę i opis kryterium </w:t>
      </w:r>
      <w:bookmarkEnd w:id="0"/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nr </w:t>
      </w:r>
      <w:r w:rsidR="00B050D5">
        <w:rPr>
          <w:rFonts w:ascii="Arial" w:hAnsi="Arial" w:cs="Arial"/>
          <w:sz w:val="18"/>
          <w:szCs w:val="18"/>
          <w:lang w:val="pl-PL"/>
        </w:rPr>
        <w:t>2</w:t>
      </w:r>
      <w:r w:rsidR="007779B0">
        <w:rPr>
          <w:rFonts w:ascii="Arial" w:hAnsi="Arial" w:cs="Arial"/>
          <w:sz w:val="18"/>
          <w:szCs w:val="18"/>
          <w:lang w:val="pl-PL"/>
        </w:rPr>
        <w:t>, 3</w:t>
      </w:r>
      <w:r w:rsidR="000E38F8">
        <w:rPr>
          <w:rFonts w:ascii="Arial" w:hAnsi="Arial" w:cs="Arial"/>
          <w:sz w:val="18"/>
          <w:szCs w:val="18"/>
          <w:lang w:val="pl-PL"/>
        </w:rPr>
        <w:t>,</w:t>
      </w:r>
      <w:r w:rsidR="007779B0">
        <w:rPr>
          <w:rFonts w:ascii="Arial" w:hAnsi="Arial" w:cs="Arial"/>
          <w:sz w:val="18"/>
          <w:szCs w:val="18"/>
          <w:lang w:val="pl-PL"/>
        </w:rPr>
        <w:t xml:space="preserve"> </w:t>
      </w:r>
      <w:r w:rsidR="000E38F8">
        <w:rPr>
          <w:rFonts w:ascii="Arial" w:hAnsi="Arial" w:cs="Arial"/>
          <w:sz w:val="18"/>
          <w:szCs w:val="18"/>
          <w:lang w:val="pl-PL"/>
        </w:rPr>
        <w:t xml:space="preserve">i </w:t>
      </w:r>
      <w:r w:rsidR="007779B0">
        <w:rPr>
          <w:rFonts w:ascii="Arial" w:hAnsi="Arial" w:cs="Arial"/>
          <w:sz w:val="18"/>
          <w:szCs w:val="18"/>
          <w:lang w:val="pl-PL"/>
        </w:rPr>
        <w:t>5</w:t>
      </w:r>
      <w:r w:rsidR="000E38F8">
        <w:rPr>
          <w:rFonts w:ascii="Arial" w:hAnsi="Arial" w:cs="Arial"/>
          <w:sz w:val="18"/>
          <w:szCs w:val="18"/>
          <w:lang w:val="pl-PL"/>
        </w:rPr>
        <w:t xml:space="preserve"> (</w:t>
      </w:r>
      <w:r w:rsidR="00DD2D05" w:rsidRPr="000D17D3">
        <w:rPr>
          <w:rFonts w:ascii="Arial" w:hAnsi="Arial" w:cs="Arial"/>
          <w:sz w:val="18"/>
          <w:szCs w:val="18"/>
          <w:lang w:val="pl-PL"/>
        </w:rPr>
        <w:t>formalne)</w:t>
      </w:r>
      <w:r w:rsidR="000D17D3"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3E89B398" w14:textId="320AFE20" w:rsidR="000E38F8" w:rsidRPr="000D17D3" w:rsidRDefault="000E38F8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Dodano kryterium nr 6 (formalne) w brzmieniu „</w:t>
      </w:r>
      <w:r w:rsidRPr="000E38F8">
        <w:rPr>
          <w:rFonts w:ascii="Arial" w:hAnsi="Arial" w:cs="Arial"/>
          <w:sz w:val="18"/>
          <w:szCs w:val="18"/>
          <w:lang w:val="pl-PL"/>
        </w:rPr>
        <w:t>Organ prowadzący placówki oświatowe, wskazany w kryterium dostępu nr 4 jako Wnioskodawca i/lub Partner, może złożyć maksymalnie dwa wnioski o dofinansowanie w ramach naboru.</w:t>
      </w:r>
      <w:r>
        <w:rPr>
          <w:rFonts w:ascii="Arial" w:hAnsi="Arial" w:cs="Arial"/>
          <w:sz w:val="18"/>
          <w:szCs w:val="18"/>
          <w:lang w:val="pl-PL"/>
        </w:rPr>
        <w:t>”</w:t>
      </w:r>
    </w:p>
    <w:p w14:paraId="265DB02D" w14:textId="03346650" w:rsidR="007779B0" w:rsidRDefault="007779B0" w:rsidP="007779B0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nazwę i opis kryterium </w:t>
      </w:r>
      <w:r w:rsidR="000E38F8">
        <w:rPr>
          <w:rFonts w:ascii="Arial" w:hAnsi="Arial" w:cs="Arial"/>
          <w:sz w:val="18"/>
          <w:szCs w:val="18"/>
          <w:lang w:val="pl-PL"/>
        </w:rPr>
        <w:t>7, 8, 9, 11, 12,13 i 14</w:t>
      </w:r>
      <w:r>
        <w:rPr>
          <w:rFonts w:ascii="Arial" w:hAnsi="Arial" w:cs="Arial"/>
          <w:sz w:val="18"/>
          <w:szCs w:val="18"/>
          <w:lang w:val="pl-PL"/>
        </w:rPr>
        <w:t xml:space="preserve"> (merytoryczne)</w:t>
      </w:r>
    </w:p>
    <w:p w14:paraId="45CB1FDC" w14:textId="2764B030" w:rsidR="007779B0" w:rsidRDefault="007779B0" w:rsidP="007779B0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D5469A" w:rsidRPr="000D17D3">
        <w:rPr>
          <w:rFonts w:ascii="Arial" w:hAnsi="Arial" w:cs="Arial"/>
          <w:sz w:val="18"/>
          <w:szCs w:val="18"/>
          <w:lang w:val="pl-PL"/>
        </w:rPr>
        <w:t>nazwę i opis kryterium</w:t>
      </w:r>
      <w:r>
        <w:rPr>
          <w:rFonts w:ascii="Arial" w:hAnsi="Arial" w:cs="Arial"/>
          <w:sz w:val="18"/>
          <w:szCs w:val="18"/>
          <w:lang w:val="pl-PL"/>
        </w:rPr>
        <w:t xml:space="preserve"> premiującego nr 1</w:t>
      </w:r>
      <w:r w:rsidR="00D5469A">
        <w:rPr>
          <w:rFonts w:ascii="Arial" w:hAnsi="Arial" w:cs="Arial"/>
          <w:sz w:val="18"/>
          <w:szCs w:val="18"/>
          <w:lang w:val="pl-PL"/>
        </w:rPr>
        <w:t>,</w:t>
      </w:r>
      <w:r w:rsidR="000E38F8">
        <w:rPr>
          <w:rFonts w:ascii="Arial" w:hAnsi="Arial" w:cs="Arial"/>
          <w:sz w:val="18"/>
          <w:szCs w:val="18"/>
          <w:lang w:val="pl-PL"/>
        </w:rPr>
        <w:t xml:space="preserve"> 2,</w:t>
      </w:r>
      <w:r w:rsidR="00D5469A">
        <w:rPr>
          <w:rFonts w:ascii="Arial" w:hAnsi="Arial" w:cs="Arial"/>
          <w:sz w:val="18"/>
          <w:szCs w:val="18"/>
          <w:lang w:val="pl-PL"/>
        </w:rPr>
        <w:t xml:space="preserve"> 3</w:t>
      </w:r>
      <w:r w:rsidR="000E38F8">
        <w:rPr>
          <w:rFonts w:ascii="Arial" w:hAnsi="Arial" w:cs="Arial"/>
          <w:sz w:val="18"/>
          <w:szCs w:val="18"/>
          <w:lang w:val="pl-PL"/>
        </w:rPr>
        <w:t>, 4.</w:t>
      </w:r>
    </w:p>
    <w:p w14:paraId="7C8D00A8" w14:textId="6992773E" w:rsidR="000E38F8" w:rsidRPr="000D17D3" w:rsidRDefault="000E38F8" w:rsidP="007779B0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Dodano kryterium premiujące nr 5 w brzmieniu „</w:t>
      </w:r>
      <w:r w:rsidRPr="000E38F8">
        <w:rPr>
          <w:rFonts w:ascii="Arial" w:hAnsi="Arial" w:cs="Arial"/>
          <w:sz w:val="18"/>
          <w:szCs w:val="18"/>
          <w:lang w:val="pl-PL"/>
        </w:rPr>
        <w:t>Wsparcie w projekcie skierowane jest do szkół zlokalizowanych na terenie obszarów wiejskich i/lub miejsko-wiejskich</w:t>
      </w:r>
      <w:r>
        <w:rPr>
          <w:rFonts w:ascii="Arial" w:hAnsi="Arial" w:cs="Arial"/>
          <w:sz w:val="18"/>
          <w:szCs w:val="18"/>
          <w:lang w:val="pl-PL"/>
        </w:rPr>
        <w:t>”</w:t>
      </w:r>
      <w:r>
        <w:rPr>
          <w:rFonts w:ascii="Arial" w:hAnsi="Arial" w:cs="Arial"/>
          <w:sz w:val="18"/>
          <w:szCs w:val="18"/>
          <w:lang w:val="pl-PL"/>
        </w:rPr>
        <w:t>.</w:t>
      </w:r>
    </w:p>
    <w:p w14:paraId="249BF8CB" w14:textId="6620B107" w:rsidR="00B050D5" w:rsidRPr="000D17D3" w:rsidRDefault="00B050D5" w:rsidP="007779B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33729DB0" w14:textId="70628E58" w:rsidR="00A102A4" w:rsidRPr="000D17D3" w:rsidRDefault="00A102A4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1C5A9166" w14:textId="77777777" w:rsidR="00CF4B09" w:rsidRPr="000D17D3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411F3A80" w:rsidR="000B36FB" w:rsidRPr="000D17D3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Zmiany </w:t>
      </w:r>
      <w:r w:rsidR="00DE4CAA" w:rsidRPr="000D17D3">
        <w:rPr>
          <w:rFonts w:ascii="Arial" w:hAnsi="Arial" w:cs="Arial"/>
          <w:sz w:val="18"/>
          <w:szCs w:val="18"/>
        </w:rPr>
        <w:t xml:space="preserve">w treści kryteriów </w:t>
      </w:r>
      <w:r w:rsidRPr="000D17D3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0D17D3">
        <w:rPr>
          <w:rFonts w:ascii="Arial" w:hAnsi="Arial" w:cs="Arial"/>
          <w:sz w:val="18"/>
          <w:szCs w:val="18"/>
        </w:rPr>
        <w:t xml:space="preserve"> </w:t>
      </w:r>
      <w:r w:rsidRPr="000D17D3">
        <w:rPr>
          <w:rFonts w:ascii="Arial" w:hAnsi="Arial" w:cs="Arial"/>
          <w:sz w:val="18"/>
          <w:szCs w:val="18"/>
        </w:rPr>
        <w:t xml:space="preserve">oraz </w:t>
      </w:r>
      <w:r w:rsidR="003634DB" w:rsidRPr="000D17D3">
        <w:rPr>
          <w:rFonts w:ascii="Arial" w:hAnsi="Arial" w:cs="Arial"/>
          <w:sz w:val="18"/>
          <w:szCs w:val="18"/>
        </w:rPr>
        <w:t xml:space="preserve">autokorekty </w:t>
      </w:r>
      <w:r w:rsidR="00E8353B" w:rsidRPr="000D17D3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0D17D3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0D17D3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0D17D3">
        <w:rPr>
          <w:rFonts w:ascii="Arial" w:hAnsi="Arial" w:cs="Arial"/>
          <w:sz w:val="18"/>
          <w:szCs w:val="18"/>
        </w:rPr>
        <w:t>przedstawio</w:t>
      </w:r>
      <w:r w:rsidR="00153947" w:rsidRPr="000D17D3">
        <w:rPr>
          <w:rFonts w:ascii="Arial" w:hAnsi="Arial" w:cs="Arial"/>
          <w:sz w:val="18"/>
          <w:szCs w:val="18"/>
        </w:rPr>
        <w:t>n</w:t>
      </w:r>
      <w:r w:rsidRPr="000D17D3">
        <w:rPr>
          <w:rFonts w:ascii="Arial" w:hAnsi="Arial" w:cs="Arial"/>
          <w:sz w:val="18"/>
          <w:szCs w:val="18"/>
        </w:rPr>
        <w:t>a</w:t>
      </w:r>
      <w:r w:rsidR="00153947" w:rsidRPr="000D17D3">
        <w:rPr>
          <w:rFonts w:ascii="Arial" w:hAnsi="Arial" w:cs="Arial"/>
          <w:sz w:val="18"/>
          <w:szCs w:val="18"/>
        </w:rPr>
        <w:t xml:space="preserve"> w </w:t>
      </w:r>
      <w:r w:rsidR="00E8353B" w:rsidRPr="000D17D3">
        <w:rPr>
          <w:rFonts w:ascii="Arial" w:hAnsi="Arial" w:cs="Arial"/>
          <w:sz w:val="18"/>
          <w:szCs w:val="18"/>
        </w:rPr>
        <w:t>załączonych</w:t>
      </w:r>
      <w:r w:rsidR="00153947" w:rsidRPr="000D17D3">
        <w:rPr>
          <w:rFonts w:ascii="Arial" w:hAnsi="Arial" w:cs="Arial"/>
          <w:sz w:val="18"/>
          <w:szCs w:val="18"/>
        </w:rPr>
        <w:t xml:space="preserve"> </w:t>
      </w:r>
      <w:r w:rsidR="00E8353B" w:rsidRPr="000D17D3">
        <w:rPr>
          <w:rFonts w:ascii="Arial" w:hAnsi="Arial" w:cs="Arial"/>
          <w:sz w:val="18"/>
          <w:szCs w:val="18"/>
        </w:rPr>
        <w:t>p</w:t>
      </w:r>
      <w:r w:rsidR="002F3F97" w:rsidRPr="000D17D3">
        <w:rPr>
          <w:rFonts w:ascii="Arial" w:hAnsi="Arial" w:cs="Arial"/>
          <w:sz w:val="18"/>
          <w:szCs w:val="18"/>
        </w:rPr>
        <w:t>rojekt</w:t>
      </w:r>
      <w:r w:rsidR="00E8353B" w:rsidRPr="000D17D3">
        <w:rPr>
          <w:rFonts w:ascii="Arial" w:hAnsi="Arial" w:cs="Arial"/>
          <w:sz w:val="18"/>
          <w:szCs w:val="18"/>
        </w:rPr>
        <w:t>ach dokumentów</w:t>
      </w:r>
      <w:r w:rsidR="002F3F97" w:rsidRPr="000D17D3">
        <w:rPr>
          <w:rFonts w:ascii="Arial" w:hAnsi="Arial" w:cs="Arial"/>
          <w:sz w:val="18"/>
          <w:szCs w:val="18"/>
        </w:rPr>
        <w:t>.</w:t>
      </w:r>
    </w:p>
    <w:sectPr w:rsidR="006440B2" w:rsidRPr="000D17D3" w:rsidSect="0058653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02FB" w14:textId="77777777" w:rsidR="0058653B" w:rsidRDefault="0058653B" w:rsidP="00C8478F">
      <w:pPr>
        <w:spacing w:after="0" w:line="240" w:lineRule="auto"/>
      </w:pPr>
      <w:r>
        <w:separator/>
      </w:r>
    </w:p>
  </w:endnote>
  <w:endnote w:type="continuationSeparator" w:id="0">
    <w:p w14:paraId="149E45A1" w14:textId="77777777" w:rsidR="0058653B" w:rsidRDefault="0058653B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A8D0" w14:textId="77777777" w:rsidR="0058653B" w:rsidRDefault="0058653B" w:rsidP="00C8478F">
      <w:pPr>
        <w:spacing w:after="0" w:line="240" w:lineRule="auto"/>
      </w:pPr>
      <w:r>
        <w:separator/>
      </w:r>
    </w:p>
  </w:footnote>
  <w:footnote w:type="continuationSeparator" w:id="0">
    <w:p w14:paraId="76F38F5A" w14:textId="77777777" w:rsidR="0058653B" w:rsidRDefault="0058653B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1935"/>
    <w:rsid w:val="000C4AFD"/>
    <w:rsid w:val="000C589F"/>
    <w:rsid w:val="000D17D3"/>
    <w:rsid w:val="000D6542"/>
    <w:rsid w:val="000E0D2E"/>
    <w:rsid w:val="000E22A6"/>
    <w:rsid w:val="000E38F8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B65F5"/>
    <w:rsid w:val="001C3595"/>
    <w:rsid w:val="001C65E8"/>
    <w:rsid w:val="001C6F4B"/>
    <w:rsid w:val="001D02B1"/>
    <w:rsid w:val="001E1CF4"/>
    <w:rsid w:val="001F2030"/>
    <w:rsid w:val="002048F8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6250B"/>
    <w:rsid w:val="00464818"/>
    <w:rsid w:val="00471CA8"/>
    <w:rsid w:val="00475160"/>
    <w:rsid w:val="004815E7"/>
    <w:rsid w:val="004822CC"/>
    <w:rsid w:val="004831D2"/>
    <w:rsid w:val="00492CC6"/>
    <w:rsid w:val="00496D8B"/>
    <w:rsid w:val="004A4701"/>
    <w:rsid w:val="004A708B"/>
    <w:rsid w:val="004A76F3"/>
    <w:rsid w:val="004C7AC0"/>
    <w:rsid w:val="004D191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3575D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653B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779B0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0F0"/>
    <w:rsid w:val="00852441"/>
    <w:rsid w:val="0085591F"/>
    <w:rsid w:val="00857494"/>
    <w:rsid w:val="008646D7"/>
    <w:rsid w:val="008646EC"/>
    <w:rsid w:val="00866EA9"/>
    <w:rsid w:val="00870336"/>
    <w:rsid w:val="0087155C"/>
    <w:rsid w:val="00873481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180"/>
    <w:rsid w:val="00950766"/>
    <w:rsid w:val="009518F1"/>
    <w:rsid w:val="00953EB2"/>
    <w:rsid w:val="00970CE8"/>
    <w:rsid w:val="00970F0A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4D4D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050D5"/>
    <w:rsid w:val="00B14036"/>
    <w:rsid w:val="00B17B99"/>
    <w:rsid w:val="00B2453F"/>
    <w:rsid w:val="00B329CC"/>
    <w:rsid w:val="00B43E18"/>
    <w:rsid w:val="00B44C2B"/>
    <w:rsid w:val="00B5226A"/>
    <w:rsid w:val="00B64F6D"/>
    <w:rsid w:val="00B70D8E"/>
    <w:rsid w:val="00B7119C"/>
    <w:rsid w:val="00B724BA"/>
    <w:rsid w:val="00B76CB2"/>
    <w:rsid w:val="00B77ABE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34BE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19C5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FDF"/>
    <w:rsid w:val="00D5469A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02E7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1E8A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1DB1"/>
    <w:rsid w:val="00F90BBF"/>
    <w:rsid w:val="00F93AA2"/>
    <w:rsid w:val="00F93E0F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520F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Woźniak Katarzyna</cp:lastModifiedBy>
  <cp:revision>4</cp:revision>
  <cp:lastPrinted>2023-05-19T10:56:00Z</cp:lastPrinted>
  <dcterms:created xsi:type="dcterms:W3CDTF">2024-03-28T06:42:00Z</dcterms:created>
  <dcterms:modified xsi:type="dcterms:W3CDTF">2024-03-28T07:05:00Z</dcterms:modified>
</cp:coreProperties>
</file>