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F6C60D" w14:textId="5CA2D73B" w:rsidR="005B3178" w:rsidRPr="002C1C89" w:rsidRDefault="005B3178" w:rsidP="00FC7202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5451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95"/>
        <w:gridCol w:w="4734"/>
        <w:gridCol w:w="5055"/>
        <w:gridCol w:w="4867"/>
      </w:tblGrid>
      <w:tr w:rsidR="002C1C89" w:rsidRPr="002C1C89" w14:paraId="146E42B0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4840D583" w14:textId="77777777" w:rsidR="00720B85" w:rsidRPr="002C1C89" w:rsidRDefault="00720B85" w:rsidP="00CC035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147215074"/>
            <w:bookmarkStart w:id="1" w:name="_Hlk147215124"/>
            <w:r w:rsidRPr="002C1C89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734" w:type="dxa"/>
            <w:vAlign w:val="center"/>
          </w:tcPr>
          <w:p w14:paraId="1B0268E6" w14:textId="77777777" w:rsidR="00720B85" w:rsidRPr="002C1C89" w:rsidRDefault="00720B85" w:rsidP="0080286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Miejsce zmiany </w:t>
            </w:r>
          </w:p>
        </w:tc>
        <w:tc>
          <w:tcPr>
            <w:tcW w:w="5055" w:type="dxa"/>
            <w:vAlign w:val="center"/>
          </w:tcPr>
          <w:p w14:paraId="3AC5A4A1" w14:textId="77777777" w:rsidR="00720B85" w:rsidRPr="002C1C89" w:rsidRDefault="00720B85" w:rsidP="0080286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Dotychczasowy zapis</w:t>
            </w:r>
          </w:p>
        </w:tc>
        <w:tc>
          <w:tcPr>
            <w:tcW w:w="4867" w:type="dxa"/>
            <w:vAlign w:val="center"/>
          </w:tcPr>
          <w:p w14:paraId="445FEB45" w14:textId="77777777" w:rsidR="00720B85" w:rsidRPr="002C1C89" w:rsidRDefault="00720B85" w:rsidP="0080286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Proponowany zapis</w:t>
            </w:r>
          </w:p>
        </w:tc>
      </w:tr>
      <w:tr w:rsidR="002C1C89" w:rsidRPr="002C1C89" w14:paraId="28A702FC" w14:textId="77777777" w:rsidTr="00720B85">
        <w:trPr>
          <w:trHeight w:val="355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27F6B2D6" w14:textId="6804C812" w:rsidR="00720B85" w:rsidRPr="002C1C89" w:rsidRDefault="00720B85" w:rsidP="00E4422D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I</w:t>
            </w:r>
          </w:p>
        </w:tc>
      </w:tr>
      <w:tr w:rsidR="002C1C89" w:rsidRPr="002C1C89" w14:paraId="5F2C6EA2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1E4887D9" w14:textId="0019A469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34" w:type="dxa"/>
            <w:vAlign w:val="center"/>
          </w:tcPr>
          <w:p w14:paraId="44907EAB" w14:textId="6C3CC463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 (w poprzednim harmonogramie)</w:t>
            </w:r>
          </w:p>
          <w:p w14:paraId="147F93AF" w14:textId="77777777" w:rsidR="00720B85" w:rsidRPr="002C1C89" w:rsidRDefault="00720B85" w:rsidP="006E12F1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1.1 </w:t>
            </w:r>
          </w:p>
          <w:p w14:paraId="5F904C86" w14:textId="7D515ED6" w:rsidR="00720B85" w:rsidRPr="002C1C89" w:rsidRDefault="00720B85" w:rsidP="006E12F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Badania, rozwój i innowacje przedsiębiorstw</w:t>
            </w:r>
          </w:p>
        </w:tc>
        <w:tc>
          <w:tcPr>
            <w:tcW w:w="5055" w:type="dxa"/>
            <w:vAlign w:val="center"/>
          </w:tcPr>
          <w:p w14:paraId="3DD48F77" w14:textId="77777777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7F21B7E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zakończony</w:t>
            </w:r>
          </w:p>
          <w:p w14:paraId="1E909975" w14:textId="4B99C18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2C1C89" w:rsidRPr="002C1C89" w14:paraId="1FE8C0DC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672A6659" w14:textId="72C5129A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34" w:type="dxa"/>
            <w:vMerge w:val="restart"/>
            <w:vAlign w:val="center"/>
          </w:tcPr>
          <w:p w14:paraId="3ED4E8E3" w14:textId="60D7F90A" w:rsidR="00720B85" w:rsidRPr="002C1C89" w:rsidRDefault="00720B85" w:rsidP="00357CB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br/>
            </w: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</w:t>
            </w:r>
          </w:p>
          <w:p w14:paraId="1F73B17A" w14:textId="3859FCE1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1.2 E-usługi</w:t>
            </w:r>
          </w:p>
        </w:tc>
        <w:tc>
          <w:tcPr>
            <w:tcW w:w="5055" w:type="dxa"/>
            <w:vAlign w:val="center"/>
          </w:tcPr>
          <w:p w14:paraId="5CADE07B" w14:textId="77777777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2662A0E2" w14:textId="50FEDE95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66275B46" w14:textId="77777777" w:rsidR="00720B85" w:rsidRPr="002C1C89" w:rsidRDefault="00720B85" w:rsidP="00357CB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8071EAE" w14:textId="52991C7C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Rozwiązania cyfrowe dla mazowieckiej administracji</w:t>
            </w:r>
          </w:p>
        </w:tc>
      </w:tr>
      <w:tr w:rsidR="002C1C89" w:rsidRPr="002C1C89" w14:paraId="48A17665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0A37501D" w14:textId="65484A2F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40A727F5" w14:textId="1738F720" w:rsidR="00720B85" w:rsidRPr="002C1C89" w:rsidRDefault="00720B85" w:rsidP="00357CB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5DC52655" w14:textId="7F6D54FF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0B0AE49E" w14:textId="77777777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74A3BF8" w14:textId="3403A62D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E-administracja/</w:t>
            </w:r>
            <w:r w:rsidRPr="002C1C89">
              <w:t xml:space="preserve"> </w:t>
            </w:r>
            <w:r w:rsidRPr="002C1C89">
              <w:rPr>
                <w:rFonts w:ascii="Calibri" w:hAnsi="Calibri" w:cs="Calibri"/>
                <w:sz w:val="20"/>
                <w:szCs w:val="20"/>
              </w:rPr>
              <w:t>Rozwiązania cyfrowe dla mazowieckiej administracji</w:t>
            </w:r>
          </w:p>
        </w:tc>
        <w:tc>
          <w:tcPr>
            <w:tcW w:w="4867" w:type="dxa"/>
            <w:vAlign w:val="center"/>
          </w:tcPr>
          <w:p w14:paraId="2E85FAB1" w14:textId="77777777" w:rsidR="00720B85" w:rsidRPr="002C1C89" w:rsidRDefault="00720B85" w:rsidP="00357CB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4C8B53EF" w14:textId="77777777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D65BF7F" w14:textId="6217F7D3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E-administracja</w:t>
            </w:r>
          </w:p>
        </w:tc>
      </w:tr>
      <w:tr w:rsidR="002C1C89" w:rsidRPr="002C1C89" w14:paraId="1132CEA6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02EB378F" w14:textId="0D67A293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34" w:type="dxa"/>
            <w:vMerge w:val="restart"/>
            <w:vAlign w:val="center"/>
          </w:tcPr>
          <w:p w14:paraId="3CAD8796" w14:textId="43C011D2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Poz. 5 </w:t>
            </w:r>
          </w:p>
          <w:p w14:paraId="24FB9AED" w14:textId="6F471243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1.2 E-usługi</w:t>
            </w:r>
          </w:p>
        </w:tc>
        <w:tc>
          <w:tcPr>
            <w:tcW w:w="5055" w:type="dxa"/>
            <w:vAlign w:val="center"/>
          </w:tcPr>
          <w:p w14:paraId="66A65324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46CC3EE" w14:textId="020D54DD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21682190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1C9F53D1" w14:textId="15D08970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Kultura w chmurach</w:t>
            </w:r>
          </w:p>
        </w:tc>
      </w:tr>
      <w:tr w:rsidR="002C1C89" w:rsidRPr="002C1C89" w14:paraId="783254F8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6A05A809" w14:textId="7FCE0EDE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06A26D01" w14:textId="1E325459" w:rsidR="00720B85" w:rsidRPr="002C1C89" w:rsidRDefault="00720B85" w:rsidP="004047E1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3ECB059C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293EA36E" w14:textId="31B3BC09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E-kultura (Kultura w chmurach)</w:t>
            </w:r>
          </w:p>
        </w:tc>
        <w:tc>
          <w:tcPr>
            <w:tcW w:w="4867" w:type="dxa"/>
            <w:vAlign w:val="center"/>
          </w:tcPr>
          <w:p w14:paraId="15C9F9EC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2E93AD33" w14:textId="0DA3139B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E-kultura</w:t>
            </w:r>
          </w:p>
        </w:tc>
      </w:tr>
      <w:tr w:rsidR="002C1C89" w:rsidRPr="002C1C89" w14:paraId="6A506340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5A39BBE3" w14:textId="5BD48FA2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34" w:type="dxa"/>
            <w:vMerge w:val="restart"/>
            <w:vAlign w:val="center"/>
          </w:tcPr>
          <w:p w14:paraId="3025641B" w14:textId="3BC325E2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6</w:t>
            </w:r>
          </w:p>
          <w:p w14:paraId="44EBAE7F" w14:textId="1F6494AA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1.2 E-usługi</w:t>
            </w:r>
          </w:p>
        </w:tc>
        <w:tc>
          <w:tcPr>
            <w:tcW w:w="5055" w:type="dxa"/>
            <w:vAlign w:val="center"/>
          </w:tcPr>
          <w:p w14:paraId="2E5EDE60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749A5D1" w14:textId="57416A21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235906BC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5A2AAE8C" w14:textId="0885C93E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Smart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Villages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</w:tr>
      <w:tr w:rsidR="002C1C89" w:rsidRPr="002C1C89" w14:paraId="27D0FEB6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41C8F396" w14:textId="413C5116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9B8AE59" w14:textId="7CC8BABD" w:rsidR="00720B85" w:rsidRPr="002C1C89" w:rsidRDefault="00720B85" w:rsidP="004047E1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6E9EA79A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34A3E598" w14:textId="009BFDA5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E-administracja/Smart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Villages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  <w:tc>
          <w:tcPr>
            <w:tcW w:w="4867" w:type="dxa"/>
            <w:vAlign w:val="center"/>
          </w:tcPr>
          <w:p w14:paraId="00F11B52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47A42093" w14:textId="5790A12D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E-administracja</w:t>
            </w:r>
          </w:p>
        </w:tc>
      </w:tr>
      <w:tr w:rsidR="002C1C89" w:rsidRPr="002C1C89" w14:paraId="71038E09" w14:textId="77777777" w:rsidTr="00720B85">
        <w:trPr>
          <w:trHeight w:val="1265"/>
        </w:trPr>
        <w:tc>
          <w:tcPr>
            <w:tcW w:w="795" w:type="dxa"/>
            <w:vMerge w:val="restart"/>
            <w:vAlign w:val="center"/>
          </w:tcPr>
          <w:p w14:paraId="72A3D3EC" w14:textId="04971678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34" w:type="dxa"/>
            <w:vMerge w:val="restart"/>
            <w:vAlign w:val="center"/>
          </w:tcPr>
          <w:p w14:paraId="121E0C96" w14:textId="05D66077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7</w:t>
            </w:r>
          </w:p>
          <w:p w14:paraId="654F3762" w14:textId="6772F5BD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1.2 E-usługi</w:t>
            </w:r>
          </w:p>
        </w:tc>
        <w:tc>
          <w:tcPr>
            <w:tcW w:w="5055" w:type="dxa"/>
            <w:vAlign w:val="center"/>
          </w:tcPr>
          <w:p w14:paraId="64B4644B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F0DA59A" w14:textId="3CB1C020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717A5965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5E4CFE6F" w14:textId="77786DB4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E-zdrowie dla Mazowsza 3</w:t>
            </w:r>
          </w:p>
        </w:tc>
      </w:tr>
      <w:tr w:rsidR="002C1C89" w:rsidRPr="002C1C89" w14:paraId="35E1AA26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0D0B940D" w14:textId="01FC0639" w:rsidR="00720B85" w:rsidRPr="002C1C89" w:rsidRDefault="00720B85" w:rsidP="00E65A5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BBB9E09" w14:textId="0EEFB05D" w:rsidR="00720B85" w:rsidRPr="002C1C89" w:rsidRDefault="00720B85" w:rsidP="004047E1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327F5A1E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3248A2E5" w14:textId="70BD7176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E-zdrowie dla Mazowsza 3</w:t>
            </w:r>
          </w:p>
        </w:tc>
        <w:tc>
          <w:tcPr>
            <w:tcW w:w="4867" w:type="dxa"/>
            <w:vAlign w:val="center"/>
          </w:tcPr>
          <w:p w14:paraId="0FFB778E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Typy projektów, które mogą otrzymać dofinansowanie</w:t>
            </w:r>
          </w:p>
          <w:p w14:paraId="40CC0D8E" w14:textId="5AB0F130" w:rsidR="00720B85" w:rsidRPr="002C1C89" w:rsidRDefault="00720B85" w:rsidP="00E65A5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E-zdrowie</w:t>
            </w:r>
          </w:p>
        </w:tc>
      </w:tr>
      <w:tr w:rsidR="002C1C89" w:rsidRPr="002C1C89" w14:paraId="00DA970E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739E4BB7" w14:textId="49F92ECB" w:rsidR="00720B85" w:rsidRPr="002C1C89" w:rsidRDefault="00720B85" w:rsidP="76E90F7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734" w:type="dxa"/>
            <w:vAlign w:val="center"/>
          </w:tcPr>
          <w:p w14:paraId="786573A9" w14:textId="781973FE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8</w:t>
            </w:r>
          </w:p>
          <w:p w14:paraId="6FDA2E34" w14:textId="51584A5B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1.3 Innowacyjność i konkurencyjność MŚP</w:t>
            </w:r>
          </w:p>
        </w:tc>
        <w:tc>
          <w:tcPr>
            <w:tcW w:w="5055" w:type="dxa"/>
            <w:vAlign w:val="center"/>
          </w:tcPr>
          <w:p w14:paraId="0DF078CF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Data końcowa </w:t>
            </w:r>
          </w:p>
          <w:p w14:paraId="01C089DB" w14:textId="77777777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20.03.2024</w:t>
            </w:r>
          </w:p>
          <w:p w14:paraId="7E9DFD47" w14:textId="0BF78DDC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4FB54992" w14:textId="386747A7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30 marca 2024</w:t>
            </w:r>
          </w:p>
        </w:tc>
        <w:tc>
          <w:tcPr>
            <w:tcW w:w="4867" w:type="dxa"/>
            <w:vAlign w:val="center"/>
          </w:tcPr>
          <w:p w14:paraId="447A83FE" w14:textId="7777777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Data końcowa </w:t>
            </w:r>
          </w:p>
          <w:p w14:paraId="361B1B20" w14:textId="77777777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04.04.2024</w:t>
            </w:r>
          </w:p>
          <w:p w14:paraId="48EC6720" w14:textId="207FECB7" w:rsidR="00720B85" w:rsidRPr="002C1C89" w:rsidRDefault="00720B85" w:rsidP="00BF2F13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083E018" w14:textId="25CD4E11" w:rsidR="00720B85" w:rsidRPr="002C1C89" w:rsidRDefault="00720B85" w:rsidP="76E90F7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kwietnia 2024</w:t>
            </w:r>
          </w:p>
        </w:tc>
      </w:tr>
      <w:tr w:rsidR="002C1C89" w:rsidRPr="002C1C89" w14:paraId="1F515260" w14:textId="77777777" w:rsidTr="00720B85">
        <w:trPr>
          <w:trHeight w:val="309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5C67B9A1" w14:textId="50009270" w:rsidR="00720B85" w:rsidRPr="002C1C89" w:rsidRDefault="00720B85" w:rsidP="00D62687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Priorytet II</w:t>
            </w:r>
          </w:p>
        </w:tc>
      </w:tr>
      <w:bookmarkEnd w:id="0"/>
      <w:tr w:rsidR="002C1C89" w:rsidRPr="002C1C89" w14:paraId="0E27B00A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60061E4C" w14:textId="2C79B1DF" w:rsidR="00720B85" w:rsidRPr="002C1C89" w:rsidRDefault="00720B85" w:rsidP="005C079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t>7</w:t>
            </w:r>
          </w:p>
        </w:tc>
        <w:tc>
          <w:tcPr>
            <w:tcW w:w="4734" w:type="dxa"/>
            <w:vAlign w:val="center"/>
          </w:tcPr>
          <w:p w14:paraId="3EA3804E" w14:textId="70EBD7B9" w:rsidR="00720B85" w:rsidRPr="002C1C89" w:rsidRDefault="00720B85" w:rsidP="005C079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12</w:t>
            </w:r>
          </w:p>
          <w:p w14:paraId="44EAFD9C" w14:textId="70FFB741" w:rsidR="00720B85" w:rsidRPr="002C1C89" w:rsidRDefault="00720B85" w:rsidP="005C079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2.4 Dostosowanie do zmian klimatu</w:t>
            </w:r>
          </w:p>
        </w:tc>
        <w:tc>
          <w:tcPr>
            <w:tcW w:w="5055" w:type="dxa"/>
            <w:vAlign w:val="center"/>
          </w:tcPr>
          <w:p w14:paraId="540D0E5C" w14:textId="77777777" w:rsidR="00720B85" w:rsidRPr="002C1C89" w:rsidRDefault="00720B85" w:rsidP="007A2E8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B94D5A5" w14:textId="2DB929C0" w:rsidR="00720B85" w:rsidRPr="002C1C89" w:rsidRDefault="00720B85" w:rsidP="005C079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0666A432" w14:textId="77777777" w:rsidR="00720B85" w:rsidRPr="002C1C89" w:rsidRDefault="00720B85" w:rsidP="007A2E8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0EC71DD" w14:textId="13ECBC1C" w:rsidR="00720B85" w:rsidRPr="002C1C89" w:rsidRDefault="00720B85" w:rsidP="005C0795">
            <w:pPr>
              <w:spacing w:line="240" w:lineRule="auto"/>
              <w:ind w:left="-20" w:right="-20"/>
              <w:jc w:val="left"/>
            </w:pPr>
            <w:r w:rsidRPr="002C1C89">
              <w:rPr>
                <w:rFonts w:ascii="Calibri" w:eastAsia="Calibri" w:hAnsi="Calibri" w:cs="Calibri"/>
                <w:sz w:val="20"/>
                <w:szCs w:val="20"/>
              </w:rPr>
              <w:t>Przeciwdziałanie skutkom suszy oraz ulewnych deszczy na obszarach zurbanizowanych poprzez zastosowanie zielonej i błękitnej infrastruktury</w:t>
            </w:r>
          </w:p>
          <w:p w14:paraId="3DEEC669" w14:textId="7BFDFFF6" w:rsidR="00720B85" w:rsidRPr="002C1C89" w:rsidRDefault="00720B85" w:rsidP="005C0795">
            <w:pPr>
              <w:spacing w:line="240" w:lineRule="auto"/>
              <w:ind w:left="-20" w:right="-20"/>
              <w:jc w:val="left"/>
            </w:pPr>
          </w:p>
        </w:tc>
      </w:tr>
      <w:tr w:rsidR="002C1C89" w:rsidRPr="002C1C89" w14:paraId="049F31CB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53128261" w14:textId="103CF420" w:rsidR="00720B85" w:rsidRPr="002C1C89" w:rsidRDefault="00720B85" w:rsidP="005C079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t>8</w:t>
            </w:r>
          </w:p>
        </w:tc>
        <w:tc>
          <w:tcPr>
            <w:tcW w:w="4734" w:type="dxa"/>
            <w:vAlign w:val="center"/>
          </w:tcPr>
          <w:p w14:paraId="24C7F470" w14:textId="340834AF" w:rsidR="00720B85" w:rsidRPr="002C1C89" w:rsidRDefault="00720B85" w:rsidP="005C079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13</w:t>
            </w:r>
          </w:p>
          <w:p w14:paraId="62486C05" w14:textId="5F5B704A" w:rsidR="00720B85" w:rsidRPr="002C1C89" w:rsidRDefault="00720B85" w:rsidP="007A2E8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2.4 Dostosowanie do zmian klimatu</w:t>
            </w:r>
          </w:p>
        </w:tc>
        <w:tc>
          <w:tcPr>
            <w:tcW w:w="5055" w:type="dxa"/>
            <w:vAlign w:val="center"/>
          </w:tcPr>
          <w:p w14:paraId="3AD5B528" w14:textId="77777777" w:rsidR="00720B85" w:rsidRPr="002C1C89" w:rsidRDefault="00720B85" w:rsidP="007A2E8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50CA144" w14:textId="329B2101" w:rsidR="00720B85" w:rsidRPr="002C1C89" w:rsidRDefault="00720B85" w:rsidP="005C079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4101652C" w14:textId="2D2EAC6C" w:rsidR="00720B85" w:rsidRPr="002C1C89" w:rsidRDefault="00720B85" w:rsidP="005C079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339386F0" w14:textId="77777777" w:rsidR="00720B85" w:rsidRPr="002C1C89" w:rsidRDefault="00720B85" w:rsidP="007A2E8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B99056E" w14:textId="7A5CE13B" w:rsidR="00720B85" w:rsidRPr="002C1C89" w:rsidRDefault="00720B85" w:rsidP="005C0795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C1C89">
              <w:rPr>
                <w:rFonts w:ascii="Calibri" w:eastAsia="Calibri" w:hAnsi="Calibri" w:cs="Calibri"/>
                <w:sz w:val="20"/>
                <w:szCs w:val="20"/>
              </w:rPr>
              <w:t>Zwiększanie ochrony przeciwpowodziowej i ograniczenie skutków suszy poprzez retencjonowanie wód opadowych</w:t>
            </w:r>
          </w:p>
        </w:tc>
      </w:tr>
      <w:bookmarkEnd w:id="1"/>
      <w:tr w:rsidR="002C1C89" w:rsidRPr="002C1C89" w14:paraId="3461D779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3CF2D8B6" w14:textId="0D6E3B75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t>9</w:t>
            </w:r>
          </w:p>
        </w:tc>
        <w:tc>
          <w:tcPr>
            <w:tcW w:w="4734" w:type="dxa"/>
            <w:vAlign w:val="center"/>
          </w:tcPr>
          <w:p w14:paraId="2843D89F" w14:textId="4212978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15 (w poprzednim harmonogramie)</w:t>
            </w:r>
          </w:p>
          <w:p w14:paraId="0FB78278" w14:textId="31626ED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2.5 Gospodarka wodno- ściekowa</w:t>
            </w:r>
            <w:r w:rsidRPr="002C1C89">
              <w:br/>
            </w:r>
            <w:r w:rsidRPr="002C1C89">
              <w:rPr>
                <w:rFonts w:ascii="Calibri" w:hAnsi="Calibri" w:cs="Calibri"/>
                <w:sz w:val="20"/>
                <w:szCs w:val="20"/>
              </w:rPr>
              <w:t>Zarządzanie efektywnymi, inteligentnymi sieciami wodociągowymi.</w:t>
            </w:r>
          </w:p>
        </w:tc>
        <w:tc>
          <w:tcPr>
            <w:tcW w:w="5055" w:type="dxa"/>
            <w:vAlign w:val="center"/>
          </w:tcPr>
          <w:p w14:paraId="1FC3994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214EC86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zakończony</w:t>
            </w:r>
          </w:p>
          <w:p w14:paraId="0562CB0E" w14:textId="666AC2C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2C1C89" w:rsidRPr="002C1C89" w14:paraId="6D98A12B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2946DB82" w14:textId="58EBA416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34" w:type="dxa"/>
            <w:vMerge w:val="restart"/>
            <w:vAlign w:val="center"/>
          </w:tcPr>
          <w:p w14:paraId="06BBA609" w14:textId="041C2CA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16</w:t>
            </w:r>
          </w:p>
          <w:p w14:paraId="5997CC1D" w14:textId="67DD4D8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2.7 (typ projektów</w:t>
            </w:r>
            <w:r w:rsidRPr="002C1C89">
              <w:t xml:space="preserve"> </w:t>
            </w:r>
            <w:r w:rsidRPr="002C1C89">
              <w:rPr>
                <w:rFonts w:ascii="Calibri" w:hAnsi="Calibri" w:cs="Calibri"/>
                <w:sz w:val="20"/>
                <w:szCs w:val="20"/>
              </w:rPr>
              <w:t xml:space="preserve">Ochrona różnorodności biologicznej i rodzimych gatunków roślinnych i zwierzęcych na terenach miejskich i pozamiejskich) </w:t>
            </w:r>
          </w:p>
        </w:tc>
        <w:tc>
          <w:tcPr>
            <w:tcW w:w="5055" w:type="dxa"/>
            <w:vAlign w:val="center"/>
          </w:tcPr>
          <w:p w14:paraId="1E2A5A5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110FFD37" w14:textId="5C2DF5F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59D9609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6B699379" w14:textId="6F5C449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Ochrona różnorodności biologicznej i rodzimych gatunków roślinnych i zwierzęcych na terenach miejskich i pozamiejskich</w:t>
            </w:r>
          </w:p>
        </w:tc>
      </w:tr>
      <w:tr w:rsidR="002C1C89" w:rsidRPr="002C1C89" w14:paraId="4C984F99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2278FC67" w14:textId="29A68642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677D1AA" w14:textId="6F99B9E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4CF06AF8" w14:textId="5F29384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</w:t>
            </w:r>
          </w:p>
          <w:p w14:paraId="18B5313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13.03.2024</w:t>
            </w:r>
          </w:p>
          <w:p w14:paraId="5FA4BD30" w14:textId="65A20BF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45C79A7F" w14:textId="6452930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zakończenia naboru</w:t>
            </w:r>
          </w:p>
          <w:p w14:paraId="0DB31CDC" w14:textId="6A0E686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13 marca 2024</w:t>
            </w:r>
          </w:p>
        </w:tc>
        <w:tc>
          <w:tcPr>
            <w:tcW w:w="4867" w:type="dxa"/>
            <w:vAlign w:val="center"/>
          </w:tcPr>
          <w:p w14:paraId="3FDE9279" w14:textId="09B68AA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</w:t>
            </w:r>
          </w:p>
          <w:p w14:paraId="0F41DAB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31.03.2024</w:t>
            </w:r>
          </w:p>
          <w:p w14:paraId="32BC7F1F" w14:textId="19E2DE5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2D58CB3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zakończenia naboru</w:t>
            </w:r>
          </w:p>
          <w:p w14:paraId="2B66DCF2" w14:textId="0BCD79F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31 marca 2024</w:t>
            </w:r>
          </w:p>
        </w:tc>
      </w:tr>
      <w:tr w:rsidR="002C1C89" w:rsidRPr="002C1C89" w14:paraId="08CE6F91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61CDCEAD" w14:textId="7440C30E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34" w:type="dxa"/>
            <w:vAlign w:val="center"/>
          </w:tcPr>
          <w:p w14:paraId="2F2DF943" w14:textId="5EC3537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17</w:t>
            </w:r>
          </w:p>
          <w:p w14:paraId="6BB9E253" w14:textId="6214122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2.7 Bioróżnorodność</w:t>
            </w:r>
          </w:p>
        </w:tc>
        <w:tc>
          <w:tcPr>
            <w:tcW w:w="5055" w:type="dxa"/>
            <w:vAlign w:val="center"/>
          </w:tcPr>
          <w:p w14:paraId="0540C8B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23DE523C" w14:textId="6F8A842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215FC70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52E56223" w14:textId="5CABAB6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Usuwanie miejsc nielegalnego nagromadzenia odpadów</w:t>
            </w:r>
          </w:p>
        </w:tc>
      </w:tr>
      <w:tr w:rsidR="002C1C89" w:rsidRPr="002C1C89" w14:paraId="07459315" w14:textId="77777777" w:rsidTr="00720B85">
        <w:trPr>
          <w:trHeight w:val="1698"/>
        </w:trPr>
        <w:tc>
          <w:tcPr>
            <w:tcW w:w="795" w:type="dxa"/>
            <w:vAlign w:val="center"/>
          </w:tcPr>
          <w:p w14:paraId="6537F28F" w14:textId="6302BCC0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4734" w:type="dxa"/>
            <w:vAlign w:val="center"/>
          </w:tcPr>
          <w:p w14:paraId="3F6751FB" w14:textId="1E12E17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18</w:t>
            </w:r>
          </w:p>
          <w:p w14:paraId="6DFB9E20" w14:textId="4320D60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2.7 Bioróżnorodność</w:t>
            </w:r>
          </w:p>
        </w:tc>
        <w:tc>
          <w:tcPr>
            <w:tcW w:w="5055" w:type="dxa"/>
            <w:vAlign w:val="center"/>
          </w:tcPr>
          <w:p w14:paraId="3709441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0DF9E56" w14:textId="4E4C016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79865C6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4E871BC" w14:textId="0F4F00D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Aktualizacja planów ochrony parków krajobrazowych</w:t>
            </w:r>
          </w:p>
        </w:tc>
      </w:tr>
      <w:tr w:rsidR="002C1C89" w:rsidRPr="002C1C89" w14:paraId="601FC282" w14:textId="77777777" w:rsidTr="00720B85">
        <w:trPr>
          <w:trHeight w:val="391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19A64F50" w14:textId="51D2BC6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III</w:t>
            </w:r>
          </w:p>
        </w:tc>
      </w:tr>
      <w:tr w:rsidR="002C1C89" w:rsidRPr="002C1C89" w14:paraId="38A9D723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637805D2" w14:textId="7B100D01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34" w:type="dxa"/>
          </w:tcPr>
          <w:p w14:paraId="50C72050" w14:textId="1FD64FD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19</w:t>
            </w:r>
          </w:p>
          <w:p w14:paraId="4F201B26" w14:textId="52E05D0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3.1 Mobilność miejska</w:t>
            </w:r>
          </w:p>
        </w:tc>
        <w:tc>
          <w:tcPr>
            <w:tcW w:w="5055" w:type="dxa"/>
          </w:tcPr>
          <w:p w14:paraId="3B7482A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3FC596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502D6C8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914D9C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Ekologiczny i konkurencyjny transport publiczny</w:t>
            </w:r>
          </w:p>
        </w:tc>
      </w:tr>
      <w:tr w:rsidR="002C1C89" w:rsidRPr="002C1C89" w14:paraId="676079AE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463F29E8" w14:textId="31CFD7D9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34" w:type="dxa"/>
          </w:tcPr>
          <w:p w14:paraId="2A27E96E" w14:textId="5DFEF2B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20</w:t>
            </w:r>
          </w:p>
          <w:p w14:paraId="65BD3597" w14:textId="045EE3F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3.1 Mobilność miejska</w:t>
            </w:r>
          </w:p>
        </w:tc>
        <w:tc>
          <w:tcPr>
            <w:tcW w:w="5055" w:type="dxa"/>
          </w:tcPr>
          <w:p w14:paraId="7FC466C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23CB7E0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79A84B0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3B56A40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Budowa i przebudowa infrastruktury transportu publicznego</w:t>
            </w:r>
          </w:p>
        </w:tc>
      </w:tr>
      <w:tr w:rsidR="002C1C89" w:rsidRPr="002C1C89" w14:paraId="67936EF2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3B7B4B86" w14:textId="0D987CA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34" w:type="dxa"/>
          </w:tcPr>
          <w:p w14:paraId="010E929E" w14:textId="7543804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21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>Działanie 3.1 Mobilność miejska</w:t>
            </w:r>
          </w:p>
        </w:tc>
        <w:tc>
          <w:tcPr>
            <w:tcW w:w="5055" w:type="dxa"/>
          </w:tcPr>
          <w:p w14:paraId="2CA6D52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2DB189A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485263C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2FA2E2D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Infrastruktura rowerowa i piesza</w:t>
            </w:r>
          </w:p>
        </w:tc>
      </w:tr>
      <w:tr w:rsidR="002C1C89" w:rsidRPr="002C1C89" w14:paraId="6719B784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3A0FF5F2" w14:textId="7E49EA68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16</w:t>
            </w:r>
          </w:p>
        </w:tc>
        <w:tc>
          <w:tcPr>
            <w:tcW w:w="4734" w:type="dxa"/>
            <w:vMerge w:val="restart"/>
            <w:vAlign w:val="center"/>
          </w:tcPr>
          <w:p w14:paraId="0F095013" w14:textId="45480A9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22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 xml:space="preserve">Działanie 3.2. </w:t>
            </w:r>
            <w:r w:rsidRPr="002C1C89">
              <w:rPr>
                <w:rFonts w:ascii="Calibri" w:eastAsia="Calibri" w:hAnsi="Calibri" w:cs="Calibri"/>
                <w:sz w:val="20"/>
                <w:szCs w:val="20"/>
              </w:rPr>
              <w:t>Mobilność miejska w ZIT</w:t>
            </w:r>
          </w:p>
        </w:tc>
        <w:tc>
          <w:tcPr>
            <w:tcW w:w="5055" w:type="dxa"/>
          </w:tcPr>
          <w:p w14:paraId="174C075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3259EBE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1BCA408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0898C5A" w14:textId="070E81D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Infrastruktura rowerowa i piesza</w:t>
            </w:r>
          </w:p>
        </w:tc>
      </w:tr>
      <w:tr w:rsidR="002C1C89" w:rsidRPr="002C1C89" w14:paraId="25ADE68D" w14:textId="77777777" w:rsidTr="00720B85">
        <w:trPr>
          <w:trHeight w:val="300"/>
        </w:trPr>
        <w:tc>
          <w:tcPr>
            <w:tcW w:w="795" w:type="dxa"/>
            <w:vMerge/>
            <w:shd w:val="clear" w:color="auto" w:fill="FFFFFF" w:themeFill="background1"/>
            <w:vAlign w:val="center"/>
          </w:tcPr>
          <w:p w14:paraId="4BEDA3BD" w14:textId="6AB3C6C6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shd w:val="clear" w:color="auto" w:fill="FFFFFF" w:themeFill="background1"/>
          </w:tcPr>
          <w:p w14:paraId="59DD9275" w14:textId="6111AB1C" w:rsidR="00720B85" w:rsidRPr="002C1C89" w:rsidRDefault="00720B85" w:rsidP="00720B85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shd w:val="clear" w:color="auto" w:fill="FFFFFF" w:themeFill="background1"/>
          </w:tcPr>
          <w:p w14:paraId="283BBF6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Data końcowa </w:t>
            </w:r>
          </w:p>
          <w:p w14:paraId="203F300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25.03.2024</w:t>
            </w:r>
          </w:p>
          <w:p w14:paraId="2C0E410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2E480DB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zakończenia naboru</w:t>
            </w:r>
          </w:p>
          <w:p w14:paraId="7397BB98" w14:textId="197DE06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25 marca 2024</w:t>
            </w:r>
          </w:p>
        </w:tc>
        <w:tc>
          <w:tcPr>
            <w:tcW w:w="4867" w:type="dxa"/>
            <w:shd w:val="clear" w:color="auto" w:fill="FFFFFF" w:themeFill="background1"/>
            <w:vAlign w:val="center"/>
          </w:tcPr>
          <w:p w14:paraId="1729F50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Data końcowa </w:t>
            </w:r>
          </w:p>
          <w:p w14:paraId="62447FB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15.04.2024</w:t>
            </w:r>
          </w:p>
          <w:p w14:paraId="78E3CE7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5673ABC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zakończenia naboru</w:t>
            </w:r>
          </w:p>
          <w:p w14:paraId="096F7D79" w14:textId="0D178BB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15 kwietnia 2024</w:t>
            </w:r>
          </w:p>
        </w:tc>
      </w:tr>
      <w:tr w:rsidR="002C1C89" w:rsidRPr="002C1C89" w14:paraId="132E785C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5630AD66" w14:textId="6C365D04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34" w:type="dxa"/>
          </w:tcPr>
          <w:p w14:paraId="3533BF96" w14:textId="1236595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23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>Działanie 3.2 Mobilność miejska w ZIT</w:t>
            </w:r>
          </w:p>
        </w:tc>
        <w:tc>
          <w:tcPr>
            <w:tcW w:w="5055" w:type="dxa"/>
          </w:tcPr>
          <w:p w14:paraId="5AC1999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5B8E1F2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391A4B3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5FA81C87" w14:textId="7E178A9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Ekologiczny i konkurencyjny transport publiczny</w:t>
            </w:r>
          </w:p>
        </w:tc>
      </w:tr>
      <w:tr w:rsidR="002C1C89" w:rsidRPr="002C1C89" w14:paraId="5E273D2F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61829076" w14:textId="6E573D92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734" w:type="dxa"/>
          </w:tcPr>
          <w:p w14:paraId="3107BA77" w14:textId="4766291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24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>Działanie 3.2 Mobilność miejska w ZIT</w:t>
            </w:r>
          </w:p>
        </w:tc>
        <w:tc>
          <w:tcPr>
            <w:tcW w:w="5055" w:type="dxa"/>
          </w:tcPr>
          <w:p w14:paraId="404AC63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84831F7" w14:textId="0FA2804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378FF3F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027F9866" w14:textId="79F0267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Budowa i przebudowa infrastruktury transportu publicznego</w:t>
            </w:r>
          </w:p>
        </w:tc>
      </w:tr>
      <w:tr w:rsidR="002C1C89" w:rsidRPr="002C1C89" w14:paraId="16376F22" w14:textId="77777777" w:rsidTr="00720B85">
        <w:trPr>
          <w:trHeight w:val="283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54F0F36D" w14:textId="06E13E5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IV</w:t>
            </w:r>
          </w:p>
        </w:tc>
      </w:tr>
      <w:tr w:rsidR="002C1C89" w:rsidRPr="002C1C89" w14:paraId="1595B682" w14:textId="77777777" w:rsidTr="00720B85">
        <w:trPr>
          <w:trHeight w:val="972"/>
        </w:trPr>
        <w:tc>
          <w:tcPr>
            <w:tcW w:w="795" w:type="dxa"/>
            <w:vAlign w:val="center"/>
          </w:tcPr>
          <w:p w14:paraId="2BA226A1" w14:textId="54462D32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34" w:type="dxa"/>
            <w:vAlign w:val="center"/>
          </w:tcPr>
          <w:p w14:paraId="6D5BD8B0" w14:textId="13CDE6A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25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>Działanie 4.1 Transport regionalny i lokalny</w:t>
            </w:r>
          </w:p>
        </w:tc>
        <w:tc>
          <w:tcPr>
            <w:tcW w:w="5055" w:type="dxa"/>
            <w:vAlign w:val="center"/>
          </w:tcPr>
          <w:p w14:paraId="4BA90F9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2798EEBF" w14:textId="2FC81F6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2890194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552C13E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Budowa i przebudowa dróg powiatowych i gminnych</w:t>
            </w:r>
          </w:p>
        </w:tc>
      </w:tr>
      <w:tr w:rsidR="002C1C89" w:rsidRPr="002C1C89" w14:paraId="32A97D9A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17AD93B2" w14:textId="7A736D88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34" w:type="dxa"/>
            <w:vAlign w:val="center"/>
          </w:tcPr>
          <w:p w14:paraId="44B3CBE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FDBF09" w14:textId="0B15218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26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>Działanie 4.1 Transport regionalny i lokalny</w:t>
            </w:r>
          </w:p>
          <w:p w14:paraId="59C153A1" w14:textId="3C25BF0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5E74D52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60196634" w14:textId="4321A68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3B26E05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721A21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Budowa zapleczy utrzymaniowo-naprawczych dla taboru kolejowego (Budowa bazy w Radomiu)</w:t>
            </w:r>
          </w:p>
        </w:tc>
      </w:tr>
      <w:tr w:rsidR="002C1C89" w:rsidRPr="002C1C89" w14:paraId="27D4BC0F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0DE4B5B7" w14:textId="684931B0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734" w:type="dxa"/>
            <w:vAlign w:val="center"/>
          </w:tcPr>
          <w:p w14:paraId="48FD8AA0" w14:textId="0F1E1E6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27</w:t>
            </w:r>
            <w:r w:rsidRPr="002C1C89">
              <w:rPr>
                <w:rFonts w:ascii="Calibri" w:hAnsi="Calibri" w:cs="Calibri"/>
                <w:sz w:val="20"/>
                <w:szCs w:val="20"/>
              </w:rPr>
              <w:br/>
              <w:t>Działanie 4.1 Transport regionalny i lokalny</w:t>
            </w:r>
          </w:p>
        </w:tc>
        <w:tc>
          <w:tcPr>
            <w:tcW w:w="5055" w:type="dxa"/>
            <w:vAlign w:val="center"/>
          </w:tcPr>
          <w:p w14:paraId="2DD501C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34C4FA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4A5A88C0" w14:textId="6198D94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5D78FC6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638A8AD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Budowa zapleczy utrzymaniowo-naprawczych dla taboru kolejowego (Budowa bazy w Sochaczewie)</w:t>
            </w:r>
          </w:p>
        </w:tc>
      </w:tr>
      <w:tr w:rsidR="002C1C89" w:rsidRPr="002C1C89" w14:paraId="787DA9D8" w14:textId="77777777" w:rsidTr="00720B85">
        <w:trPr>
          <w:trHeight w:val="283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00C7DDC9" w14:textId="3CCA2E2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V</w:t>
            </w:r>
          </w:p>
        </w:tc>
      </w:tr>
      <w:tr w:rsidR="002C1C89" w:rsidRPr="002C1C89" w14:paraId="735A9AC0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66204FF1" w14:textId="7900E145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734" w:type="dxa"/>
            <w:vMerge w:val="restart"/>
            <w:vAlign w:val="center"/>
          </w:tcPr>
          <w:p w14:paraId="79BBEDE9" w14:textId="7906179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33</w:t>
            </w:r>
          </w:p>
          <w:p w14:paraId="704A53AF" w14:textId="51A9CA1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5.6 Ochrona zdrowia</w:t>
            </w:r>
          </w:p>
        </w:tc>
        <w:tc>
          <w:tcPr>
            <w:tcW w:w="5055" w:type="dxa"/>
            <w:vAlign w:val="center"/>
          </w:tcPr>
          <w:p w14:paraId="645AF81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447C7A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10ED7FB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Tytuł naboru </w:t>
            </w:r>
          </w:p>
          <w:p w14:paraId="70C7CCD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Ambulatoryjna Opieka Specjalistyczna (AOS) i leczenie jednego dnia  </w:t>
            </w:r>
          </w:p>
        </w:tc>
      </w:tr>
      <w:tr w:rsidR="002C1C89" w:rsidRPr="002C1C89" w14:paraId="582484D1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2DBF0D7D" w14:textId="56DFB324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41D6E1E7" w14:textId="795286F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5864E1D5" w14:textId="5C639FD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kwota dofinansowania</w:t>
            </w:r>
          </w:p>
          <w:p w14:paraId="5A54EC01" w14:textId="68BA914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3 920 000 Euro</w:t>
            </w:r>
          </w:p>
          <w:p w14:paraId="6B62F1B3" w14:textId="454F9C1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16 842 280 zł </w:t>
            </w:r>
          </w:p>
        </w:tc>
        <w:tc>
          <w:tcPr>
            <w:tcW w:w="4867" w:type="dxa"/>
            <w:vAlign w:val="center"/>
          </w:tcPr>
          <w:p w14:paraId="001249A7" w14:textId="00E29DD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kwota dofinansowania</w:t>
            </w:r>
          </w:p>
          <w:p w14:paraId="72D666D3" w14:textId="557A65E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13 964 860 Euro</w:t>
            </w:r>
          </w:p>
          <w:p w14:paraId="486C1E14" w14:textId="14420F3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60 000 021 zł</w:t>
            </w:r>
          </w:p>
        </w:tc>
      </w:tr>
      <w:tr w:rsidR="002C1C89" w:rsidRPr="002C1C89" w14:paraId="45D8E7A4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02F2C34E" w14:textId="68013C60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0CF55BDB" w14:textId="735916D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0977973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</w:t>
            </w:r>
          </w:p>
          <w:p w14:paraId="54929A3F" w14:textId="16EF43A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- Opracowanie, uzgodnienie i przyjęcie przez Komitet Sterujący ds. koordynacji wsparcia w sektorze zdrowia, rekomendacji do kryteriów dla poszczególnych celów szczegółowych i zakresów wsparcia.</w:t>
            </w:r>
          </w:p>
          <w:p w14:paraId="1C2FF4B5" w14:textId="17344E6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- Zaakceptowanie przez KE warunków podstawowych przygotowywanych na poziomie MZ:</w:t>
            </w:r>
          </w:p>
          <w:p w14:paraId="0D659BE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a) Zdrowa Przyszłość Ramy strategiczne rozwoju systemu ochrony zdrowia na lata 2021-2027, z perspektywą do 2030 r.</w:t>
            </w:r>
          </w:p>
          <w:p w14:paraId="0008783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b) Mapy potrzeb zdrowotnych.</w:t>
            </w:r>
          </w:p>
          <w:p w14:paraId="3BC6AC9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Ww. dokumenty zostały przyjęte na poziomie krajowym, jednak KE ich nie akceptuje i uważa warunki podstawowe w zakresie zdrowia za niespełnione.</w:t>
            </w:r>
          </w:p>
          <w:p w14:paraId="0A76DA7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Ogłaszane konkursy muszą być zgodne z ww. dokumentami.</w:t>
            </w:r>
          </w:p>
        </w:tc>
        <w:tc>
          <w:tcPr>
            <w:tcW w:w="4867" w:type="dxa"/>
            <w:vAlign w:val="center"/>
          </w:tcPr>
          <w:p w14:paraId="13CCFC0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kolumna: Informacje dodatkowe</w:t>
            </w:r>
          </w:p>
          <w:p w14:paraId="61CD93F5" w14:textId="4BF018E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Usunięcie zapisu</w:t>
            </w:r>
          </w:p>
        </w:tc>
      </w:tr>
      <w:tr w:rsidR="002C1C89" w:rsidRPr="002C1C89" w14:paraId="1163B6CF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19219836" w14:textId="6159D4FB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0E7D4D76" w14:textId="19ADD92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31FB440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</w:t>
            </w:r>
          </w:p>
          <w:p w14:paraId="7028678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zapisu</w:t>
            </w:r>
          </w:p>
        </w:tc>
        <w:tc>
          <w:tcPr>
            <w:tcW w:w="4867" w:type="dxa"/>
            <w:vAlign w:val="center"/>
          </w:tcPr>
          <w:p w14:paraId="0F6DF53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</w:t>
            </w:r>
          </w:p>
          <w:p w14:paraId="3F415CDD" w14:textId="31B6125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UWAGA: Zgodnie z zasadą ogólną przyjętą uchwałą KS, kryterium dostępowym będzie wymóg załączenia do wniosku o dofinansowanie, pozytywnej opinii o celowości inwestycji (OCI), o której mowa w ustawie o świadczeniach opieki zdrowotnej finansowanych ze środków publicznych.</w:t>
            </w:r>
          </w:p>
        </w:tc>
      </w:tr>
      <w:tr w:rsidR="002C1C89" w:rsidRPr="002C1C89" w14:paraId="6C9B4E49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35E0A469" w14:textId="1BFC61C3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48CE1E8" w14:textId="0481009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0C58714E" w14:textId="3D70C57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</w:t>
            </w:r>
          </w:p>
          <w:p w14:paraId="206DC00F" w14:textId="0864568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4867" w:type="dxa"/>
            <w:vAlign w:val="center"/>
          </w:tcPr>
          <w:p w14:paraId="0100C3BD" w14:textId="54D424D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</w:t>
            </w:r>
          </w:p>
          <w:p w14:paraId="63DAC401" w14:textId="6D5E41E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13.11.2024</w:t>
            </w:r>
          </w:p>
        </w:tc>
      </w:tr>
      <w:tr w:rsidR="002C1C89" w:rsidRPr="002C1C89" w14:paraId="0562AA8E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49C9CCC5" w14:textId="49EA34F6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3A1B347F" w14:textId="7FA2143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312A223A" w14:textId="516E407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</w:t>
            </w:r>
          </w:p>
          <w:p w14:paraId="144BF6AE" w14:textId="4796E21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4867" w:type="dxa"/>
            <w:vAlign w:val="center"/>
          </w:tcPr>
          <w:p w14:paraId="44590618" w14:textId="0EE6FFF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</w:t>
            </w:r>
          </w:p>
          <w:p w14:paraId="25DE69B7" w14:textId="7370D09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23.12.2024</w:t>
            </w:r>
          </w:p>
        </w:tc>
      </w:tr>
      <w:tr w:rsidR="002C1C89" w:rsidRPr="002C1C89" w14:paraId="54EC18E1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669EB6B7" w14:textId="2E4F73B8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0C90E6F5" w14:textId="4326605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797639D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D947A6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Informacje dodatkowe  </w:t>
            </w:r>
          </w:p>
          <w:p w14:paraId="0B7E565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47918CD7" w14:textId="343FB7E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474BEA6F" w14:textId="77777777" w:rsidR="00720B85" w:rsidRPr="002C1C89" w:rsidRDefault="00720B85" w:rsidP="00720B85">
            <w:pPr>
              <w:spacing w:line="240" w:lineRule="auto"/>
              <w:ind w:hanging="22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6D33661F" w14:textId="08C34C1F" w:rsidR="00720B85" w:rsidRPr="002C1C89" w:rsidRDefault="00720B85" w:rsidP="00720B85">
            <w:pPr>
              <w:spacing w:line="240" w:lineRule="auto"/>
              <w:ind w:hanging="22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2024 r.</w:t>
            </w:r>
          </w:p>
          <w:p w14:paraId="40C51E2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18A98103" w14:textId="3AAD14CA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2024 r.</w:t>
            </w:r>
          </w:p>
        </w:tc>
        <w:tc>
          <w:tcPr>
            <w:tcW w:w="4867" w:type="dxa"/>
            <w:vAlign w:val="center"/>
          </w:tcPr>
          <w:p w14:paraId="7B17303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kolumna: Informacje dodatkowe  </w:t>
            </w:r>
          </w:p>
          <w:p w14:paraId="151C3A69" w14:textId="026CBB0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656091B8" w14:textId="5D515AFB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30 października 2024 r.</w:t>
            </w:r>
          </w:p>
          <w:p w14:paraId="5C84273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16A33D1A" w14:textId="76F97ED8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13 listopada 2024 r.</w:t>
            </w:r>
          </w:p>
          <w:p w14:paraId="6659441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28B4441" w14:textId="1D034F98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23 grudnia 2024 r.</w:t>
            </w:r>
          </w:p>
        </w:tc>
      </w:tr>
      <w:tr w:rsidR="002C1C89" w:rsidRPr="002C1C89" w14:paraId="5593ADB4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4CEAEE0C" w14:textId="26E5C133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734" w:type="dxa"/>
            <w:vAlign w:val="center"/>
          </w:tcPr>
          <w:p w14:paraId="7C4EE3A4" w14:textId="5831C00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34</w:t>
            </w:r>
          </w:p>
          <w:p w14:paraId="3FCF20B0" w14:textId="0DB13B0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5.7 Kultura i turystyka</w:t>
            </w:r>
          </w:p>
        </w:tc>
        <w:tc>
          <w:tcPr>
            <w:tcW w:w="5055" w:type="dxa"/>
            <w:vAlign w:val="center"/>
          </w:tcPr>
          <w:p w14:paraId="395B571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D6632C5" w14:textId="34B688C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3E80FF8B" w14:textId="5401A00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38745FDF" w14:textId="77731CD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16FCE868" w14:textId="7F6CA90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039F5EF4" w14:textId="59AB2D7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dla projektów wynikających ze strategii MSIT (Mazowieckie Strukturalne Inwestycje Terytorialne)</w:t>
            </w:r>
          </w:p>
        </w:tc>
      </w:tr>
      <w:tr w:rsidR="002C1C89" w:rsidRPr="002C1C89" w14:paraId="3099E30B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144939C1" w14:textId="541D1E3D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734" w:type="dxa"/>
            <w:vMerge w:val="restart"/>
            <w:vAlign w:val="center"/>
          </w:tcPr>
          <w:p w14:paraId="0909B861" w14:textId="5D5AADC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35</w:t>
            </w:r>
          </w:p>
          <w:p w14:paraId="583952CA" w14:textId="54F31FA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5.7 Kultura i turystyka</w:t>
            </w:r>
          </w:p>
        </w:tc>
        <w:tc>
          <w:tcPr>
            <w:tcW w:w="5055" w:type="dxa"/>
            <w:vAlign w:val="center"/>
          </w:tcPr>
          <w:p w14:paraId="39F3783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4C58DE9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2A29F9A2" w14:textId="3E2EA1A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5500827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275A850F" w14:textId="43233E2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dla projektów wynikających z Lokalnych Strategii Rozwoju (LSR)</w:t>
            </w:r>
          </w:p>
        </w:tc>
      </w:tr>
      <w:tr w:rsidR="002C1C89" w:rsidRPr="002C1C89" w14:paraId="3C4B9D6C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5C2E8ADC" w14:textId="2185CC69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07E0AEAE" w14:textId="24139D4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134EEACC" w14:textId="45C5CE7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Obszar geograficzny</w:t>
            </w:r>
          </w:p>
          <w:p w14:paraId="5609B46C" w14:textId="0F999DF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Region Warszawski stołeczny</w:t>
            </w:r>
          </w:p>
        </w:tc>
        <w:tc>
          <w:tcPr>
            <w:tcW w:w="4867" w:type="dxa"/>
            <w:vAlign w:val="center"/>
          </w:tcPr>
          <w:p w14:paraId="01DFF182" w14:textId="61AF32B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Obszar geograficzny</w:t>
            </w:r>
          </w:p>
          <w:p w14:paraId="0B11CE66" w14:textId="5780733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Województwo mazowieckie</w:t>
            </w:r>
          </w:p>
        </w:tc>
      </w:tr>
      <w:tr w:rsidR="002C1C89" w:rsidRPr="002C1C89" w14:paraId="3522B738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6EE63D75" w14:textId="044E24B8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734" w:type="dxa"/>
            <w:vAlign w:val="center"/>
          </w:tcPr>
          <w:p w14:paraId="72D05A0C" w14:textId="4F565A0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36</w:t>
            </w:r>
          </w:p>
          <w:p w14:paraId="13554AD6" w14:textId="078EF3B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5.7 Kultura i turystyka, </w:t>
            </w:r>
          </w:p>
          <w:p w14:paraId="24423FB4" w14:textId="5C93EFE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520FA00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3C7AD95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3DDAD3B3" w14:textId="4D70F16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1AAC98B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01CEF192" w14:textId="75F1158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dla projektów wynikających ze strategii MSIT (Mazowieckie Strukturalne Inwestycje Terytorialne)</w:t>
            </w:r>
          </w:p>
        </w:tc>
      </w:tr>
      <w:tr w:rsidR="002C1C89" w:rsidRPr="002C1C89" w14:paraId="7EE43935" w14:textId="77777777" w:rsidTr="00720B85">
        <w:trPr>
          <w:trHeight w:val="1654"/>
        </w:trPr>
        <w:tc>
          <w:tcPr>
            <w:tcW w:w="795" w:type="dxa"/>
            <w:vAlign w:val="center"/>
          </w:tcPr>
          <w:p w14:paraId="7741AB97" w14:textId="52893EE0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734" w:type="dxa"/>
            <w:vAlign w:val="center"/>
          </w:tcPr>
          <w:p w14:paraId="100C1204" w14:textId="49559BB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37</w:t>
            </w:r>
          </w:p>
          <w:p w14:paraId="1F325DF9" w14:textId="6332CE9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5.7 Kultura i turystyka, kolumna: Tytuł naboru</w:t>
            </w:r>
          </w:p>
        </w:tc>
        <w:tc>
          <w:tcPr>
            <w:tcW w:w="5055" w:type="dxa"/>
            <w:vAlign w:val="center"/>
          </w:tcPr>
          <w:p w14:paraId="40DCD25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43C94E20" w14:textId="5B56D3D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0AA9444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00181341" w14:textId="319289C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dla projektów wynikających z Lokalnych Strategii Rozwoju (LSR)</w:t>
            </w:r>
          </w:p>
        </w:tc>
      </w:tr>
      <w:tr w:rsidR="002C1C89" w:rsidRPr="002C1C89" w14:paraId="010DB722" w14:textId="77777777" w:rsidTr="00720B85">
        <w:trPr>
          <w:trHeight w:val="278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287C0333" w14:textId="0473F69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VI</w:t>
            </w:r>
          </w:p>
        </w:tc>
      </w:tr>
      <w:tr w:rsidR="002C1C89" w:rsidRPr="002C1C89" w14:paraId="46E6E961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1D3471D5" w14:textId="60FB1334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734" w:type="dxa"/>
            <w:vAlign w:val="center"/>
          </w:tcPr>
          <w:p w14:paraId="21D89FA0" w14:textId="3396112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38</w:t>
            </w:r>
          </w:p>
          <w:p w14:paraId="2DD21287" w14:textId="7839A61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6.2 Aktywizacja zawodowa osób młodych przez OHP</w:t>
            </w:r>
          </w:p>
        </w:tc>
        <w:tc>
          <w:tcPr>
            <w:tcW w:w="5055" w:type="dxa"/>
            <w:vAlign w:val="center"/>
          </w:tcPr>
          <w:p w14:paraId="5026EB8D" w14:textId="7338342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4FB845A8" w14:textId="56A6982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Zwiększenie alokacji na nabór wynika z wydłużenia okresu realizacji projektów do 2026 r. Wydłużenie okresu realizacji spowoduje zmniejszenie obciążeń administracyjnych związanych z koniecznością przygotowywania i zatwierdzania nowych dokumentów dot. projektu. Nie wpłynie na realizację form wsparcia, ponieważ są one regulowane ustawowo.</w:t>
            </w:r>
          </w:p>
        </w:tc>
        <w:tc>
          <w:tcPr>
            <w:tcW w:w="4867" w:type="dxa"/>
            <w:vAlign w:val="center"/>
          </w:tcPr>
          <w:p w14:paraId="05D012EE" w14:textId="10D5C77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775C28B8" w14:textId="7D495AD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</w:tc>
      </w:tr>
      <w:tr w:rsidR="002C1C89" w:rsidRPr="002C1C89" w14:paraId="35EE8AB2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40404FBB" w14:textId="29428F51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734" w:type="dxa"/>
            <w:vAlign w:val="center"/>
          </w:tcPr>
          <w:p w14:paraId="644D16F5" w14:textId="60FC2DF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39</w:t>
            </w:r>
          </w:p>
          <w:p w14:paraId="7E3F7DA4" w14:textId="789C8E8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6.2 Aktywizacja zawodowa osób młodych przez OHP</w:t>
            </w:r>
          </w:p>
        </w:tc>
        <w:tc>
          <w:tcPr>
            <w:tcW w:w="5055" w:type="dxa"/>
            <w:vAlign w:val="center"/>
          </w:tcPr>
          <w:p w14:paraId="7F452B89" w14:textId="7CDE35D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4C3EC12" w14:textId="42674B5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Zwiększenie alokacji na nabór wynika z wydłużenia okresu realizacji projektów do 2026 r. Wydłużenie okresu realizacji spowoduje zmniejszenie obciążeń administracyjnych związanych z koniecznością przygotowywania i zatwierdzania nowych dokumentów dot. projektu. Nie wpłynie na realizację form wsparcia, ponieważ są one regulowane ustawowo.</w:t>
            </w:r>
          </w:p>
        </w:tc>
        <w:tc>
          <w:tcPr>
            <w:tcW w:w="4867" w:type="dxa"/>
            <w:vAlign w:val="center"/>
          </w:tcPr>
          <w:p w14:paraId="1BA4118B" w14:textId="647DD5B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4B44532B" w14:textId="6ACC669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</w:tc>
      </w:tr>
      <w:tr w:rsidR="002C1C89" w:rsidRPr="002C1C89" w14:paraId="3898F194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176E5B59" w14:textId="721ACE8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734" w:type="dxa"/>
            <w:vMerge w:val="restart"/>
            <w:vAlign w:val="center"/>
          </w:tcPr>
          <w:p w14:paraId="1AD6AF98" w14:textId="5635BBB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40</w:t>
            </w:r>
          </w:p>
          <w:p w14:paraId="064387CF" w14:textId="788A33E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6.5 Wsparcie dla pracodawców i pracowników (Obszar geograficzny RWS) </w:t>
            </w:r>
          </w:p>
        </w:tc>
        <w:tc>
          <w:tcPr>
            <w:tcW w:w="5055" w:type="dxa"/>
            <w:vAlign w:val="center"/>
          </w:tcPr>
          <w:p w14:paraId="541377C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702C41CC" w14:textId="2D092D4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vAlign w:val="center"/>
          </w:tcPr>
          <w:p w14:paraId="5F0B174B" w14:textId="08BEB60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Tytuł naboru</w:t>
            </w:r>
          </w:p>
          <w:p w14:paraId="5235E756" w14:textId="360642D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Praca zdalna</w:t>
            </w:r>
          </w:p>
        </w:tc>
      </w:tr>
      <w:tr w:rsidR="002C1C89" w:rsidRPr="002C1C89" w14:paraId="0D47C878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3CAE9D32" w14:textId="7777777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1D14A27" w14:textId="0C326F6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00A253E2" w14:textId="64C4D5C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25167C7B" w14:textId="47897D8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Zmiana terminu ogłoszenia naboru, a tym samym rozpoczęcia i zakończenia naboru związana jest z koniecznością doprecyzowania istotnych kwestii dot. wsparcia w ramach projektu, które pojawiły się w toku prac nad kryteriami wyboru. Propozycja przesunięcia terminu została pozytywnie zaopiniowana przez IZ FEM.</w:t>
            </w:r>
          </w:p>
        </w:tc>
        <w:tc>
          <w:tcPr>
            <w:tcW w:w="4867" w:type="dxa"/>
            <w:vAlign w:val="center"/>
          </w:tcPr>
          <w:p w14:paraId="022BF657" w14:textId="499C16A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1163E7F3" w14:textId="3993102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  <w:p w14:paraId="09D1943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AB24B01" w14:textId="05386F6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C89" w:rsidRPr="002C1C89" w14:paraId="3DEB855C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17E1AA72" w14:textId="749437AB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734" w:type="dxa"/>
            <w:vMerge w:val="restart"/>
            <w:vAlign w:val="center"/>
          </w:tcPr>
          <w:p w14:paraId="055DF039" w14:textId="65FB460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41</w:t>
            </w:r>
          </w:p>
          <w:p w14:paraId="22F73352" w14:textId="506C172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6.5 Wsparcie dla pracodawców i pracowników (Obszar geograficzny RMR) </w:t>
            </w:r>
          </w:p>
          <w:p w14:paraId="47549514" w14:textId="00789E3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5D38E8D3" w14:textId="2AED0D7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naboru:</w:t>
            </w:r>
          </w:p>
          <w:p w14:paraId="6B48DA4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12E80CEA" w14:textId="4587BFE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0AB10058" w14:textId="632A7CA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naboru:</w:t>
            </w:r>
          </w:p>
          <w:p w14:paraId="6B442F04" w14:textId="50B3DB3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Praca zdalna </w:t>
            </w:r>
          </w:p>
        </w:tc>
      </w:tr>
      <w:tr w:rsidR="002C1C89" w:rsidRPr="002C1C89" w14:paraId="7DBC4D69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030DDEF5" w14:textId="7777777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462F12A7" w14:textId="144B2C8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16EB6C9C" w14:textId="5F9BCED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 Informacje dodatkowe: Zmiana terminu ogłoszenia naboru, a tym samym rozpoczęcia i zakończenia naboru związana jest z koniecznością doprecyzowania istotnych kwestii dot. wsparcia w ramach projektu, które pojawiły się w toku prac nad kryteriami wyboru. Propozycja przesunięcia terminu została pozytywnie zaopiniowana </w:t>
            </w: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przez IZ FEM.</w:t>
            </w:r>
          </w:p>
        </w:tc>
        <w:tc>
          <w:tcPr>
            <w:tcW w:w="4867" w:type="dxa"/>
            <w:vAlign w:val="center"/>
          </w:tcPr>
          <w:p w14:paraId="26BE1E19" w14:textId="1A7354F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 Informacje dodatkowe:</w:t>
            </w:r>
          </w:p>
          <w:p w14:paraId="60B26247" w14:textId="3A533FA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</w:tc>
      </w:tr>
      <w:tr w:rsidR="002C1C89" w:rsidRPr="002C1C89" w14:paraId="532A8CE9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296FEF7D" w14:textId="2F3DCF1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734" w:type="dxa"/>
            <w:vMerge w:val="restart"/>
            <w:vAlign w:val="center"/>
          </w:tcPr>
          <w:p w14:paraId="40C64547" w14:textId="5ED6C66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42</w:t>
            </w:r>
          </w:p>
          <w:p w14:paraId="2BF2D5AC" w14:textId="14D49F9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6.6, </w:t>
            </w:r>
          </w:p>
          <w:p w14:paraId="45E5287E" w14:textId="68F65E9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RWS</w:t>
            </w:r>
          </w:p>
        </w:tc>
        <w:tc>
          <w:tcPr>
            <w:tcW w:w="5055" w:type="dxa"/>
            <w:vAlign w:val="center"/>
          </w:tcPr>
          <w:p w14:paraId="26DDFD1B" w14:textId="54BD39F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Tytuł naboru:</w:t>
            </w:r>
          </w:p>
          <w:p w14:paraId="2D43AAC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6CB1433B" w14:textId="12BE3AA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05BC3996" w14:textId="1CC4A3A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Tytuł naboru</w:t>
            </w:r>
          </w:p>
          <w:p w14:paraId="21CF863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Profilaktyka wypalenia zawodowego</w:t>
            </w:r>
          </w:p>
        </w:tc>
      </w:tr>
      <w:tr w:rsidR="002C1C89" w:rsidRPr="002C1C89" w14:paraId="2F2716AC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4124053C" w14:textId="4E67050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DE9A26B" w14:textId="62C78C6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2611E12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Daty dostosowane do informacji ZD dotyczących terminów opracowywania i zatwierdzania dokumentów niezbędnych do ogłoszenia naboru, m.in. przez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AOTMiT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6F65E6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4911EE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Opracowanie, uzgodnienie i przyjęcie przez Komitet Sterujący ds. koordynacji wsparcia w sektorze zdrowia, rekomendacji do kryteriów dla poszczególnych celów szczegółowych i zakresów wsparcia.</w:t>
            </w:r>
          </w:p>
          <w:p w14:paraId="4E5AD98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708B19F" w14:textId="0E57316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W przypadku konkursów wymagających standardów deinstytucjonalizacji (DI), opracowanie ich przez MZ lub ZD</w:t>
            </w:r>
          </w:p>
        </w:tc>
        <w:tc>
          <w:tcPr>
            <w:tcW w:w="4867" w:type="dxa"/>
            <w:vAlign w:val="center"/>
          </w:tcPr>
          <w:p w14:paraId="1392F6EF" w14:textId="420F532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</w:tc>
      </w:tr>
      <w:tr w:rsidR="002C1C89" w:rsidRPr="002C1C89" w14:paraId="712F8269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42E87D1F" w14:textId="61398C2D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6C14F8E2" w14:textId="1C61D09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11485B34" w14:textId="79BD86C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</w:t>
            </w:r>
          </w:p>
          <w:p w14:paraId="1FDF9C0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24.10.2024</w:t>
            </w:r>
          </w:p>
          <w:p w14:paraId="6072877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4C40440" w14:textId="1C591D8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Data Końcowa</w:t>
            </w:r>
          </w:p>
          <w:p w14:paraId="0F2076E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25.11.2024</w:t>
            </w:r>
          </w:p>
          <w:p w14:paraId="713E027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F06929A" w14:textId="01D8622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1D54CA1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03625E96" w14:textId="329966A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października 2024 r.</w:t>
            </w:r>
          </w:p>
          <w:p w14:paraId="039DDE9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6FD34C2C" w14:textId="185B5A2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24 października 2024 r. </w:t>
            </w:r>
          </w:p>
          <w:p w14:paraId="188621D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7B9CE225" w14:textId="42036D5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25 listopada 2024 r.</w:t>
            </w:r>
          </w:p>
        </w:tc>
        <w:tc>
          <w:tcPr>
            <w:tcW w:w="4867" w:type="dxa"/>
            <w:vAlign w:val="center"/>
          </w:tcPr>
          <w:p w14:paraId="559C6EC3" w14:textId="5EE4751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</w:t>
            </w:r>
          </w:p>
          <w:p w14:paraId="6D5216B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20.11.2024</w:t>
            </w:r>
          </w:p>
          <w:p w14:paraId="013D54B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8E72D1F" w14:textId="705754A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Data Końcowa </w:t>
            </w:r>
          </w:p>
          <w:p w14:paraId="63266E2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23.12.2024</w:t>
            </w:r>
          </w:p>
          <w:p w14:paraId="057439F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04C54B8" w14:textId="1D204CF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597F9A7E" w14:textId="71CAE8A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4549AED1" w14:textId="1A30B43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listopada 2024 r.</w:t>
            </w:r>
          </w:p>
          <w:p w14:paraId="16FE5E7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36C4679C" w14:textId="0F96607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 listopada 2024 r.</w:t>
            </w:r>
          </w:p>
          <w:p w14:paraId="56018EB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4C9CA2F2" w14:textId="1D72BE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23 grudnia 2024 r.</w:t>
            </w:r>
          </w:p>
        </w:tc>
      </w:tr>
      <w:tr w:rsidR="002C1C89" w:rsidRPr="002C1C89" w14:paraId="19F61435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0F402E55" w14:textId="77C38CF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2C3E1FFD" w14:textId="6F8BF8C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5E0A5ABD" w14:textId="4419F43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65DEDB9" w14:textId="2A9CD7A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na projekty wdrażające RPZ w zakresie profilaktyki wypalenia zawodowego mieszkańców woj mazowieckiego na lata 2025- 2028.</w:t>
            </w:r>
          </w:p>
        </w:tc>
        <w:tc>
          <w:tcPr>
            <w:tcW w:w="4867" w:type="dxa"/>
            <w:vAlign w:val="center"/>
          </w:tcPr>
          <w:p w14:paraId="7CBE678F" w14:textId="4170B13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F781415" w14:textId="49B9ECC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na projekty w zakresie profilaktyki wypalenia zawodowego mieszkańców woj mazowieckiego na lata 2025- 2028.</w:t>
            </w:r>
          </w:p>
          <w:p w14:paraId="3C75B09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C89" w:rsidRPr="002C1C89" w14:paraId="2EF20610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55112C55" w14:textId="655487ED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4734" w:type="dxa"/>
            <w:vMerge w:val="restart"/>
            <w:vAlign w:val="center"/>
          </w:tcPr>
          <w:p w14:paraId="1BC4FDD3" w14:textId="53879C8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43</w:t>
            </w:r>
          </w:p>
          <w:p w14:paraId="3D5B9F17" w14:textId="0098C98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6.6, </w:t>
            </w:r>
          </w:p>
          <w:p w14:paraId="0EDE9D5C" w14:textId="4C25C54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RMR</w:t>
            </w:r>
          </w:p>
        </w:tc>
        <w:tc>
          <w:tcPr>
            <w:tcW w:w="5055" w:type="dxa"/>
            <w:vAlign w:val="center"/>
          </w:tcPr>
          <w:p w14:paraId="15D23E7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3DB35C4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0D479C28" w14:textId="06F23B1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51FFD6D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0F3E53D2" w14:textId="6115D49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Profilaktyka wypalenia zawodowego</w:t>
            </w:r>
          </w:p>
        </w:tc>
      </w:tr>
      <w:tr w:rsidR="002C1C89" w:rsidRPr="002C1C89" w14:paraId="137B46DB" w14:textId="77777777" w:rsidTr="00720B85">
        <w:trPr>
          <w:trHeight w:val="6566"/>
        </w:trPr>
        <w:tc>
          <w:tcPr>
            <w:tcW w:w="795" w:type="dxa"/>
            <w:vMerge/>
            <w:vAlign w:val="center"/>
          </w:tcPr>
          <w:p w14:paraId="175C1939" w14:textId="5FED2072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43405BBA" w14:textId="50EA3E0F" w:rsidR="00720B85" w:rsidRPr="002C1C89" w:rsidRDefault="00720B85" w:rsidP="00720B85">
            <w:pPr>
              <w:shd w:val="clear" w:color="auto" w:fill="FFFFFF" w:themeFill="background1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01301DDB" w14:textId="2287C2D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</w:t>
            </w:r>
          </w:p>
          <w:p w14:paraId="688D870B" w14:textId="1B0A9CD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Daty dostosowane do informacji ZD dotyczących terminów opracowywania i zatwierdzania dokumentów niezbędnych do ogłoszenia naboru, m.in. przez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AOTMiT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8828D3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371014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Opracowanie, uzgodnienie i przyjęcie przez Komitet Sterujący ds. koordynacji wsparcia w sektorze zdrowia, rekomendacji do kryteriów dla poszczególnych celów szczegółowych i zakresów wsparcia.</w:t>
            </w:r>
          </w:p>
          <w:p w14:paraId="014AC96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70BB501" w14:textId="2D1D284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W przypadku konkursów wymagających standardów deinstytucjonalizacji (DI), opracowanie ich przez MZ lub ZD</w:t>
            </w:r>
          </w:p>
        </w:tc>
        <w:tc>
          <w:tcPr>
            <w:tcW w:w="4867" w:type="dxa"/>
            <w:vAlign w:val="center"/>
          </w:tcPr>
          <w:p w14:paraId="0C88105F" w14:textId="45E3EB0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</w:t>
            </w:r>
          </w:p>
          <w:p w14:paraId="372BB750" w14:textId="552BCDE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</w:tc>
      </w:tr>
      <w:tr w:rsidR="002C1C89" w:rsidRPr="002C1C89" w14:paraId="08A63366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390F2F71" w14:textId="2702938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69BDDC4" w14:textId="3BAD80AF" w:rsidR="00720B85" w:rsidRPr="002C1C89" w:rsidRDefault="00720B85" w:rsidP="00720B85">
            <w:pPr>
              <w:shd w:val="clear" w:color="auto" w:fill="FFFFFF" w:themeFill="background1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0E91E46F" w14:textId="6BDAA6B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</w:t>
            </w:r>
          </w:p>
          <w:p w14:paraId="0DF52A1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24.10.2024</w:t>
            </w:r>
          </w:p>
          <w:p w14:paraId="115CEEA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53B5F65" w14:textId="171550C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Data Końcowa</w:t>
            </w:r>
          </w:p>
          <w:p w14:paraId="05D942A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25.11.2024</w:t>
            </w:r>
          </w:p>
          <w:p w14:paraId="7C2DFE3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B6E71C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CD3E973" w14:textId="73EA8A0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3EEC4B6E" w14:textId="1F6980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16357C02" w14:textId="62B7C42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października 2024</w:t>
            </w:r>
          </w:p>
          <w:p w14:paraId="1FB34A0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1CE31678" w14:textId="0A16973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24 października 2024 r.</w:t>
            </w:r>
          </w:p>
          <w:p w14:paraId="575F521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72DBE4D6" w14:textId="3C2AF75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25 listopada 2024 r. </w:t>
            </w:r>
          </w:p>
          <w:p w14:paraId="74976844" w14:textId="7FD4DE6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6BF53F6A" w14:textId="0C9D7DD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</w:t>
            </w:r>
          </w:p>
          <w:p w14:paraId="3A8EADE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20.11.2024</w:t>
            </w:r>
          </w:p>
          <w:p w14:paraId="0EB191F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D3A7D69" w14:textId="6338363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Data Końcowa </w:t>
            </w:r>
          </w:p>
          <w:p w14:paraId="3F4A2CD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23.12.2024</w:t>
            </w:r>
          </w:p>
          <w:p w14:paraId="273E809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454030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467591D" w14:textId="2120803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334B4C7A" w14:textId="0DBBB74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4789B8DA" w14:textId="61346D2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listopada 2024 r.</w:t>
            </w:r>
          </w:p>
          <w:p w14:paraId="184601D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09856BF3" w14:textId="243ECCD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20 listopada 2024 r.</w:t>
            </w:r>
          </w:p>
          <w:p w14:paraId="00E82EC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6F87DE27" w14:textId="2A790CA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23 grudnia 2024 r.</w:t>
            </w:r>
          </w:p>
        </w:tc>
      </w:tr>
      <w:tr w:rsidR="002C1C89" w:rsidRPr="002C1C89" w14:paraId="5D4CCC8D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247AD12C" w14:textId="28E25AEA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29518010" w14:textId="6EAF5E4D" w:rsidR="00720B85" w:rsidRPr="002C1C89" w:rsidRDefault="00720B85" w:rsidP="00720B85">
            <w:pPr>
              <w:widowControl/>
              <w:shd w:val="clear" w:color="auto" w:fill="FFFFFF" w:themeFill="background1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7713C4BC" w14:textId="3AED07B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563A8231" w14:textId="665656C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na projekty wdrażające RPZ w zakresie profilaktyki wypalenia zawodowego mieszkańców woj mazowieckiego na lata 2025- 2028.</w:t>
            </w:r>
          </w:p>
        </w:tc>
        <w:tc>
          <w:tcPr>
            <w:tcW w:w="4867" w:type="dxa"/>
            <w:vAlign w:val="center"/>
          </w:tcPr>
          <w:p w14:paraId="329E1A98" w14:textId="4CAECCB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5AEC6259" w14:textId="68EFB47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na projekty w zakresie profilaktyki wypalenia zawodowego mieszkańców woj mazowieckiego na lata 2025- 2028.</w:t>
            </w:r>
          </w:p>
        </w:tc>
      </w:tr>
      <w:tr w:rsidR="00D3347D" w:rsidRPr="002C1C89" w14:paraId="0D01AD45" w14:textId="77777777" w:rsidTr="00D3347D">
        <w:trPr>
          <w:trHeight w:val="323"/>
        </w:trPr>
        <w:tc>
          <w:tcPr>
            <w:tcW w:w="15451" w:type="dxa"/>
            <w:gridSpan w:val="4"/>
            <w:shd w:val="clear" w:color="auto" w:fill="DEEAF6" w:themeFill="accent5" w:themeFillTint="33"/>
            <w:vAlign w:val="center"/>
          </w:tcPr>
          <w:p w14:paraId="3DC3A7C6" w14:textId="1E952294" w:rsidR="00D3347D" w:rsidRPr="002C1C89" w:rsidRDefault="00D3347D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VII</w:t>
            </w:r>
          </w:p>
        </w:tc>
      </w:tr>
      <w:tr w:rsidR="002C1C89" w:rsidRPr="002C1C89" w14:paraId="68A4B443" w14:textId="77777777" w:rsidTr="00720B85">
        <w:trPr>
          <w:trHeight w:val="2180"/>
        </w:trPr>
        <w:tc>
          <w:tcPr>
            <w:tcW w:w="795" w:type="dxa"/>
            <w:vAlign w:val="center"/>
          </w:tcPr>
          <w:p w14:paraId="16FCC5B5" w14:textId="5F33F053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4734" w:type="dxa"/>
            <w:vAlign w:val="center"/>
          </w:tcPr>
          <w:p w14:paraId="4C7217A1" w14:textId="07A82DC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45</w:t>
            </w:r>
          </w:p>
          <w:p w14:paraId="2E38D68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7.2 </w:t>
            </w:r>
          </w:p>
          <w:p w14:paraId="7A395DA2" w14:textId="5589E6E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Wzmocnienie kompetencji uczniów</w:t>
            </w:r>
          </w:p>
        </w:tc>
        <w:tc>
          <w:tcPr>
            <w:tcW w:w="5055" w:type="dxa"/>
            <w:vAlign w:val="center"/>
          </w:tcPr>
          <w:p w14:paraId="38A0556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79FA5AC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05CA087D" w14:textId="78E3076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23E82C1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32B467F8" w14:textId="7DB8787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"Zawodowe Mazowsze Przyszłości - innowacyjne kształcenie zawodowe"</w:t>
            </w:r>
          </w:p>
        </w:tc>
      </w:tr>
      <w:tr w:rsidR="002C1C89" w:rsidRPr="002C1C89" w14:paraId="1231BE67" w14:textId="77777777" w:rsidTr="00720B85">
        <w:trPr>
          <w:trHeight w:val="2180"/>
        </w:trPr>
        <w:tc>
          <w:tcPr>
            <w:tcW w:w="795" w:type="dxa"/>
            <w:vMerge w:val="restart"/>
            <w:vAlign w:val="center"/>
          </w:tcPr>
          <w:p w14:paraId="36FEB5B0" w14:textId="5E68FD56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4734" w:type="dxa"/>
            <w:vMerge w:val="restart"/>
            <w:vAlign w:val="center"/>
          </w:tcPr>
          <w:p w14:paraId="60504C62" w14:textId="1909802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46</w:t>
            </w:r>
          </w:p>
          <w:p w14:paraId="30D7AA69" w14:textId="470269B5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7.2</w:t>
            </w:r>
          </w:p>
        </w:tc>
        <w:tc>
          <w:tcPr>
            <w:tcW w:w="5055" w:type="dxa"/>
            <w:vAlign w:val="center"/>
          </w:tcPr>
          <w:p w14:paraId="6B3B735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62C543D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7196D064" w14:textId="66675DB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533DBFD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34FF1C98" w14:textId="030B7CB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"Mazowiecki program stypendialny dla uczniów uzdolnionych"</w:t>
            </w:r>
          </w:p>
        </w:tc>
      </w:tr>
      <w:tr w:rsidR="002C1C89" w:rsidRPr="002C1C89" w14:paraId="6563F0B2" w14:textId="77777777" w:rsidTr="00720B85">
        <w:trPr>
          <w:trHeight w:val="2180"/>
        </w:trPr>
        <w:tc>
          <w:tcPr>
            <w:tcW w:w="795" w:type="dxa"/>
            <w:vMerge/>
            <w:vAlign w:val="center"/>
          </w:tcPr>
          <w:p w14:paraId="50A4AA94" w14:textId="1B7E5DCD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5830C170" w14:textId="620A9C4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23290753" w14:textId="780ACA46" w:rsidR="00720B85" w:rsidRPr="002C1C89" w:rsidRDefault="00720B85" w:rsidP="00720B85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dodatkowe:</w:t>
            </w:r>
          </w:p>
          <w:p w14:paraId="26822552" w14:textId="672885E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Edycja 2 z 6:</w:t>
            </w:r>
          </w:p>
          <w:p w14:paraId="69DE825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RMR = 422 482 Euro</w:t>
            </w:r>
          </w:p>
          <w:p w14:paraId="6179BF13" w14:textId="183B55B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RWS = 165 695 Euro</w:t>
            </w:r>
          </w:p>
        </w:tc>
        <w:tc>
          <w:tcPr>
            <w:tcW w:w="4867" w:type="dxa"/>
            <w:vAlign w:val="center"/>
          </w:tcPr>
          <w:p w14:paraId="70173C48" w14:textId="50FED870" w:rsidR="00720B85" w:rsidRPr="002C1C89" w:rsidRDefault="00720B85" w:rsidP="00720B85">
            <w:pPr>
              <w:spacing w:line="240" w:lineRule="auto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dodatkowe:</w:t>
            </w:r>
          </w:p>
          <w:p w14:paraId="6ABC272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Edycja 2 z 6:</w:t>
            </w:r>
          </w:p>
          <w:p w14:paraId="4F372FF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RMR = 448 000 Euro</w:t>
            </w:r>
          </w:p>
          <w:p w14:paraId="13378F3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RWS = 175 250 Euro</w:t>
            </w:r>
          </w:p>
          <w:p w14:paraId="16A4307E" w14:textId="50E3EE6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C89" w:rsidRPr="002C1C89" w14:paraId="6BD18F9B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238601FE" w14:textId="2FD115B6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4734" w:type="dxa"/>
            <w:vMerge w:val="restart"/>
            <w:vAlign w:val="center"/>
          </w:tcPr>
          <w:p w14:paraId="090F17D6" w14:textId="741C85E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47</w:t>
            </w:r>
          </w:p>
          <w:p w14:paraId="3C4D70E9" w14:textId="493BE58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7.2</w:t>
            </w:r>
          </w:p>
          <w:p w14:paraId="0F3CABC7" w14:textId="01F180B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342DBBC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5988869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5B08B5D1" w14:textId="4366FBE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2B55747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16DEB4AB" w14:textId="318CBA2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"Mazowiecki program stypendialny dla uczniów szkół zawodowych"</w:t>
            </w:r>
          </w:p>
        </w:tc>
      </w:tr>
      <w:tr w:rsidR="002C1C89" w:rsidRPr="002C1C89" w14:paraId="182675AF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095D85D4" w14:textId="2FDB9E66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63E3BBDA" w14:textId="0E9D1C2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46AAD263" w14:textId="2F1DAEC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</w:t>
            </w:r>
          </w:p>
          <w:p w14:paraId="2256083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Edycja 2 z 6:</w:t>
            </w:r>
          </w:p>
          <w:p w14:paraId="59850CA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RMR = 415 419 Euro</w:t>
            </w:r>
          </w:p>
          <w:p w14:paraId="6044309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RWS = 170 030 Euro</w:t>
            </w:r>
          </w:p>
          <w:p w14:paraId="32AA8FFC" w14:textId="330A338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37CFB0DD" w14:textId="6300F91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Informacje dodatkowe</w:t>
            </w:r>
          </w:p>
          <w:p w14:paraId="35C0F2D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Edycja 2 z 6:</w:t>
            </w:r>
          </w:p>
          <w:p w14:paraId="4630F2C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RMR = 431 410 Euro</w:t>
            </w:r>
          </w:p>
          <w:p w14:paraId="5EDF945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Alokacja dla RWS = 184 880 Euro</w:t>
            </w:r>
          </w:p>
          <w:p w14:paraId="54627EB4" w14:textId="424B913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C89" w:rsidRPr="002C1C89" w14:paraId="6202592B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71FCBC07" w14:textId="7CEFEC5E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4734" w:type="dxa"/>
            <w:vMerge w:val="restart"/>
            <w:vAlign w:val="center"/>
          </w:tcPr>
          <w:p w14:paraId="09D16487" w14:textId="6BDAF6AC" w:rsidR="00720B85" w:rsidRPr="002C1C89" w:rsidRDefault="00720B85" w:rsidP="00720B85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50</w:t>
            </w:r>
          </w:p>
          <w:p w14:paraId="410A48AA" w14:textId="19E1DCCA" w:rsidR="00720B85" w:rsidRPr="002C1C89" w:rsidRDefault="00720B85" w:rsidP="00720B85">
            <w:pPr>
              <w:spacing w:line="240" w:lineRule="auto"/>
            </w:pPr>
            <w:r w:rsidRPr="002C1C89">
              <w:rPr>
                <w:rFonts w:ascii="Calibri" w:hAnsi="Calibri" w:cs="Calibri"/>
                <w:sz w:val="20"/>
                <w:szCs w:val="20"/>
              </w:rPr>
              <w:t>Działanie 7.3</w:t>
            </w:r>
          </w:p>
          <w:p w14:paraId="07C65C45" w14:textId="7777777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14:paraId="5F24ADF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kolumna: Tytuł naboru</w:t>
            </w:r>
          </w:p>
          <w:p w14:paraId="1D33DB1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  <w:p w14:paraId="5FCE8321" w14:textId="7F2F92E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vAlign w:val="center"/>
          </w:tcPr>
          <w:p w14:paraId="3E447A7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kolumna: Tytuł naboru</w:t>
            </w:r>
          </w:p>
          <w:p w14:paraId="10896E72" w14:textId="762C84A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"Uczeń w centrum - model zintegrowanej edukacji w </w:t>
            </w: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metropolii warszawskiej"</w:t>
            </w:r>
          </w:p>
        </w:tc>
      </w:tr>
      <w:tr w:rsidR="002C1C89" w:rsidRPr="002C1C89" w14:paraId="65F9C3DC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5023141B" w14:textId="0C78A805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" w:name="_Hlk161916488"/>
          </w:p>
        </w:tc>
        <w:tc>
          <w:tcPr>
            <w:tcW w:w="4734" w:type="dxa"/>
            <w:vMerge/>
            <w:vAlign w:val="center"/>
          </w:tcPr>
          <w:p w14:paraId="1F3B1409" w14:textId="5EE4ADD5" w:rsidR="00720B85" w:rsidRPr="002C1C89" w:rsidRDefault="00720B85" w:rsidP="00720B85">
            <w:pPr>
              <w:spacing w:line="240" w:lineRule="auto"/>
              <w:jc w:val="left"/>
              <w:rPr>
                <w:highlight w:val="green"/>
              </w:rPr>
            </w:pPr>
          </w:p>
        </w:tc>
        <w:tc>
          <w:tcPr>
            <w:tcW w:w="5055" w:type="dxa"/>
            <w:vAlign w:val="center"/>
          </w:tcPr>
          <w:p w14:paraId="33062E43" w14:textId="4A36A6E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początkowa:</w:t>
            </w:r>
          </w:p>
          <w:p w14:paraId="211CE321" w14:textId="50662B1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12.04.2024</w:t>
            </w:r>
          </w:p>
          <w:p w14:paraId="19D36DF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89293BD" w14:textId="15C3C99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7A3A7B25" w14:textId="70916BD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30.04.2024</w:t>
            </w:r>
          </w:p>
          <w:p w14:paraId="3F70313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32FCE4A" w14:textId="3BBBDBE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1964512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242A399B" w14:textId="7120FBAF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25 marca 2024 r.</w:t>
            </w:r>
          </w:p>
          <w:p w14:paraId="5F99D35F" w14:textId="0CD1D0A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3BEAD00B" w14:textId="4767439E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12 kwietnia 2024 r.</w:t>
            </w:r>
          </w:p>
          <w:p w14:paraId="629C124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62C75D1" w14:textId="56B3E5C7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30 kwietnia 2024 r.</w:t>
            </w:r>
          </w:p>
        </w:tc>
        <w:tc>
          <w:tcPr>
            <w:tcW w:w="4867" w:type="dxa"/>
            <w:vAlign w:val="center"/>
          </w:tcPr>
          <w:p w14:paraId="1D66125E" w14:textId="12CD3F0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 Data początkowa: </w:t>
            </w:r>
          </w:p>
          <w:p w14:paraId="54E8A6E9" w14:textId="1E901A6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5.07.2024</w:t>
            </w:r>
          </w:p>
          <w:p w14:paraId="5BD7F90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41E1E6B" w14:textId="51E8D63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kolumna Data końcowa: </w:t>
            </w:r>
          </w:p>
          <w:p w14:paraId="50BC14C8" w14:textId="67CC516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31.07.2024</w:t>
            </w:r>
          </w:p>
          <w:p w14:paraId="7E21C52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9FF12EB" w14:textId="7BA4A80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EC4385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56632709" w14:textId="27331BF4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21 czerwca 2024 r.</w:t>
            </w:r>
          </w:p>
          <w:p w14:paraId="7FFA492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725A6E10" w14:textId="463AEB72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5 lipca 2024 r.</w:t>
            </w:r>
          </w:p>
          <w:p w14:paraId="60FDD09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664355AD" w14:textId="72B2F6D3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31 lipca 2024 r.</w:t>
            </w:r>
          </w:p>
        </w:tc>
      </w:tr>
      <w:bookmarkEnd w:id="2"/>
      <w:tr w:rsidR="002C1C89" w:rsidRPr="002C1C89" w14:paraId="1AD7822A" w14:textId="77777777" w:rsidTr="00720B85">
        <w:trPr>
          <w:trHeight w:val="323"/>
        </w:trPr>
        <w:tc>
          <w:tcPr>
            <w:tcW w:w="15451" w:type="dxa"/>
            <w:gridSpan w:val="4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3530B53" w14:textId="3481C84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Priorytet VIII</w:t>
            </w:r>
          </w:p>
        </w:tc>
      </w:tr>
      <w:tr w:rsidR="002C1C89" w:rsidRPr="002C1C89" w14:paraId="30BA837A" w14:textId="77777777" w:rsidTr="00720B85">
        <w:trPr>
          <w:trHeight w:val="1920"/>
        </w:trPr>
        <w:tc>
          <w:tcPr>
            <w:tcW w:w="795" w:type="dxa"/>
            <w:vAlign w:val="center"/>
          </w:tcPr>
          <w:p w14:paraId="79CB4260" w14:textId="44BB076D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4734" w:type="dxa"/>
            <w:vAlign w:val="center"/>
          </w:tcPr>
          <w:p w14:paraId="623D4342" w14:textId="18BD360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53</w:t>
            </w:r>
          </w:p>
          <w:p w14:paraId="634A1A4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8.1, </w:t>
            </w:r>
          </w:p>
          <w:p w14:paraId="02DCF15A" w14:textId="08DFFC5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Aktywizacja społeczna i zawodowa</w:t>
            </w: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737277F7" w14:textId="7A8803C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62A66E09" w14:textId="012E71B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21.04.2024</w:t>
            </w:r>
          </w:p>
          <w:p w14:paraId="70D4340B" w14:textId="533577F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282CBB15" w14:textId="25D83FD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95096D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21 kwietnia 2024 r.</w:t>
            </w:r>
          </w:p>
          <w:p w14:paraId="2FE8F53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35119873" w14:textId="0C75182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22CAEBEF" w14:textId="7C6C35B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Korekta wynika z konieczności wprowadzenia zmian w FEM 2021-2027 w zakresie cross-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financingu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1B8FA79B" w14:textId="7BB4FB4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797BEF4F" w14:textId="7BEB6D7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29.04.2024</w:t>
            </w:r>
          </w:p>
          <w:p w14:paraId="02BCFDCF" w14:textId="789EAFF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37F8C0C" w14:textId="547DA6D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5C56576" w14:textId="0054E27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5728F67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29 kwietnia 2024 r.</w:t>
            </w:r>
          </w:p>
          <w:p w14:paraId="571F4D5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6E7500F" w14:textId="215F60A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4D6BE20F" w14:textId="2E039AB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Usunięcie zapisu</w:t>
            </w:r>
          </w:p>
        </w:tc>
      </w:tr>
      <w:tr w:rsidR="002C1C89" w:rsidRPr="002C1C89" w14:paraId="475A31A1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6AD53123" w14:textId="27B12ABD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4734" w:type="dxa"/>
            <w:vAlign w:val="center"/>
          </w:tcPr>
          <w:p w14:paraId="76D8CCE5" w14:textId="7019A94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54</w:t>
            </w:r>
          </w:p>
          <w:p w14:paraId="0ADB46A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8.2 </w:t>
            </w:r>
          </w:p>
          <w:p w14:paraId="447D53E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Ekonomia społeczna</w:t>
            </w:r>
          </w:p>
          <w:p w14:paraId="0FCAFB5C" w14:textId="0926ABE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7919C4C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6C9EBD4A" w14:textId="5097C3F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Theme="minorHAnsi" w:eastAsiaTheme="minorEastAsia" w:hAnsiTheme="minorHAnsi" w:cstheme="minorBidi"/>
                <w:sz w:val="20"/>
                <w:szCs w:val="20"/>
              </w:rPr>
              <w:t>Nabór ponowiony w związku z nierozstrzygnięciem naboru nr FEMA.08.02-IP.01-018/23</w:t>
            </w:r>
          </w:p>
        </w:tc>
      </w:tr>
      <w:tr w:rsidR="002C1C89" w:rsidRPr="002C1C89" w14:paraId="634BA576" w14:textId="77777777" w:rsidTr="00720B85">
        <w:trPr>
          <w:trHeight w:val="300"/>
        </w:trPr>
        <w:tc>
          <w:tcPr>
            <w:tcW w:w="795" w:type="dxa"/>
            <w:vAlign w:val="center"/>
          </w:tcPr>
          <w:p w14:paraId="3A174FA8" w14:textId="60548635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4734" w:type="dxa"/>
            <w:vAlign w:val="center"/>
          </w:tcPr>
          <w:p w14:paraId="602EF417" w14:textId="785018C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55</w:t>
            </w:r>
          </w:p>
          <w:p w14:paraId="0456F91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8.5, </w:t>
            </w:r>
          </w:p>
          <w:p w14:paraId="0E4FD527" w14:textId="79D1216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Usługi społeczne i zdrowotne</w:t>
            </w: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1AE39C0C" w14:textId="611100B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początkowa:</w:t>
            </w:r>
          </w:p>
          <w:p w14:paraId="05DBB86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11.04.2024</w:t>
            </w:r>
          </w:p>
          <w:p w14:paraId="61723C5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C74D263" w14:textId="2E1729F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5E35871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10.05.2024</w:t>
            </w:r>
          </w:p>
          <w:p w14:paraId="22975D5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551F9D9C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23E48961" w14:textId="47E91D8E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28 marca 2024 r.</w:t>
            </w:r>
          </w:p>
          <w:p w14:paraId="19C253C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11771F9D" w14:textId="58F7E262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11 kwietnia 2024 r.</w:t>
            </w:r>
          </w:p>
          <w:p w14:paraId="03FAA2B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2F4AF4F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10 maja 2024 r.</w:t>
            </w:r>
          </w:p>
          <w:p w14:paraId="6463BE4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2F24B90" w14:textId="74F4577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 Informacje dodatkowe:</w:t>
            </w:r>
          </w:p>
          <w:p w14:paraId="53C04603" w14:textId="78EC29B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Korekta wynika z konieczności wprowadzenia zmian w FEM 2021-2027 w zakresie cross-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financingu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1A9FA237" w14:textId="1BFBF3F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 Data początkowa:</w:t>
            </w:r>
          </w:p>
          <w:p w14:paraId="27424A8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10.05.2024</w:t>
            </w:r>
          </w:p>
          <w:p w14:paraId="3621263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479D222" w14:textId="03AF4EB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489D3D1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5.06.2024</w:t>
            </w:r>
          </w:p>
          <w:p w14:paraId="4BFB3EA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0BA581A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009F8DA0" w14:textId="09FE5659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26 kwietnia 2024 r.</w:t>
            </w:r>
          </w:p>
          <w:p w14:paraId="050ACEC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0408D765" w14:textId="3B8ADCBC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10 maja 2024 r.</w:t>
            </w:r>
          </w:p>
          <w:p w14:paraId="66437BE8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6B100C1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5 czerwca 2024 r.</w:t>
            </w:r>
          </w:p>
          <w:p w14:paraId="18AB9DA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ACCFEAC" w14:textId="540C3FE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 Informacje dodatkowe:</w:t>
            </w:r>
          </w:p>
          <w:p w14:paraId="1EB079C5" w14:textId="000A6D4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Usunięcie zapisu</w:t>
            </w:r>
          </w:p>
        </w:tc>
      </w:tr>
      <w:tr w:rsidR="002C1C89" w:rsidRPr="002C1C89" w14:paraId="75BD3276" w14:textId="77777777" w:rsidTr="00720B85">
        <w:trPr>
          <w:trHeight w:val="300"/>
        </w:trPr>
        <w:tc>
          <w:tcPr>
            <w:tcW w:w="795" w:type="dxa"/>
            <w:tcBorders>
              <w:bottom w:val="nil"/>
            </w:tcBorders>
            <w:vAlign w:val="center"/>
          </w:tcPr>
          <w:p w14:paraId="6BB8E69A" w14:textId="394FFB71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40</w:t>
            </w:r>
          </w:p>
        </w:tc>
        <w:tc>
          <w:tcPr>
            <w:tcW w:w="4734" w:type="dxa"/>
            <w:tcBorders>
              <w:bottom w:val="nil"/>
            </w:tcBorders>
            <w:vAlign w:val="center"/>
          </w:tcPr>
          <w:p w14:paraId="12BE87EF" w14:textId="78102D4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Pol. 56</w:t>
            </w:r>
          </w:p>
          <w:p w14:paraId="3271909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8.5 </w:t>
            </w:r>
          </w:p>
          <w:p w14:paraId="2F739B7B" w14:textId="49C3D07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Usługi społeczne i zdrowotne</w:t>
            </w: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7E86CB2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01208924" w14:textId="217B05A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110CAEA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5839DA2E" w14:textId="6389373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"Mieszkalnictwo wspomagane jako model deinstytucjonalizacji usług bytowych na Mazowszu"</w:t>
            </w:r>
          </w:p>
        </w:tc>
      </w:tr>
      <w:tr w:rsidR="002C1C89" w:rsidRPr="002C1C89" w14:paraId="28901CC5" w14:textId="77777777" w:rsidTr="00720B85">
        <w:trPr>
          <w:trHeight w:val="300"/>
        </w:trPr>
        <w:tc>
          <w:tcPr>
            <w:tcW w:w="795" w:type="dxa"/>
            <w:vMerge w:val="restart"/>
            <w:vAlign w:val="center"/>
          </w:tcPr>
          <w:p w14:paraId="519539CD" w14:textId="31363E3A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4734" w:type="dxa"/>
            <w:vMerge w:val="restart"/>
            <w:vAlign w:val="center"/>
          </w:tcPr>
          <w:p w14:paraId="5717F17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C97BA53" w14:textId="5B3322E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57</w:t>
            </w:r>
          </w:p>
          <w:p w14:paraId="73D3D64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8.5, </w:t>
            </w:r>
          </w:p>
          <w:p w14:paraId="64D74D27" w14:textId="20D0FAC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Usługi społeczne i zdrowotne</w:t>
            </w: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69FCB399" w14:textId="22A84F45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32B7CFA6" w14:textId="1E82DC3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50A5DE28" w14:textId="70E8408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Wsparcie dla dzieci z zaburzeniami ze spektrum autyzmu w środowisku domowym</w:t>
            </w:r>
          </w:p>
        </w:tc>
      </w:tr>
      <w:tr w:rsidR="002C1C89" w:rsidRPr="002C1C89" w14:paraId="7D58F6D3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22040B82" w14:textId="5B9BA4E8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03A4682" w14:textId="198D26D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3E1E778E" w14:textId="16AD48D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początkowa:</w:t>
            </w:r>
          </w:p>
          <w:p w14:paraId="46E0386D" w14:textId="4A6C1FA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08.2024</w:t>
            </w:r>
          </w:p>
          <w:p w14:paraId="114714C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5FE1DA6" w14:textId="23C3D71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6100ECB4" w14:textId="2572F0E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09.2024</w:t>
            </w:r>
          </w:p>
          <w:p w14:paraId="50611EB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6D73937B" w14:textId="1AD0350E" w:rsidR="00720B85" w:rsidRPr="002C1C89" w:rsidRDefault="00720B85" w:rsidP="00720B8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31A88204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2E71D26A" w14:textId="2E955346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lipiec 2024 r.</w:t>
            </w:r>
          </w:p>
          <w:p w14:paraId="5094509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5FA1F197" w14:textId="2890A846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sierpień 2024 r.</w:t>
            </w:r>
          </w:p>
          <w:p w14:paraId="26AF9942" w14:textId="62BE19D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zakończenia naboru: wrzesień 2024 r.</w:t>
            </w: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756C5E7C" w14:textId="3C2756CF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początkowa:</w:t>
            </w:r>
          </w:p>
          <w:p w14:paraId="6D8FBC59" w14:textId="78308A7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9.08.2024</w:t>
            </w:r>
          </w:p>
          <w:p w14:paraId="3A49D50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09B071C" w14:textId="129E1E0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444851A7" w14:textId="36E06F3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4.09.2024</w:t>
            </w:r>
          </w:p>
          <w:p w14:paraId="0538F71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5FE05B9" w14:textId="6A4573A6" w:rsidR="00720B85" w:rsidRPr="002C1C89" w:rsidRDefault="00720B85" w:rsidP="00720B85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1CB1DEE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31F1AA0A" w14:textId="6EC0B6E1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26 lipca 2024 r.</w:t>
            </w:r>
          </w:p>
          <w:p w14:paraId="4DD119F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1F151B2D" w14:textId="435BD334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9 sierpnia 2024 r.</w:t>
            </w:r>
          </w:p>
          <w:p w14:paraId="000B048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39973D03" w14:textId="796E30A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września 2024 r.</w:t>
            </w:r>
          </w:p>
        </w:tc>
      </w:tr>
      <w:tr w:rsidR="002C1C89" w:rsidRPr="002C1C89" w14:paraId="159872DB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5C49B85B" w14:textId="2710EE7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133259C5" w14:textId="7122ED6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55" w:type="dxa"/>
            <w:tcBorders>
              <w:bottom w:val="single" w:sz="4" w:space="0" w:color="000000" w:themeColor="text1"/>
            </w:tcBorders>
            <w:vAlign w:val="center"/>
          </w:tcPr>
          <w:p w14:paraId="2C093308" w14:textId="74FCF599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0DAAA4D3" w14:textId="4DCC31C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- Opracowanie, uzgodnienie i przyjęcie przez Komitet Sterujący ds. koordynacji wsparcia w sektorze zdrowia, rekomendacji do kryteriów dla poszczególnych celów szczegółowych i zakresów wsparcia.</w:t>
            </w:r>
          </w:p>
        </w:tc>
        <w:tc>
          <w:tcPr>
            <w:tcW w:w="4867" w:type="dxa"/>
            <w:tcBorders>
              <w:bottom w:val="single" w:sz="4" w:space="0" w:color="000000" w:themeColor="text1"/>
            </w:tcBorders>
            <w:vAlign w:val="center"/>
          </w:tcPr>
          <w:p w14:paraId="7B9C5180" w14:textId="30AA406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6681E65A" w14:textId="6DE0AF98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Usunięcie zapisu</w:t>
            </w:r>
          </w:p>
        </w:tc>
      </w:tr>
      <w:tr w:rsidR="002C1C89" w:rsidRPr="002C1C89" w14:paraId="7315F3C1" w14:textId="77777777" w:rsidTr="00720B85">
        <w:trPr>
          <w:trHeight w:val="2138"/>
        </w:trPr>
        <w:tc>
          <w:tcPr>
            <w:tcW w:w="795" w:type="dxa"/>
            <w:vMerge w:val="restart"/>
            <w:vAlign w:val="center"/>
          </w:tcPr>
          <w:p w14:paraId="13CFB819" w14:textId="1368E883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4734" w:type="dxa"/>
            <w:vMerge w:val="restart"/>
            <w:tcBorders>
              <w:top w:val="nil"/>
            </w:tcBorders>
            <w:vAlign w:val="center"/>
          </w:tcPr>
          <w:p w14:paraId="4E3EEE96" w14:textId="1E544FF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58</w:t>
            </w:r>
          </w:p>
          <w:p w14:paraId="5F53C48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8.5, </w:t>
            </w:r>
          </w:p>
          <w:p w14:paraId="35811C73" w14:textId="66FAA35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Usługi społeczne i zdrowotne</w:t>
            </w:r>
          </w:p>
        </w:tc>
        <w:tc>
          <w:tcPr>
            <w:tcW w:w="5055" w:type="dxa"/>
            <w:tcBorders>
              <w:top w:val="nil"/>
              <w:bottom w:val="nil"/>
            </w:tcBorders>
            <w:vAlign w:val="center"/>
          </w:tcPr>
          <w:p w14:paraId="77413CE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kolumna: Tytuł naboru</w:t>
            </w:r>
          </w:p>
          <w:p w14:paraId="140E6BB8" w14:textId="1CCA5152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Brak kolumny/ brak zapisu</w:t>
            </w:r>
          </w:p>
        </w:tc>
        <w:tc>
          <w:tcPr>
            <w:tcW w:w="4867" w:type="dxa"/>
            <w:tcBorders>
              <w:top w:val="nil"/>
              <w:bottom w:val="nil"/>
            </w:tcBorders>
            <w:vAlign w:val="center"/>
          </w:tcPr>
          <w:p w14:paraId="367A5925" w14:textId="30EAD31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Rozwój opieki środowiskowej poprzez rozszerzenie dostępności do hospicjów domowych</w:t>
            </w:r>
          </w:p>
        </w:tc>
      </w:tr>
      <w:tr w:rsidR="002C1C89" w:rsidRPr="002C1C89" w14:paraId="0CD9A3AD" w14:textId="77777777" w:rsidTr="00720B85">
        <w:trPr>
          <w:trHeight w:val="300"/>
        </w:trPr>
        <w:tc>
          <w:tcPr>
            <w:tcW w:w="795" w:type="dxa"/>
            <w:vMerge/>
            <w:vAlign w:val="center"/>
          </w:tcPr>
          <w:p w14:paraId="1DA6542E" w14:textId="4DF909F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vAlign w:val="center"/>
          </w:tcPr>
          <w:p w14:paraId="29222D32" w14:textId="15D568C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tcBorders>
              <w:bottom w:val="nil"/>
            </w:tcBorders>
            <w:vAlign w:val="center"/>
          </w:tcPr>
          <w:p w14:paraId="2792558C" w14:textId="5B86CC4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753C5B95" w14:textId="4FE0FE8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- Opracowanie, uzgodnienie i przyjęcie przez Komitet Sterujący ds. koordynacji wsparcia w sektorze zdrowia, rekomendacji do kryteriów dla poszczególnych celów szczegółowych i zakresów wsparcia.</w:t>
            </w:r>
          </w:p>
          <w:p w14:paraId="33BD28C2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4DD3294" w14:textId="059156D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 podstawie informacji z ZD z 13 listopada 2023 r.</w:t>
            </w:r>
          </w:p>
          <w:p w14:paraId="26DC4D35" w14:textId="64EA44D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Alokacja na podstawie szacunków ZD na potrzeby DI w zakresie: Rozwój opieki środowiskowej poprzez rozszerzenie dostępności do hospicjów domowych.</w:t>
            </w:r>
          </w:p>
        </w:tc>
        <w:tc>
          <w:tcPr>
            <w:tcW w:w="4867" w:type="dxa"/>
            <w:tcBorders>
              <w:bottom w:val="nil"/>
            </w:tcBorders>
            <w:vAlign w:val="center"/>
          </w:tcPr>
          <w:p w14:paraId="16BDF727" w14:textId="7FEAE45B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lastRenderedPageBreak/>
              <w:t>kolumna Informacje dodatkowe:</w:t>
            </w:r>
          </w:p>
          <w:p w14:paraId="5D18537B" w14:textId="33E89D6C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Usunięcia zapisu</w:t>
            </w:r>
          </w:p>
        </w:tc>
      </w:tr>
      <w:tr w:rsidR="002C1C89" w:rsidRPr="002C1C89" w14:paraId="38DB70BF" w14:textId="77777777" w:rsidTr="00D3347D">
        <w:trPr>
          <w:trHeight w:val="4210"/>
        </w:trPr>
        <w:tc>
          <w:tcPr>
            <w:tcW w:w="79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D1598A2" w14:textId="7777777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08D626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tcBorders>
              <w:bottom w:val="single" w:sz="4" w:space="0" w:color="000000" w:themeColor="text1"/>
            </w:tcBorders>
            <w:vAlign w:val="center"/>
          </w:tcPr>
          <w:p w14:paraId="2685DD67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1C5A2C74" w14:textId="5B0AF5D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początkowa:</w:t>
            </w:r>
          </w:p>
          <w:p w14:paraId="3CB3CC1F" w14:textId="4EA2065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listopad 2024</w:t>
            </w:r>
          </w:p>
          <w:p w14:paraId="68CF83D5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48A749C1" w14:textId="2F4EA16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63B6928F" w14:textId="4DC4A2C6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grudzień 2024</w:t>
            </w:r>
          </w:p>
          <w:p w14:paraId="317CF16F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7D593D3B" w14:textId="057F85E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dodatkowe:</w:t>
            </w:r>
          </w:p>
          <w:p w14:paraId="1278B267" w14:textId="788B8AD6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ogłoszenia naboru: październik 2024 r.</w:t>
            </w:r>
          </w:p>
          <w:p w14:paraId="47A03C00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3B60C88C" w14:textId="06BACEE8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listopad 2024 r.</w:t>
            </w:r>
          </w:p>
          <w:p w14:paraId="6B05FF28" w14:textId="0AFA865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Termin zakończenia naboru: grudzień 2024 r.</w:t>
            </w:r>
          </w:p>
        </w:tc>
        <w:tc>
          <w:tcPr>
            <w:tcW w:w="4867" w:type="dxa"/>
            <w:tcBorders>
              <w:bottom w:val="single" w:sz="4" w:space="0" w:color="000000" w:themeColor="text1"/>
            </w:tcBorders>
            <w:vAlign w:val="center"/>
          </w:tcPr>
          <w:p w14:paraId="07B1F1FC" w14:textId="0A08A202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początkowa:</w:t>
            </w:r>
          </w:p>
          <w:p w14:paraId="509D122F" w14:textId="03407BE1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8 listopada 2024</w:t>
            </w:r>
          </w:p>
          <w:p w14:paraId="524DA4A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0C3EA55C" w14:textId="7DA1725E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data końcowa:</w:t>
            </w:r>
          </w:p>
          <w:p w14:paraId="5A5A691A" w14:textId="61F56F8D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 grudnia 2024</w:t>
            </w:r>
          </w:p>
          <w:p w14:paraId="6163853B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6426136" w14:textId="59A96AE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kolumna Informacje dodatkowe</w:t>
            </w:r>
          </w:p>
          <w:p w14:paraId="4765505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ogłoszenia naboru: </w:t>
            </w:r>
          </w:p>
          <w:p w14:paraId="48018004" w14:textId="7F85B45D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25 października 2024 r.</w:t>
            </w:r>
          </w:p>
          <w:p w14:paraId="353E0163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rozpoczęcia naboru: </w:t>
            </w:r>
          </w:p>
          <w:p w14:paraId="7C98F84F" w14:textId="64806150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8 listopada 2024 r.</w:t>
            </w:r>
          </w:p>
          <w:p w14:paraId="3353CBBA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Termin zakończenia naboru: </w:t>
            </w:r>
          </w:p>
          <w:p w14:paraId="137AED42" w14:textId="37865970" w:rsidR="00720B85" w:rsidRPr="002C1C89" w:rsidRDefault="00720B85" w:rsidP="00720B85">
            <w:pPr>
              <w:spacing w:line="240" w:lineRule="auto"/>
              <w:jc w:val="left"/>
            </w:pPr>
            <w:r w:rsidRPr="002C1C89">
              <w:rPr>
                <w:rFonts w:ascii="Calibri" w:hAnsi="Calibri" w:cs="Calibri"/>
                <w:sz w:val="20"/>
                <w:szCs w:val="20"/>
              </w:rPr>
              <w:t>4 grudnia 2024 r.</w:t>
            </w:r>
          </w:p>
          <w:p w14:paraId="601AA2A2" w14:textId="3821E0D3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1C89" w:rsidRPr="002C1C89" w14:paraId="4231AF72" w14:textId="77777777" w:rsidTr="00D3347D">
        <w:trPr>
          <w:trHeight w:val="300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9843A14" w14:textId="4545BF1C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vAlign w:val="center"/>
          </w:tcPr>
          <w:p w14:paraId="53B84F9C" w14:textId="5D7ADB00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b/>
                <w:bCs/>
                <w:sz w:val="20"/>
                <w:szCs w:val="20"/>
              </w:rPr>
              <w:t>Poz. 63 (w poprzednim harmonogramie)</w:t>
            </w:r>
          </w:p>
          <w:p w14:paraId="60D303D6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Działanie 8.8 </w:t>
            </w:r>
          </w:p>
          <w:p w14:paraId="60B518E2" w14:textId="1A4725BA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Integracja społeczna Romów</w:t>
            </w: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E888D9D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14:paraId="77706AE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>Nabór zakończony</w:t>
            </w:r>
          </w:p>
          <w:p w14:paraId="77AD8F02" w14:textId="2EC26774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C1C89">
              <w:rPr>
                <w:rFonts w:ascii="Calibri" w:hAnsi="Calibri" w:cs="Calibr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2C1C89">
              <w:rPr>
                <w:rFonts w:ascii="Calibri" w:hAnsi="Calibri" w:cs="Calibri"/>
                <w:sz w:val="20"/>
                <w:szCs w:val="20"/>
              </w:rPr>
              <w:t>MFiPR</w:t>
            </w:r>
            <w:proofErr w:type="spellEnd"/>
            <w:r w:rsidRPr="002C1C89">
              <w:rPr>
                <w:rFonts w:ascii="Calibri" w:hAnsi="Calibri" w:cs="Calibr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2C1C89" w:rsidRPr="002C1C89" w14:paraId="54738AF4" w14:textId="77777777" w:rsidTr="00D3347D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BBD8F" w14:textId="77777777" w:rsidR="00720B85" w:rsidRPr="002C1C89" w:rsidRDefault="00720B85" w:rsidP="00720B85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BA33E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FCBC1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8C6B09" w14:textId="77777777" w:rsidR="00720B85" w:rsidRPr="002C1C89" w:rsidRDefault="00720B85" w:rsidP="00720B85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A123B1" w14:textId="77777777" w:rsidR="00910961" w:rsidRPr="002C1C89" w:rsidRDefault="00910961">
      <w:pPr>
        <w:rPr>
          <w:rFonts w:ascii="Calibri" w:hAnsi="Calibri" w:cs="Calibri"/>
          <w:sz w:val="20"/>
          <w:szCs w:val="20"/>
        </w:rPr>
      </w:pPr>
    </w:p>
    <w:sectPr w:rsidR="00910961" w:rsidRPr="002C1C89" w:rsidSect="005B537F">
      <w:footerReference w:type="default" r:id="rId11"/>
      <w:headerReference w:type="first" r:id="rId12"/>
      <w:pgSz w:w="16838" w:h="11906" w:orient="landscape"/>
      <w:pgMar w:top="426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05BE" w14:textId="77777777" w:rsidR="000546F7" w:rsidRDefault="000546F7">
      <w:r>
        <w:separator/>
      </w:r>
    </w:p>
  </w:endnote>
  <w:endnote w:type="continuationSeparator" w:id="0">
    <w:p w14:paraId="720AA906" w14:textId="77777777" w:rsidR="000546F7" w:rsidRDefault="000546F7">
      <w:r>
        <w:continuationSeparator/>
      </w:r>
    </w:p>
  </w:endnote>
  <w:endnote w:type="continuationNotice" w:id="1">
    <w:p w14:paraId="7DC093BE" w14:textId="77777777" w:rsidR="000546F7" w:rsidRDefault="000546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3F79" w14:textId="77777777" w:rsidR="000546F7" w:rsidRDefault="000546F7">
      <w:r>
        <w:separator/>
      </w:r>
    </w:p>
  </w:footnote>
  <w:footnote w:type="continuationSeparator" w:id="0">
    <w:p w14:paraId="27FE1C68" w14:textId="77777777" w:rsidR="000546F7" w:rsidRDefault="000546F7">
      <w:r>
        <w:continuationSeparator/>
      </w:r>
    </w:p>
  </w:footnote>
  <w:footnote w:type="continuationNotice" w:id="1">
    <w:p w14:paraId="0F099821" w14:textId="77777777" w:rsidR="000546F7" w:rsidRDefault="000546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7E0C" w14:textId="77777777" w:rsidR="008567AB" w:rsidRDefault="008567AB" w:rsidP="008567AB">
    <w:pPr>
      <w:pStyle w:val="Nagwek"/>
      <w:spacing w:line="240" w:lineRule="auto"/>
      <w:rPr>
        <w:b/>
        <w:i/>
      </w:rPr>
    </w:pPr>
    <w:r w:rsidRPr="00CE01EF">
      <w:rPr>
        <w:b/>
        <w:i/>
      </w:rPr>
      <w:t>Z</w:t>
    </w:r>
    <w:r>
      <w:rPr>
        <w:b/>
        <w:i/>
      </w:rPr>
      <w:t xml:space="preserve">ałącznik nr 1 do Procedury </w:t>
    </w:r>
    <w:r w:rsidRPr="00615688">
      <w:rPr>
        <w:b/>
        <w:i/>
      </w:rPr>
      <w:t>7.8.</w:t>
    </w:r>
    <w:r>
      <w:rPr>
        <w:b/>
        <w:i/>
      </w:rPr>
      <w:t xml:space="preserve"> </w:t>
    </w:r>
    <w:r w:rsidRPr="00C83187">
      <w:rPr>
        <w:b/>
        <w:i/>
      </w:rPr>
      <w:tab/>
      <w:t xml:space="preserve">Procedura </w:t>
    </w:r>
    <w:r w:rsidRPr="0021665C">
      <w:rPr>
        <w:b/>
        <w:i/>
      </w:rPr>
      <w:t>opracowania i aktualizacji Harmonogramu naborów wniosków</w:t>
    </w:r>
  </w:p>
  <w:p w14:paraId="29D6B04F" w14:textId="77777777" w:rsidR="008567AB" w:rsidRDefault="008567AB" w:rsidP="008567AB">
    <w:pPr>
      <w:pStyle w:val="Nagwek"/>
      <w:spacing w:line="240" w:lineRule="auto"/>
      <w:rPr>
        <w:b/>
        <w:i/>
      </w:rPr>
    </w:pPr>
    <w:r>
      <w:rPr>
        <w:b/>
        <w:i/>
      </w:rPr>
      <w:t xml:space="preserve"> </w:t>
    </w:r>
  </w:p>
  <w:p w14:paraId="4C036C52" w14:textId="77777777" w:rsidR="008567AB" w:rsidRPr="0080286F" w:rsidRDefault="008567AB" w:rsidP="008567AB">
    <w:pPr>
      <w:pStyle w:val="Nagwek"/>
      <w:spacing w:line="240" w:lineRule="auto"/>
    </w:pPr>
    <w:r>
      <w:t xml:space="preserve">Karta zmiany przy tworzeniu harmonogramu naboru wniosków </w:t>
    </w:r>
  </w:p>
  <w:p w14:paraId="67C0C651" w14:textId="77777777" w:rsidR="008567AB" w:rsidRDefault="00856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2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5189">
    <w:abstractNumId w:val="3"/>
  </w:num>
  <w:num w:numId="2" w16cid:durableId="86586509">
    <w:abstractNumId w:val="5"/>
  </w:num>
  <w:num w:numId="3" w16cid:durableId="1351569517">
    <w:abstractNumId w:val="2"/>
  </w:num>
  <w:num w:numId="4" w16cid:durableId="537083546">
    <w:abstractNumId w:val="0"/>
  </w:num>
  <w:num w:numId="5" w16cid:durableId="1761634425">
    <w:abstractNumId w:val="4"/>
  </w:num>
  <w:num w:numId="6" w16cid:durableId="64300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69CF"/>
    <w:rsid w:val="0001038E"/>
    <w:rsid w:val="0001131C"/>
    <w:rsid w:val="00013472"/>
    <w:rsid w:val="00015519"/>
    <w:rsid w:val="0001659F"/>
    <w:rsid w:val="000205B5"/>
    <w:rsid w:val="00021DD9"/>
    <w:rsid w:val="00023B5D"/>
    <w:rsid w:val="000261A3"/>
    <w:rsid w:val="000271D8"/>
    <w:rsid w:val="00033105"/>
    <w:rsid w:val="00034796"/>
    <w:rsid w:val="00037912"/>
    <w:rsid w:val="00042F4D"/>
    <w:rsid w:val="000439EA"/>
    <w:rsid w:val="00047493"/>
    <w:rsid w:val="00047E0A"/>
    <w:rsid w:val="00052A03"/>
    <w:rsid w:val="000546F7"/>
    <w:rsid w:val="0007154B"/>
    <w:rsid w:val="000715D2"/>
    <w:rsid w:val="000847BA"/>
    <w:rsid w:val="000854DF"/>
    <w:rsid w:val="00085592"/>
    <w:rsid w:val="00086BA6"/>
    <w:rsid w:val="00091BE9"/>
    <w:rsid w:val="00092770"/>
    <w:rsid w:val="000935AD"/>
    <w:rsid w:val="00096509"/>
    <w:rsid w:val="000A39B3"/>
    <w:rsid w:val="000A4B4F"/>
    <w:rsid w:val="000A7315"/>
    <w:rsid w:val="000B1AE0"/>
    <w:rsid w:val="000B2842"/>
    <w:rsid w:val="000B55CD"/>
    <w:rsid w:val="000C141B"/>
    <w:rsid w:val="000C156E"/>
    <w:rsid w:val="000C4D12"/>
    <w:rsid w:val="000C5F9C"/>
    <w:rsid w:val="000C6C53"/>
    <w:rsid w:val="000C77E0"/>
    <w:rsid w:val="000C7AD8"/>
    <w:rsid w:val="000D10AF"/>
    <w:rsid w:val="000D1592"/>
    <w:rsid w:val="000D1B31"/>
    <w:rsid w:val="000D42F8"/>
    <w:rsid w:val="000E3893"/>
    <w:rsid w:val="000E7EF0"/>
    <w:rsid w:val="000F0164"/>
    <w:rsid w:val="000F5DC2"/>
    <w:rsid w:val="00105D8F"/>
    <w:rsid w:val="00115993"/>
    <w:rsid w:val="00116DB3"/>
    <w:rsid w:val="00117701"/>
    <w:rsid w:val="0012374F"/>
    <w:rsid w:val="00131514"/>
    <w:rsid w:val="00133883"/>
    <w:rsid w:val="00133DD8"/>
    <w:rsid w:val="00134BF1"/>
    <w:rsid w:val="001352A0"/>
    <w:rsid w:val="00145F0C"/>
    <w:rsid w:val="0015115F"/>
    <w:rsid w:val="00155A8E"/>
    <w:rsid w:val="00157025"/>
    <w:rsid w:val="001578C9"/>
    <w:rsid w:val="00160ABB"/>
    <w:rsid w:val="00160D30"/>
    <w:rsid w:val="00166C87"/>
    <w:rsid w:val="001710A6"/>
    <w:rsid w:val="001716C7"/>
    <w:rsid w:val="00176658"/>
    <w:rsid w:val="0017666F"/>
    <w:rsid w:val="00177DB3"/>
    <w:rsid w:val="00184376"/>
    <w:rsid w:val="0018755B"/>
    <w:rsid w:val="00192063"/>
    <w:rsid w:val="001970F5"/>
    <w:rsid w:val="0019727C"/>
    <w:rsid w:val="001A14DD"/>
    <w:rsid w:val="001A47F4"/>
    <w:rsid w:val="001A6BA6"/>
    <w:rsid w:val="001B180F"/>
    <w:rsid w:val="001C0B7D"/>
    <w:rsid w:val="001C11C2"/>
    <w:rsid w:val="001C279D"/>
    <w:rsid w:val="001C3188"/>
    <w:rsid w:val="001C4708"/>
    <w:rsid w:val="001C63E5"/>
    <w:rsid w:val="001D3930"/>
    <w:rsid w:val="001D6361"/>
    <w:rsid w:val="001E025E"/>
    <w:rsid w:val="001E2C2C"/>
    <w:rsid w:val="001E6DA6"/>
    <w:rsid w:val="001F2C02"/>
    <w:rsid w:val="00200B1A"/>
    <w:rsid w:val="00201277"/>
    <w:rsid w:val="002019CB"/>
    <w:rsid w:val="002020A7"/>
    <w:rsid w:val="00205E00"/>
    <w:rsid w:val="002107B9"/>
    <w:rsid w:val="0021665C"/>
    <w:rsid w:val="0021737A"/>
    <w:rsid w:val="00220D94"/>
    <w:rsid w:val="00221C9C"/>
    <w:rsid w:val="00224AE2"/>
    <w:rsid w:val="002322DF"/>
    <w:rsid w:val="0023238E"/>
    <w:rsid w:val="00234E3F"/>
    <w:rsid w:val="00235AE6"/>
    <w:rsid w:val="00244D99"/>
    <w:rsid w:val="00251EA5"/>
    <w:rsid w:val="00267B35"/>
    <w:rsid w:val="00275858"/>
    <w:rsid w:val="002974B7"/>
    <w:rsid w:val="002A34D4"/>
    <w:rsid w:val="002A615A"/>
    <w:rsid w:val="002A62CA"/>
    <w:rsid w:val="002B00AD"/>
    <w:rsid w:val="002B29D5"/>
    <w:rsid w:val="002B2AD0"/>
    <w:rsid w:val="002B333D"/>
    <w:rsid w:val="002B39C8"/>
    <w:rsid w:val="002B4FED"/>
    <w:rsid w:val="002C0ACD"/>
    <w:rsid w:val="002C1C89"/>
    <w:rsid w:val="002C5297"/>
    <w:rsid w:val="002C6CF9"/>
    <w:rsid w:val="002D488D"/>
    <w:rsid w:val="002D5232"/>
    <w:rsid w:val="002E099F"/>
    <w:rsid w:val="002E44A4"/>
    <w:rsid w:val="002E5C6C"/>
    <w:rsid w:val="002E6BB9"/>
    <w:rsid w:val="002E7284"/>
    <w:rsid w:val="002E75A5"/>
    <w:rsid w:val="002F00B7"/>
    <w:rsid w:val="002F21F9"/>
    <w:rsid w:val="002F3F17"/>
    <w:rsid w:val="002F5C28"/>
    <w:rsid w:val="002F696B"/>
    <w:rsid w:val="00301EAC"/>
    <w:rsid w:val="00302F58"/>
    <w:rsid w:val="00304B48"/>
    <w:rsid w:val="00305DB2"/>
    <w:rsid w:val="003100B4"/>
    <w:rsid w:val="00310119"/>
    <w:rsid w:val="00310A6B"/>
    <w:rsid w:val="00316151"/>
    <w:rsid w:val="003237E5"/>
    <w:rsid w:val="00323F38"/>
    <w:rsid w:val="00325536"/>
    <w:rsid w:val="00337749"/>
    <w:rsid w:val="00341B13"/>
    <w:rsid w:val="00342CE7"/>
    <w:rsid w:val="00343320"/>
    <w:rsid w:val="00345A14"/>
    <w:rsid w:val="00345AD4"/>
    <w:rsid w:val="003517D6"/>
    <w:rsid w:val="00355C58"/>
    <w:rsid w:val="00357CB9"/>
    <w:rsid w:val="00367A15"/>
    <w:rsid w:val="00370984"/>
    <w:rsid w:val="003902AE"/>
    <w:rsid w:val="0039559C"/>
    <w:rsid w:val="003A01F8"/>
    <w:rsid w:val="003A1EC7"/>
    <w:rsid w:val="003A36E6"/>
    <w:rsid w:val="003A3EC7"/>
    <w:rsid w:val="003B1252"/>
    <w:rsid w:val="003C105F"/>
    <w:rsid w:val="003C366B"/>
    <w:rsid w:val="003D1251"/>
    <w:rsid w:val="003D61B5"/>
    <w:rsid w:val="003D6FA7"/>
    <w:rsid w:val="003E6E13"/>
    <w:rsid w:val="003F2656"/>
    <w:rsid w:val="003F5086"/>
    <w:rsid w:val="003F56A3"/>
    <w:rsid w:val="003F5A1F"/>
    <w:rsid w:val="003F605A"/>
    <w:rsid w:val="003F79CA"/>
    <w:rsid w:val="004003FF"/>
    <w:rsid w:val="00400B76"/>
    <w:rsid w:val="004047E1"/>
    <w:rsid w:val="0040505D"/>
    <w:rsid w:val="00405200"/>
    <w:rsid w:val="004064B3"/>
    <w:rsid w:val="00414CC4"/>
    <w:rsid w:val="00415F64"/>
    <w:rsid w:val="00424376"/>
    <w:rsid w:val="00427238"/>
    <w:rsid w:val="00434578"/>
    <w:rsid w:val="00434BC0"/>
    <w:rsid w:val="00450810"/>
    <w:rsid w:val="0045114A"/>
    <w:rsid w:val="00451265"/>
    <w:rsid w:val="004547A6"/>
    <w:rsid w:val="00455904"/>
    <w:rsid w:val="0045640B"/>
    <w:rsid w:val="0045730C"/>
    <w:rsid w:val="00457493"/>
    <w:rsid w:val="00462D5E"/>
    <w:rsid w:val="004718F2"/>
    <w:rsid w:val="00473F93"/>
    <w:rsid w:val="0047583D"/>
    <w:rsid w:val="00477953"/>
    <w:rsid w:val="00481FA5"/>
    <w:rsid w:val="00483181"/>
    <w:rsid w:val="00491294"/>
    <w:rsid w:val="0049322D"/>
    <w:rsid w:val="00495293"/>
    <w:rsid w:val="004A1C61"/>
    <w:rsid w:val="004B2E57"/>
    <w:rsid w:val="004B2EE2"/>
    <w:rsid w:val="004C0CBB"/>
    <w:rsid w:val="004C1E10"/>
    <w:rsid w:val="004C6ABB"/>
    <w:rsid w:val="004E4811"/>
    <w:rsid w:val="004F16F9"/>
    <w:rsid w:val="004F368C"/>
    <w:rsid w:val="004F58DD"/>
    <w:rsid w:val="004F5C8C"/>
    <w:rsid w:val="004F7AA6"/>
    <w:rsid w:val="005001C1"/>
    <w:rsid w:val="00503BCD"/>
    <w:rsid w:val="00513331"/>
    <w:rsid w:val="00515421"/>
    <w:rsid w:val="00520920"/>
    <w:rsid w:val="0052712D"/>
    <w:rsid w:val="00527521"/>
    <w:rsid w:val="00527A01"/>
    <w:rsid w:val="005363D6"/>
    <w:rsid w:val="00536410"/>
    <w:rsid w:val="00536D0B"/>
    <w:rsid w:val="005374F0"/>
    <w:rsid w:val="00537E9A"/>
    <w:rsid w:val="005418C8"/>
    <w:rsid w:val="0054223B"/>
    <w:rsid w:val="0054331C"/>
    <w:rsid w:val="005474AA"/>
    <w:rsid w:val="005531C1"/>
    <w:rsid w:val="0055336D"/>
    <w:rsid w:val="00554690"/>
    <w:rsid w:val="00556D16"/>
    <w:rsid w:val="005602DE"/>
    <w:rsid w:val="005678E0"/>
    <w:rsid w:val="00583239"/>
    <w:rsid w:val="00590CDF"/>
    <w:rsid w:val="00592FA5"/>
    <w:rsid w:val="005A2EEB"/>
    <w:rsid w:val="005A47C7"/>
    <w:rsid w:val="005A5373"/>
    <w:rsid w:val="005B1EDA"/>
    <w:rsid w:val="005B3178"/>
    <w:rsid w:val="005B537F"/>
    <w:rsid w:val="005C0795"/>
    <w:rsid w:val="005C349C"/>
    <w:rsid w:val="005C7099"/>
    <w:rsid w:val="005E1C12"/>
    <w:rsid w:val="005E5A0F"/>
    <w:rsid w:val="005E7809"/>
    <w:rsid w:val="005F5A5E"/>
    <w:rsid w:val="00600709"/>
    <w:rsid w:val="0060768B"/>
    <w:rsid w:val="00615063"/>
    <w:rsid w:val="00615688"/>
    <w:rsid w:val="006160C2"/>
    <w:rsid w:val="006202AB"/>
    <w:rsid w:val="00622931"/>
    <w:rsid w:val="006231C9"/>
    <w:rsid w:val="00623FFB"/>
    <w:rsid w:val="006245C3"/>
    <w:rsid w:val="00631F8B"/>
    <w:rsid w:val="00634A21"/>
    <w:rsid w:val="00646FDE"/>
    <w:rsid w:val="006471C6"/>
    <w:rsid w:val="0066019C"/>
    <w:rsid w:val="00662112"/>
    <w:rsid w:val="00672612"/>
    <w:rsid w:val="00675009"/>
    <w:rsid w:val="00683C8F"/>
    <w:rsid w:val="00683E7F"/>
    <w:rsid w:val="006866E9"/>
    <w:rsid w:val="00694744"/>
    <w:rsid w:val="00696589"/>
    <w:rsid w:val="00696F53"/>
    <w:rsid w:val="006A49AE"/>
    <w:rsid w:val="006A5643"/>
    <w:rsid w:val="006A76E4"/>
    <w:rsid w:val="006A7BA2"/>
    <w:rsid w:val="006B0364"/>
    <w:rsid w:val="006B23FD"/>
    <w:rsid w:val="006B3D26"/>
    <w:rsid w:val="006B3F08"/>
    <w:rsid w:val="006B54C5"/>
    <w:rsid w:val="006C2F75"/>
    <w:rsid w:val="006C565A"/>
    <w:rsid w:val="006D2B04"/>
    <w:rsid w:val="006D6D84"/>
    <w:rsid w:val="006E12F1"/>
    <w:rsid w:val="006F12AB"/>
    <w:rsid w:val="006F4573"/>
    <w:rsid w:val="006F5103"/>
    <w:rsid w:val="006F6046"/>
    <w:rsid w:val="0070159E"/>
    <w:rsid w:val="007039FC"/>
    <w:rsid w:val="0070487A"/>
    <w:rsid w:val="00710496"/>
    <w:rsid w:val="007116C9"/>
    <w:rsid w:val="007173B6"/>
    <w:rsid w:val="00720620"/>
    <w:rsid w:val="00720B85"/>
    <w:rsid w:val="00721F74"/>
    <w:rsid w:val="00733C26"/>
    <w:rsid w:val="00735A5A"/>
    <w:rsid w:val="0075062F"/>
    <w:rsid w:val="007506AD"/>
    <w:rsid w:val="007564F1"/>
    <w:rsid w:val="007619FC"/>
    <w:rsid w:val="00763672"/>
    <w:rsid w:val="00763C88"/>
    <w:rsid w:val="00764FE7"/>
    <w:rsid w:val="00765B35"/>
    <w:rsid w:val="007758BF"/>
    <w:rsid w:val="00777438"/>
    <w:rsid w:val="007829EB"/>
    <w:rsid w:val="007853A0"/>
    <w:rsid w:val="007A138A"/>
    <w:rsid w:val="007A17D3"/>
    <w:rsid w:val="007A2E89"/>
    <w:rsid w:val="007A3E61"/>
    <w:rsid w:val="007A4EFF"/>
    <w:rsid w:val="007A658B"/>
    <w:rsid w:val="007A7069"/>
    <w:rsid w:val="007C1011"/>
    <w:rsid w:val="007C17A8"/>
    <w:rsid w:val="007C5427"/>
    <w:rsid w:val="007C55AE"/>
    <w:rsid w:val="007C638A"/>
    <w:rsid w:val="007C7F1E"/>
    <w:rsid w:val="007D0C4D"/>
    <w:rsid w:val="007D7958"/>
    <w:rsid w:val="007D79E2"/>
    <w:rsid w:val="007E0E55"/>
    <w:rsid w:val="007E29EB"/>
    <w:rsid w:val="007E2F5F"/>
    <w:rsid w:val="007E5552"/>
    <w:rsid w:val="007E7848"/>
    <w:rsid w:val="007F271E"/>
    <w:rsid w:val="007F2C18"/>
    <w:rsid w:val="007F4C2D"/>
    <w:rsid w:val="007F65BF"/>
    <w:rsid w:val="007F7BD3"/>
    <w:rsid w:val="0080286F"/>
    <w:rsid w:val="00803D77"/>
    <w:rsid w:val="00803D8A"/>
    <w:rsid w:val="00810B8E"/>
    <w:rsid w:val="00811654"/>
    <w:rsid w:val="008123CC"/>
    <w:rsid w:val="00813688"/>
    <w:rsid w:val="00814E93"/>
    <w:rsid w:val="00820803"/>
    <w:rsid w:val="00820839"/>
    <w:rsid w:val="00823968"/>
    <w:rsid w:val="008273B6"/>
    <w:rsid w:val="008301EC"/>
    <w:rsid w:val="00830D41"/>
    <w:rsid w:val="00834880"/>
    <w:rsid w:val="00835124"/>
    <w:rsid w:val="008358AB"/>
    <w:rsid w:val="0084146D"/>
    <w:rsid w:val="00842090"/>
    <w:rsid w:val="008502ED"/>
    <w:rsid w:val="008507EF"/>
    <w:rsid w:val="00851D76"/>
    <w:rsid w:val="00852822"/>
    <w:rsid w:val="008567AB"/>
    <w:rsid w:val="00857457"/>
    <w:rsid w:val="00857F6F"/>
    <w:rsid w:val="00864430"/>
    <w:rsid w:val="00866DC4"/>
    <w:rsid w:val="00875697"/>
    <w:rsid w:val="008767A8"/>
    <w:rsid w:val="00876C44"/>
    <w:rsid w:val="00877922"/>
    <w:rsid w:val="0088214A"/>
    <w:rsid w:val="008850A2"/>
    <w:rsid w:val="00887245"/>
    <w:rsid w:val="0088731E"/>
    <w:rsid w:val="00896E35"/>
    <w:rsid w:val="00897C8E"/>
    <w:rsid w:val="008A0833"/>
    <w:rsid w:val="008A4C18"/>
    <w:rsid w:val="008A529A"/>
    <w:rsid w:val="008A66CF"/>
    <w:rsid w:val="008B0E65"/>
    <w:rsid w:val="008B1FD0"/>
    <w:rsid w:val="008B220A"/>
    <w:rsid w:val="008B25C5"/>
    <w:rsid w:val="008D14CE"/>
    <w:rsid w:val="008D3513"/>
    <w:rsid w:val="008D3F32"/>
    <w:rsid w:val="008E3CA1"/>
    <w:rsid w:val="008E5E9C"/>
    <w:rsid w:val="008F34C3"/>
    <w:rsid w:val="008F66D5"/>
    <w:rsid w:val="0090309C"/>
    <w:rsid w:val="009069FF"/>
    <w:rsid w:val="00910961"/>
    <w:rsid w:val="00911213"/>
    <w:rsid w:val="00911CE1"/>
    <w:rsid w:val="00915C9F"/>
    <w:rsid w:val="0092098B"/>
    <w:rsid w:val="00925C85"/>
    <w:rsid w:val="009345CE"/>
    <w:rsid w:val="00934D80"/>
    <w:rsid w:val="0094302E"/>
    <w:rsid w:val="009445D6"/>
    <w:rsid w:val="009533A9"/>
    <w:rsid w:val="00954E90"/>
    <w:rsid w:val="00955811"/>
    <w:rsid w:val="009671B2"/>
    <w:rsid w:val="00972604"/>
    <w:rsid w:val="00972F19"/>
    <w:rsid w:val="009746D7"/>
    <w:rsid w:val="00975A50"/>
    <w:rsid w:val="0098468D"/>
    <w:rsid w:val="00991216"/>
    <w:rsid w:val="0099543B"/>
    <w:rsid w:val="009A1793"/>
    <w:rsid w:val="009A2C37"/>
    <w:rsid w:val="009A642F"/>
    <w:rsid w:val="009A7D1E"/>
    <w:rsid w:val="009B0A37"/>
    <w:rsid w:val="009B48E4"/>
    <w:rsid w:val="009B5B05"/>
    <w:rsid w:val="009B6534"/>
    <w:rsid w:val="009C19C1"/>
    <w:rsid w:val="009C2AEA"/>
    <w:rsid w:val="009C30C8"/>
    <w:rsid w:val="009C3D73"/>
    <w:rsid w:val="009C66F5"/>
    <w:rsid w:val="009E0FAE"/>
    <w:rsid w:val="009E3568"/>
    <w:rsid w:val="009E4A80"/>
    <w:rsid w:val="009E6938"/>
    <w:rsid w:val="00A0211F"/>
    <w:rsid w:val="00A06DB6"/>
    <w:rsid w:val="00A07B9E"/>
    <w:rsid w:val="00A11F51"/>
    <w:rsid w:val="00A1287A"/>
    <w:rsid w:val="00A27FF6"/>
    <w:rsid w:val="00A30167"/>
    <w:rsid w:val="00A3252F"/>
    <w:rsid w:val="00A33012"/>
    <w:rsid w:val="00A370FC"/>
    <w:rsid w:val="00A37A6B"/>
    <w:rsid w:val="00A40433"/>
    <w:rsid w:val="00A420D4"/>
    <w:rsid w:val="00A51FD0"/>
    <w:rsid w:val="00A51FFB"/>
    <w:rsid w:val="00A65595"/>
    <w:rsid w:val="00A67E23"/>
    <w:rsid w:val="00A70542"/>
    <w:rsid w:val="00A72DF2"/>
    <w:rsid w:val="00A86323"/>
    <w:rsid w:val="00A93776"/>
    <w:rsid w:val="00AA0E87"/>
    <w:rsid w:val="00AA0F3E"/>
    <w:rsid w:val="00AA331F"/>
    <w:rsid w:val="00AA3BBA"/>
    <w:rsid w:val="00AA7270"/>
    <w:rsid w:val="00AA7CAD"/>
    <w:rsid w:val="00AB08B6"/>
    <w:rsid w:val="00AB2038"/>
    <w:rsid w:val="00AB79BF"/>
    <w:rsid w:val="00AB7B03"/>
    <w:rsid w:val="00AB7EFF"/>
    <w:rsid w:val="00AD0262"/>
    <w:rsid w:val="00AD1085"/>
    <w:rsid w:val="00AD2F77"/>
    <w:rsid w:val="00AE07BD"/>
    <w:rsid w:val="00AE282E"/>
    <w:rsid w:val="00B01B58"/>
    <w:rsid w:val="00B07BA4"/>
    <w:rsid w:val="00B10861"/>
    <w:rsid w:val="00B1194B"/>
    <w:rsid w:val="00B11B36"/>
    <w:rsid w:val="00B13FBC"/>
    <w:rsid w:val="00B146B3"/>
    <w:rsid w:val="00B14E9A"/>
    <w:rsid w:val="00B15637"/>
    <w:rsid w:val="00B17842"/>
    <w:rsid w:val="00B31C8F"/>
    <w:rsid w:val="00B325E0"/>
    <w:rsid w:val="00B3485D"/>
    <w:rsid w:val="00B37080"/>
    <w:rsid w:val="00B43706"/>
    <w:rsid w:val="00B550CD"/>
    <w:rsid w:val="00B61088"/>
    <w:rsid w:val="00B663E2"/>
    <w:rsid w:val="00B735E0"/>
    <w:rsid w:val="00B80E9C"/>
    <w:rsid w:val="00B82E94"/>
    <w:rsid w:val="00B867B6"/>
    <w:rsid w:val="00B877E4"/>
    <w:rsid w:val="00B90957"/>
    <w:rsid w:val="00B937AC"/>
    <w:rsid w:val="00B94B05"/>
    <w:rsid w:val="00B97980"/>
    <w:rsid w:val="00BA5007"/>
    <w:rsid w:val="00BA6486"/>
    <w:rsid w:val="00BA7227"/>
    <w:rsid w:val="00BB056D"/>
    <w:rsid w:val="00BB0603"/>
    <w:rsid w:val="00BB1A8B"/>
    <w:rsid w:val="00BB4D83"/>
    <w:rsid w:val="00BB751C"/>
    <w:rsid w:val="00BB7612"/>
    <w:rsid w:val="00BC39C4"/>
    <w:rsid w:val="00BC741E"/>
    <w:rsid w:val="00BE41C9"/>
    <w:rsid w:val="00BE4FEA"/>
    <w:rsid w:val="00BE531A"/>
    <w:rsid w:val="00BF2F13"/>
    <w:rsid w:val="00C01F40"/>
    <w:rsid w:val="00C0429E"/>
    <w:rsid w:val="00C043BC"/>
    <w:rsid w:val="00C04648"/>
    <w:rsid w:val="00C07169"/>
    <w:rsid w:val="00C14BE6"/>
    <w:rsid w:val="00C236F1"/>
    <w:rsid w:val="00C32F67"/>
    <w:rsid w:val="00C41091"/>
    <w:rsid w:val="00C4357F"/>
    <w:rsid w:val="00C43655"/>
    <w:rsid w:val="00C43BEE"/>
    <w:rsid w:val="00C46272"/>
    <w:rsid w:val="00C57A09"/>
    <w:rsid w:val="00C600C9"/>
    <w:rsid w:val="00C603C5"/>
    <w:rsid w:val="00C66B28"/>
    <w:rsid w:val="00C83187"/>
    <w:rsid w:val="00C839F9"/>
    <w:rsid w:val="00C90BF1"/>
    <w:rsid w:val="00C91D35"/>
    <w:rsid w:val="00CA225B"/>
    <w:rsid w:val="00CA2B3D"/>
    <w:rsid w:val="00CA40D4"/>
    <w:rsid w:val="00CB4914"/>
    <w:rsid w:val="00CB6896"/>
    <w:rsid w:val="00CB7BF8"/>
    <w:rsid w:val="00CC0353"/>
    <w:rsid w:val="00CD1EAE"/>
    <w:rsid w:val="00CE01EF"/>
    <w:rsid w:val="00CE5502"/>
    <w:rsid w:val="00CE5690"/>
    <w:rsid w:val="00CE6D39"/>
    <w:rsid w:val="00CF0F53"/>
    <w:rsid w:val="00D0156A"/>
    <w:rsid w:val="00D0296F"/>
    <w:rsid w:val="00D051D3"/>
    <w:rsid w:val="00D05415"/>
    <w:rsid w:val="00D11CFC"/>
    <w:rsid w:val="00D15328"/>
    <w:rsid w:val="00D16E26"/>
    <w:rsid w:val="00D20CBD"/>
    <w:rsid w:val="00D23BFF"/>
    <w:rsid w:val="00D266C4"/>
    <w:rsid w:val="00D30D52"/>
    <w:rsid w:val="00D3347D"/>
    <w:rsid w:val="00D338F5"/>
    <w:rsid w:val="00D35598"/>
    <w:rsid w:val="00D375BC"/>
    <w:rsid w:val="00D50598"/>
    <w:rsid w:val="00D50A27"/>
    <w:rsid w:val="00D51BFA"/>
    <w:rsid w:val="00D62687"/>
    <w:rsid w:val="00D63297"/>
    <w:rsid w:val="00D63522"/>
    <w:rsid w:val="00D65BC7"/>
    <w:rsid w:val="00D732B4"/>
    <w:rsid w:val="00D77D17"/>
    <w:rsid w:val="00D83FDE"/>
    <w:rsid w:val="00D85645"/>
    <w:rsid w:val="00D87200"/>
    <w:rsid w:val="00D878DE"/>
    <w:rsid w:val="00D9201A"/>
    <w:rsid w:val="00D9326D"/>
    <w:rsid w:val="00DA380E"/>
    <w:rsid w:val="00DA3A90"/>
    <w:rsid w:val="00DA5616"/>
    <w:rsid w:val="00DA6564"/>
    <w:rsid w:val="00DA6715"/>
    <w:rsid w:val="00DB133D"/>
    <w:rsid w:val="00DB20D3"/>
    <w:rsid w:val="00DB2AD1"/>
    <w:rsid w:val="00DB6A07"/>
    <w:rsid w:val="00DC0B98"/>
    <w:rsid w:val="00DC1F12"/>
    <w:rsid w:val="00DC5FD5"/>
    <w:rsid w:val="00DC7646"/>
    <w:rsid w:val="00DD0E72"/>
    <w:rsid w:val="00DD18D7"/>
    <w:rsid w:val="00DD5255"/>
    <w:rsid w:val="00DE2387"/>
    <w:rsid w:val="00DE386A"/>
    <w:rsid w:val="00DE3951"/>
    <w:rsid w:val="00DE4A44"/>
    <w:rsid w:val="00DE4B58"/>
    <w:rsid w:val="00DF2DE8"/>
    <w:rsid w:val="00DF44F8"/>
    <w:rsid w:val="00DF4550"/>
    <w:rsid w:val="00E079E1"/>
    <w:rsid w:val="00E112B7"/>
    <w:rsid w:val="00E118B4"/>
    <w:rsid w:val="00E1371B"/>
    <w:rsid w:val="00E161E6"/>
    <w:rsid w:val="00E17DC4"/>
    <w:rsid w:val="00E21B0F"/>
    <w:rsid w:val="00E22F9C"/>
    <w:rsid w:val="00E24C9D"/>
    <w:rsid w:val="00E3017F"/>
    <w:rsid w:val="00E31145"/>
    <w:rsid w:val="00E363D3"/>
    <w:rsid w:val="00E4037C"/>
    <w:rsid w:val="00E40F86"/>
    <w:rsid w:val="00E42427"/>
    <w:rsid w:val="00E4422D"/>
    <w:rsid w:val="00E45120"/>
    <w:rsid w:val="00E466B5"/>
    <w:rsid w:val="00E47212"/>
    <w:rsid w:val="00E52864"/>
    <w:rsid w:val="00E60978"/>
    <w:rsid w:val="00E62A2D"/>
    <w:rsid w:val="00E63E36"/>
    <w:rsid w:val="00E64BC8"/>
    <w:rsid w:val="00E65A53"/>
    <w:rsid w:val="00E6684C"/>
    <w:rsid w:val="00E70044"/>
    <w:rsid w:val="00E72160"/>
    <w:rsid w:val="00E755C8"/>
    <w:rsid w:val="00E76ABF"/>
    <w:rsid w:val="00E8191F"/>
    <w:rsid w:val="00E87F9E"/>
    <w:rsid w:val="00E90D48"/>
    <w:rsid w:val="00E92D8E"/>
    <w:rsid w:val="00EA08E1"/>
    <w:rsid w:val="00EA3231"/>
    <w:rsid w:val="00EB1305"/>
    <w:rsid w:val="00EB1E46"/>
    <w:rsid w:val="00EB5077"/>
    <w:rsid w:val="00EB5359"/>
    <w:rsid w:val="00EC0D38"/>
    <w:rsid w:val="00EC1385"/>
    <w:rsid w:val="00EC1711"/>
    <w:rsid w:val="00EC350F"/>
    <w:rsid w:val="00EC37F6"/>
    <w:rsid w:val="00EC3919"/>
    <w:rsid w:val="00EC423F"/>
    <w:rsid w:val="00EC7709"/>
    <w:rsid w:val="00ED692E"/>
    <w:rsid w:val="00ED70FC"/>
    <w:rsid w:val="00ED7E7D"/>
    <w:rsid w:val="00EF5A18"/>
    <w:rsid w:val="00F018BE"/>
    <w:rsid w:val="00F11D1D"/>
    <w:rsid w:val="00F143BA"/>
    <w:rsid w:val="00F169CE"/>
    <w:rsid w:val="00F231EB"/>
    <w:rsid w:val="00F244B3"/>
    <w:rsid w:val="00F26B8E"/>
    <w:rsid w:val="00F33FCC"/>
    <w:rsid w:val="00F34C5C"/>
    <w:rsid w:val="00F37B13"/>
    <w:rsid w:val="00F405C9"/>
    <w:rsid w:val="00F431C6"/>
    <w:rsid w:val="00F466C0"/>
    <w:rsid w:val="00F50FD8"/>
    <w:rsid w:val="00F52745"/>
    <w:rsid w:val="00F53B1E"/>
    <w:rsid w:val="00F548C5"/>
    <w:rsid w:val="00F54F89"/>
    <w:rsid w:val="00F55913"/>
    <w:rsid w:val="00F626CD"/>
    <w:rsid w:val="00F63FC0"/>
    <w:rsid w:val="00F65CD2"/>
    <w:rsid w:val="00F662C2"/>
    <w:rsid w:val="00F67E68"/>
    <w:rsid w:val="00F71CB7"/>
    <w:rsid w:val="00F76F64"/>
    <w:rsid w:val="00F84526"/>
    <w:rsid w:val="00F91E0B"/>
    <w:rsid w:val="00F92024"/>
    <w:rsid w:val="00F93C21"/>
    <w:rsid w:val="00F9589C"/>
    <w:rsid w:val="00F96037"/>
    <w:rsid w:val="00FA076F"/>
    <w:rsid w:val="00FA25F5"/>
    <w:rsid w:val="00FA47A6"/>
    <w:rsid w:val="00FA595D"/>
    <w:rsid w:val="00FB11B0"/>
    <w:rsid w:val="00FB1272"/>
    <w:rsid w:val="00FB2BD0"/>
    <w:rsid w:val="00FB6885"/>
    <w:rsid w:val="00FB749E"/>
    <w:rsid w:val="00FC10CC"/>
    <w:rsid w:val="00FC3B5C"/>
    <w:rsid w:val="00FC7202"/>
    <w:rsid w:val="00FD1175"/>
    <w:rsid w:val="00FD2D0F"/>
    <w:rsid w:val="00FD3005"/>
    <w:rsid w:val="00FD3D0E"/>
    <w:rsid w:val="00FD557E"/>
    <w:rsid w:val="00FD7CA5"/>
    <w:rsid w:val="00FE61AF"/>
    <w:rsid w:val="00FF016B"/>
    <w:rsid w:val="00FF5124"/>
    <w:rsid w:val="023CCD78"/>
    <w:rsid w:val="037A7A5A"/>
    <w:rsid w:val="03A688B5"/>
    <w:rsid w:val="042A754E"/>
    <w:rsid w:val="06885FAE"/>
    <w:rsid w:val="08457F0A"/>
    <w:rsid w:val="095E6013"/>
    <w:rsid w:val="0B88286A"/>
    <w:rsid w:val="0BCE0B26"/>
    <w:rsid w:val="0C25866F"/>
    <w:rsid w:val="0CBA2FCC"/>
    <w:rsid w:val="0E50EBAB"/>
    <w:rsid w:val="0E7E4E06"/>
    <w:rsid w:val="0E8FCD68"/>
    <w:rsid w:val="0F7EA2C5"/>
    <w:rsid w:val="0FF1D08E"/>
    <w:rsid w:val="11C01ABA"/>
    <w:rsid w:val="122E4BDF"/>
    <w:rsid w:val="126C91A3"/>
    <w:rsid w:val="1348F8A9"/>
    <w:rsid w:val="13988BAA"/>
    <w:rsid w:val="14241899"/>
    <w:rsid w:val="156C80C6"/>
    <w:rsid w:val="161C6AA0"/>
    <w:rsid w:val="16938BDD"/>
    <w:rsid w:val="17AE063A"/>
    <w:rsid w:val="1A0EF49E"/>
    <w:rsid w:val="1AAD1AA5"/>
    <w:rsid w:val="1C1D6445"/>
    <w:rsid w:val="1C3AEC5D"/>
    <w:rsid w:val="1C45890D"/>
    <w:rsid w:val="1D2DDA6F"/>
    <w:rsid w:val="1E3802BB"/>
    <w:rsid w:val="1F348E4F"/>
    <w:rsid w:val="1FE1E742"/>
    <w:rsid w:val="206EA23F"/>
    <w:rsid w:val="2198FA39"/>
    <w:rsid w:val="21CE8B16"/>
    <w:rsid w:val="22E8284E"/>
    <w:rsid w:val="2486E7D6"/>
    <w:rsid w:val="24B3922D"/>
    <w:rsid w:val="254D0E52"/>
    <w:rsid w:val="25BDDA3A"/>
    <w:rsid w:val="2735ED15"/>
    <w:rsid w:val="27DDB6CE"/>
    <w:rsid w:val="2871F961"/>
    <w:rsid w:val="28901350"/>
    <w:rsid w:val="29870350"/>
    <w:rsid w:val="29BA04EA"/>
    <w:rsid w:val="2A00B246"/>
    <w:rsid w:val="2A2D4B21"/>
    <w:rsid w:val="2BC8D64F"/>
    <w:rsid w:val="2D0E4CF0"/>
    <w:rsid w:val="2DE1B6D4"/>
    <w:rsid w:val="2DF4CE0E"/>
    <w:rsid w:val="2FCBFCB1"/>
    <w:rsid w:val="306A6424"/>
    <w:rsid w:val="3120ACF1"/>
    <w:rsid w:val="332A96E6"/>
    <w:rsid w:val="33A204E6"/>
    <w:rsid w:val="340A4664"/>
    <w:rsid w:val="349373C1"/>
    <w:rsid w:val="34A209FF"/>
    <w:rsid w:val="353DD547"/>
    <w:rsid w:val="35FFDFF3"/>
    <w:rsid w:val="37258C6D"/>
    <w:rsid w:val="37922561"/>
    <w:rsid w:val="37E9F494"/>
    <w:rsid w:val="381FC4B3"/>
    <w:rsid w:val="38757609"/>
    <w:rsid w:val="38EDDF95"/>
    <w:rsid w:val="391486F1"/>
    <w:rsid w:val="396184D2"/>
    <w:rsid w:val="3A174ED0"/>
    <w:rsid w:val="3A22DCD9"/>
    <w:rsid w:val="3A2C9858"/>
    <w:rsid w:val="3B318864"/>
    <w:rsid w:val="3B7DE3D2"/>
    <w:rsid w:val="3BB6FCBF"/>
    <w:rsid w:val="3DE6079C"/>
    <w:rsid w:val="3DFA74DD"/>
    <w:rsid w:val="3E20CE34"/>
    <w:rsid w:val="3E61239E"/>
    <w:rsid w:val="3EFD727E"/>
    <w:rsid w:val="40E1414D"/>
    <w:rsid w:val="41208F95"/>
    <w:rsid w:val="413768E6"/>
    <w:rsid w:val="42263E43"/>
    <w:rsid w:val="42930702"/>
    <w:rsid w:val="42A74BFA"/>
    <w:rsid w:val="431213B0"/>
    <w:rsid w:val="4363D257"/>
    <w:rsid w:val="43A93EC1"/>
    <w:rsid w:val="43C20EA4"/>
    <w:rsid w:val="446F09A8"/>
    <w:rsid w:val="44C4EBC7"/>
    <w:rsid w:val="45490C13"/>
    <w:rsid w:val="464E9AAD"/>
    <w:rsid w:val="467A68E6"/>
    <w:rsid w:val="46AC28E4"/>
    <w:rsid w:val="46DAA029"/>
    <w:rsid w:val="48DDA5A6"/>
    <w:rsid w:val="48EC41C8"/>
    <w:rsid w:val="4925B39F"/>
    <w:rsid w:val="4A0A102A"/>
    <w:rsid w:val="4A0C2521"/>
    <w:rsid w:val="4AAEFB5D"/>
    <w:rsid w:val="4B031554"/>
    <w:rsid w:val="4B3FE5D9"/>
    <w:rsid w:val="4B594A6E"/>
    <w:rsid w:val="4BC40F76"/>
    <w:rsid w:val="4C218594"/>
    <w:rsid w:val="4DFBF7B3"/>
    <w:rsid w:val="4E52607D"/>
    <w:rsid w:val="4EF08684"/>
    <w:rsid w:val="4FD575ED"/>
    <w:rsid w:val="4FD968D4"/>
    <w:rsid w:val="5007593B"/>
    <w:rsid w:val="506BB207"/>
    <w:rsid w:val="507E583C"/>
    <w:rsid w:val="508C56E5"/>
    <w:rsid w:val="50978099"/>
    <w:rsid w:val="50B9EB2C"/>
    <w:rsid w:val="50DACC61"/>
    <w:rsid w:val="50EEE153"/>
    <w:rsid w:val="51578774"/>
    <w:rsid w:val="5172D90B"/>
    <w:rsid w:val="5174CA59"/>
    <w:rsid w:val="52078268"/>
    <w:rsid w:val="52282746"/>
    <w:rsid w:val="5246D0E8"/>
    <w:rsid w:val="52769CC2"/>
    <w:rsid w:val="53460C3B"/>
    <w:rsid w:val="5375582D"/>
    <w:rsid w:val="53C095AE"/>
    <w:rsid w:val="54126D23"/>
    <w:rsid w:val="54FEBADA"/>
    <w:rsid w:val="55AE3D84"/>
    <w:rsid w:val="55C12382"/>
    <w:rsid w:val="55FB1B5E"/>
    <w:rsid w:val="56067EEF"/>
    <w:rsid w:val="5652EB6B"/>
    <w:rsid w:val="5652F2D0"/>
    <w:rsid w:val="56B7048C"/>
    <w:rsid w:val="56FB9869"/>
    <w:rsid w:val="5751A2C1"/>
    <w:rsid w:val="575C8C01"/>
    <w:rsid w:val="57EA6DC6"/>
    <w:rsid w:val="582FAE20"/>
    <w:rsid w:val="5974C357"/>
    <w:rsid w:val="5E3A1F42"/>
    <w:rsid w:val="5E47CA25"/>
    <w:rsid w:val="5ECE899F"/>
    <w:rsid w:val="5F4A724D"/>
    <w:rsid w:val="5F6805C8"/>
    <w:rsid w:val="5FF3873D"/>
    <w:rsid w:val="6103D629"/>
    <w:rsid w:val="61DF61C3"/>
    <w:rsid w:val="629FA68A"/>
    <w:rsid w:val="63001AF1"/>
    <w:rsid w:val="63320E03"/>
    <w:rsid w:val="63BA3579"/>
    <w:rsid w:val="643B76EB"/>
    <w:rsid w:val="644D9A33"/>
    <w:rsid w:val="64F499C8"/>
    <w:rsid w:val="65DAD246"/>
    <w:rsid w:val="665BB01C"/>
    <w:rsid w:val="6781B5D6"/>
    <w:rsid w:val="67FE9922"/>
    <w:rsid w:val="68A77B71"/>
    <w:rsid w:val="690EE80E"/>
    <w:rsid w:val="690F0F7C"/>
    <w:rsid w:val="699BFC40"/>
    <w:rsid w:val="69C642AD"/>
    <w:rsid w:val="6A00E4C9"/>
    <w:rsid w:val="6ADAA7D5"/>
    <w:rsid w:val="6B1280DF"/>
    <w:rsid w:val="6B209592"/>
    <w:rsid w:val="6D0C8307"/>
    <w:rsid w:val="6D621E76"/>
    <w:rsid w:val="6E77C09A"/>
    <w:rsid w:val="6E869597"/>
    <w:rsid w:val="6E921341"/>
    <w:rsid w:val="6F447F17"/>
    <w:rsid w:val="6F4A6DAA"/>
    <w:rsid w:val="7099C19F"/>
    <w:rsid w:val="71BE3659"/>
    <w:rsid w:val="72762993"/>
    <w:rsid w:val="72A7FF0E"/>
    <w:rsid w:val="72D87250"/>
    <w:rsid w:val="7339B6ED"/>
    <w:rsid w:val="734B31BD"/>
    <w:rsid w:val="73EB8F0E"/>
    <w:rsid w:val="74D92AB3"/>
    <w:rsid w:val="74E7021E"/>
    <w:rsid w:val="74F1DB74"/>
    <w:rsid w:val="75033685"/>
    <w:rsid w:val="752C354B"/>
    <w:rsid w:val="7632AFBD"/>
    <w:rsid w:val="76E90F79"/>
    <w:rsid w:val="7703B06A"/>
    <w:rsid w:val="78027A93"/>
    <w:rsid w:val="79647DB9"/>
    <w:rsid w:val="79EF5C9B"/>
    <w:rsid w:val="7AA3E2D4"/>
    <w:rsid w:val="7AB14532"/>
    <w:rsid w:val="7B340520"/>
    <w:rsid w:val="7B6F6874"/>
    <w:rsid w:val="7B8890D1"/>
    <w:rsid w:val="7CC418B4"/>
    <w:rsid w:val="7CCFDA93"/>
    <w:rsid w:val="7CD46047"/>
    <w:rsid w:val="7D26FD5D"/>
    <w:rsid w:val="7D2AEA52"/>
    <w:rsid w:val="7D5696DB"/>
    <w:rsid w:val="7F86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37ACED7E-A1D8-4FA7-B052-BC53A84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8B4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EF6E8-4A6D-4D94-9B8B-4DED2E820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2447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133</cp:revision>
  <cp:lastPrinted>2024-03-21T13:22:00Z</cp:lastPrinted>
  <dcterms:created xsi:type="dcterms:W3CDTF">2024-03-13T20:44:00Z</dcterms:created>
  <dcterms:modified xsi:type="dcterms:W3CDTF">2024-03-26T06:37:00Z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