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CED8" w14:textId="7315100E" w:rsidR="0041396B" w:rsidRPr="005808A4" w:rsidRDefault="0041396B" w:rsidP="005808A4">
      <w:pPr>
        <w:spacing w:after="0"/>
        <w:jc w:val="center"/>
        <w:rPr>
          <w:rFonts w:cstheme="minorHAnsi"/>
          <w:b/>
          <w:sz w:val="20"/>
          <w:szCs w:val="20"/>
        </w:rPr>
      </w:pPr>
      <w:r w:rsidRPr="005808A4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808A4">
        <w:rPr>
          <w:rFonts w:cstheme="minorHAnsi"/>
          <w:b/>
          <w:sz w:val="20"/>
          <w:szCs w:val="20"/>
        </w:rPr>
        <w:t>iosków o dofinansowanie projektów</w:t>
      </w:r>
      <w:r w:rsidR="00B1507A" w:rsidRPr="005808A4">
        <w:rPr>
          <w:rFonts w:cstheme="minorHAnsi"/>
          <w:b/>
          <w:sz w:val="20"/>
          <w:szCs w:val="20"/>
        </w:rPr>
        <w:t xml:space="preserve"> </w:t>
      </w:r>
      <w:r w:rsidRPr="005808A4">
        <w:rPr>
          <w:rFonts w:cstheme="minorHAnsi"/>
          <w:b/>
          <w:sz w:val="20"/>
          <w:szCs w:val="20"/>
        </w:rPr>
        <w:t>złożonych</w:t>
      </w:r>
      <w:r w:rsidR="00AF7FCA" w:rsidRPr="005808A4">
        <w:rPr>
          <w:rFonts w:cstheme="minorHAnsi"/>
          <w:b/>
          <w:sz w:val="20"/>
          <w:szCs w:val="20"/>
        </w:rPr>
        <w:t xml:space="preserve"> </w:t>
      </w:r>
      <w:r w:rsidR="00F41B12" w:rsidRPr="005808A4">
        <w:rPr>
          <w:rFonts w:cstheme="minorHAnsi"/>
          <w:b/>
          <w:sz w:val="20"/>
          <w:szCs w:val="20"/>
        </w:rPr>
        <w:t>w</w:t>
      </w:r>
      <w:r w:rsidR="00614FC2" w:rsidRPr="005808A4">
        <w:rPr>
          <w:rFonts w:cstheme="minorHAnsi"/>
          <w:b/>
          <w:sz w:val="20"/>
          <w:szCs w:val="20"/>
        </w:rPr>
        <w:t xml:space="preserve"> </w:t>
      </w:r>
      <w:r w:rsidR="00DE0503" w:rsidRPr="005808A4">
        <w:rPr>
          <w:rFonts w:cstheme="minorHAnsi"/>
          <w:b/>
          <w:sz w:val="20"/>
          <w:szCs w:val="20"/>
        </w:rPr>
        <w:t>ramac</w:t>
      </w:r>
      <w:r w:rsidR="00AF7FCA" w:rsidRPr="005808A4">
        <w:rPr>
          <w:rFonts w:cstheme="minorHAnsi"/>
          <w:b/>
          <w:sz w:val="20"/>
          <w:szCs w:val="20"/>
        </w:rPr>
        <w:t xml:space="preserve">h </w:t>
      </w:r>
      <w:r w:rsidR="00DE0503" w:rsidRPr="005808A4">
        <w:rPr>
          <w:rFonts w:cstheme="minorHAnsi"/>
          <w:b/>
          <w:sz w:val="20"/>
          <w:szCs w:val="20"/>
        </w:rPr>
        <w:t xml:space="preserve">naboru </w:t>
      </w:r>
      <w:r w:rsidR="00216550" w:rsidRPr="005808A4">
        <w:rPr>
          <w:rFonts w:cstheme="minorHAnsi"/>
          <w:b/>
          <w:sz w:val="20"/>
          <w:szCs w:val="20"/>
        </w:rPr>
        <w:t>FEMA.0</w:t>
      </w:r>
      <w:r w:rsidR="00727836" w:rsidRPr="005808A4">
        <w:rPr>
          <w:rFonts w:cstheme="minorHAnsi"/>
          <w:b/>
          <w:sz w:val="20"/>
          <w:szCs w:val="20"/>
        </w:rPr>
        <w:t>4</w:t>
      </w:r>
      <w:r w:rsidR="00216550" w:rsidRPr="005808A4">
        <w:rPr>
          <w:rFonts w:cstheme="minorHAnsi"/>
          <w:b/>
          <w:sz w:val="20"/>
          <w:szCs w:val="20"/>
        </w:rPr>
        <w:t>.0</w:t>
      </w:r>
      <w:r w:rsidR="00727836" w:rsidRPr="005808A4">
        <w:rPr>
          <w:rFonts w:cstheme="minorHAnsi"/>
          <w:b/>
          <w:sz w:val="20"/>
          <w:szCs w:val="20"/>
        </w:rPr>
        <w:t>1</w:t>
      </w:r>
      <w:r w:rsidR="00216550" w:rsidRPr="005808A4">
        <w:rPr>
          <w:rFonts w:cstheme="minorHAnsi"/>
          <w:b/>
          <w:sz w:val="20"/>
          <w:szCs w:val="20"/>
        </w:rPr>
        <w:t>-IP.01-0</w:t>
      </w:r>
      <w:r w:rsidR="00727836" w:rsidRPr="005808A4">
        <w:rPr>
          <w:rFonts w:cstheme="minorHAnsi"/>
          <w:b/>
          <w:sz w:val="20"/>
          <w:szCs w:val="20"/>
        </w:rPr>
        <w:t>12</w:t>
      </w:r>
      <w:r w:rsidR="00CC5B54" w:rsidRPr="005808A4">
        <w:rPr>
          <w:rFonts w:cstheme="minorHAnsi"/>
          <w:b/>
          <w:sz w:val="20"/>
          <w:szCs w:val="20"/>
        </w:rPr>
        <w:t>/2</w:t>
      </w:r>
      <w:r w:rsidR="00727836" w:rsidRPr="005808A4">
        <w:rPr>
          <w:rFonts w:cstheme="minorHAnsi"/>
          <w:b/>
          <w:sz w:val="20"/>
          <w:szCs w:val="20"/>
        </w:rPr>
        <w:t>3</w:t>
      </w:r>
      <w:r w:rsidR="00AF7FCA" w:rsidRPr="005808A4">
        <w:rPr>
          <w:rFonts w:cstheme="minorHAnsi"/>
          <w:b/>
          <w:sz w:val="20"/>
          <w:szCs w:val="20"/>
        </w:rPr>
        <w:t>,</w:t>
      </w:r>
      <w:r w:rsidR="00CC5B54" w:rsidRPr="005808A4">
        <w:rPr>
          <w:rFonts w:cstheme="minorHAnsi"/>
          <w:b/>
          <w:sz w:val="20"/>
          <w:szCs w:val="20"/>
        </w:rPr>
        <w:t xml:space="preserve"> </w:t>
      </w:r>
      <w:r w:rsidR="00AF7FCA" w:rsidRPr="005808A4">
        <w:rPr>
          <w:rFonts w:cstheme="minorHAnsi"/>
          <w:b/>
          <w:sz w:val="20"/>
          <w:szCs w:val="20"/>
        </w:rPr>
        <w:t xml:space="preserve">Działania </w:t>
      </w:r>
      <w:r w:rsidR="00727836" w:rsidRPr="005808A4">
        <w:rPr>
          <w:rFonts w:cstheme="minorHAnsi"/>
          <w:b/>
          <w:sz w:val="20"/>
          <w:szCs w:val="20"/>
        </w:rPr>
        <w:t>4</w:t>
      </w:r>
      <w:r w:rsidR="00AF7FCA" w:rsidRPr="005808A4">
        <w:rPr>
          <w:rFonts w:cstheme="minorHAnsi"/>
          <w:b/>
          <w:sz w:val="20"/>
          <w:szCs w:val="20"/>
        </w:rPr>
        <w:t>.</w:t>
      </w:r>
      <w:r w:rsidR="00727836" w:rsidRPr="005808A4">
        <w:rPr>
          <w:rFonts w:cstheme="minorHAnsi"/>
          <w:b/>
          <w:sz w:val="20"/>
          <w:szCs w:val="20"/>
        </w:rPr>
        <w:t>1</w:t>
      </w:r>
      <w:r w:rsidR="00AF7FCA" w:rsidRPr="005808A4">
        <w:rPr>
          <w:rFonts w:cstheme="minorHAnsi"/>
          <w:b/>
          <w:sz w:val="20"/>
          <w:szCs w:val="20"/>
        </w:rPr>
        <w:t xml:space="preserve"> </w:t>
      </w:r>
      <w:r w:rsidR="00727836" w:rsidRPr="005808A4">
        <w:rPr>
          <w:rFonts w:cstheme="minorHAnsi"/>
          <w:b/>
          <w:sz w:val="20"/>
          <w:szCs w:val="20"/>
        </w:rPr>
        <w:t>Transport regionalny i lokalny</w:t>
      </w:r>
      <w:r w:rsidR="00AF7FCA" w:rsidRPr="005808A4">
        <w:rPr>
          <w:rFonts w:cstheme="minorHAnsi"/>
          <w:b/>
          <w:sz w:val="20"/>
          <w:szCs w:val="20"/>
        </w:rPr>
        <w:t xml:space="preserve">, Typ projektów: </w:t>
      </w:r>
      <w:r w:rsidR="00727836" w:rsidRPr="005808A4">
        <w:rPr>
          <w:rFonts w:cstheme="minorHAnsi"/>
          <w:b/>
          <w:sz w:val="20"/>
          <w:szCs w:val="20"/>
        </w:rPr>
        <w:t>Budowa i</w:t>
      </w:r>
      <w:r w:rsidR="0014113A" w:rsidRPr="005808A4">
        <w:rPr>
          <w:rFonts w:cstheme="minorHAnsi"/>
          <w:b/>
          <w:sz w:val="20"/>
          <w:szCs w:val="20"/>
        </w:rPr>
        <w:t> </w:t>
      </w:r>
      <w:r w:rsidR="00727836" w:rsidRPr="005808A4">
        <w:rPr>
          <w:rFonts w:cstheme="minorHAnsi"/>
          <w:b/>
          <w:sz w:val="20"/>
          <w:szCs w:val="20"/>
        </w:rPr>
        <w:t xml:space="preserve">przebudowa dróg powiatowych i gminnych </w:t>
      </w:r>
      <w:r w:rsidR="00AF7FCA" w:rsidRPr="005808A4">
        <w:rPr>
          <w:rFonts w:cstheme="minorHAnsi"/>
          <w:b/>
          <w:sz w:val="20"/>
          <w:szCs w:val="20"/>
        </w:rPr>
        <w:t>programu</w:t>
      </w:r>
      <w:r w:rsidR="0090527F" w:rsidRPr="005808A4">
        <w:rPr>
          <w:rFonts w:cstheme="minorHAnsi"/>
          <w:b/>
          <w:sz w:val="20"/>
          <w:szCs w:val="20"/>
        </w:rPr>
        <w:t xml:space="preserve"> </w:t>
      </w:r>
      <w:r w:rsidR="00DE0503" w:rsidRPr="005808A4">
        <w:rPr>
          <w:rFonts w:cstheme="minorHAnsi"/>
          <w:b/>
          <w:sz w:val="20"/>
          <w:szCs w:val="20"/>
        </w:rPr>
        <w:t>Fundusze Europejskie dla Mazowsza 2021-2027</w:t>
      </w:r>
    </w:p>
    <w:p w14:paraId="10100C10" w14:textId="77777777" w:rsidR="00AD5873" w:rsidRPr="005808A4" w:rsidRDefault="00AD5873" w:rsidP="005808A4">
      <w:pPr>
        <w:spacing w:after="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038CE5B0" w:rsidR="003E0CCC" w:rsidRPr="005808A4" w:rsidRDefault="00D25AC7" w:rsidP="005808A4">
      <w:pPr>
        <w:spacing w:after="120" w:line="240" w:lineRule="auto"/>
        <w:ind w:firstLine="340"/>
        <w:jc w:val="both"/>
        <w:rPr>
          <w:rFonts w:cstheme="minorHAnsi"/>
          <w:b/>
          <w:bCs/>
          <w:sz w:val="32"/>
          <w:szCs w:val="32"/>
        </w:rPr>
      </w:pPr>
      <w:r w:rsidRPr="005808A4">
        <w:rPr>
          <w:rFonts w:cstheme="minorHAnsi"/>
          <w:sz w:val="20"/>
          <w:szCs w:val="20"/>
        </w:rPr>
        <w:t>Uprzejmie informujemy,</w:t>
      </w:r>
      <w:r w:rsidR="0041396B" w:rsidRPr="005808A4">
        <w:rPr>
          <w:rFonts w:cstheme="minorHAnsi"/>
          <w:sz w:val="20"/>
          <w:szCs w:val="20"/>
        </w:rPr>
        <w:t xml:space="preserve"> iż Mazowiecka Jednostk</w:t>
      </w:r>
      <w:r w:rsidR="00FC2019" w:rsidRPr="005808A4">
        <w:rPr>
          <w:rFonts w:cstheme="minorHAnsi"/>
          <w:sz w:val="20"/>
          <w:szCs w:val="20"/>
        </w:rPr>
        <w:t xml:space="preserve">a Wdrażania Programów Unijnych </w:t>
      </w:r>
      <w:r w:rsidR="0041396B" w:rsidRPr="005808A4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808A4">
        <w:rPr>
          <w:rFonts w:cstheme="minorHAnsi"/>
          <w:sz w:val="20"/>
          <w:szCs w:val="20"/>
        </w:rPr>
        <w:t xml:space="preserve">w ramach naboru </w:t>
      </w:r>
      <w:r w:rsidR="00727836" w:rsidRPr="005808A4">
        <w:rPr>
          <w:rFonts w:cstheme="minorHAnsi"/>
          <w:sz w:val="20"/>
          <w:szCs w:val="20"/>
        </w:rPr>
        <w:t>FEMA.04.01-IP.01-012/23</w:t>
      </w:r>
      <w:r w:rsidR="00B454CF" w:rsidRPr="005808A4">
        <w:rPr>
          <w:rFonts w:cstheme="minorHAnsi"/>
          <w:sz w:val="20"/>
          <w:szCs w:val="20"/>
        </w:rPr>
        <w:t xml:space="preserve">, </w:t>
      </w:r>
      <w:r w:rsidR="00AF7FCA" w:rsidRPr="005808A4">
        <w:rPr>
          <w:rFonts w:cstheme="minorHAnsi"/>
          <w:sz w:val="20"/>
          <w:szCs w:val="20"/>
        </w:rPr>
        <w:t xml:space="preserve">Działania </w:t>
      </w:r>
      <w:r w:rsidR="00727836" w:rsidRPr="005808A4">
        <w:rPr>
          <w:rFonts w:cstheme="minorHAnsi"/>
          <w:sz w:val="20"/>
          <w:szCs w:val="20"/>
        </w:rPr>
        <w:t>4</w:t>
      </w:r>
      <w:r w:rsidR="00AF7FCA" w:rsidRPr="005808A4">
        <w:rPr>
          <w:rFonts w:cstheme="minorHAnsi"/>
          <w:sz w:val="20"/>
          <w:szCs w:val="20"/>
        </w:rPr>
        <w:t>.</w:t>
      </w:r>
      <w:r w:rsidR="00727836" w:rsidRPr="005808A4">
        <w:rPr>
          <w:rFonts w:cstheme="minorHAnsi"/>
          <w:sz w:val="20"/>
          <w:szCs w:val="20"/>
        </w:rPr>
        <w:t>1</w:t>
      </w:r>
      <w:r w:rsidR="00AF7FCA" w:rsidRPr="005808A4">
        <w:rPr>
          <w:rFonts w:cstheme="minorHAnsi"/>
          <w:sz w:val="20"/>
          <w:szCs w:val="20"/>
        </w:rPr>
        <w:t xml:space="preserve"> </w:t>
      </w:r>
      <w:r w:rsidR="00727836" w:rsidRPr="005808A4">
        <w:rPr>
          <w:rFonts w:cstheme="minorHAnsi"/>
          <w:sz w:val="20"/>
          <w:szCs w:val="20"/>
        </w:rPr>
        <w:t>Transport regionalny i</w:t>
      </w:r>
      <w:r w:rsidR="0014113A" w:rsidRPr="005808A4">
        <w:rPr>
          <w:rFonts w:cstheme="minorHAnsi"/>
          <w:sz w:val="20"/>
          <w:szCs w:val="20"/>
        </w:rPr>
        <w:t> </w:t>
      </w:r>
      <w:r w:rsidR="00727836" w:rsidRPr="005808A4">
        <w:rPr>
          <w:rFonts w:cstheme="minorHAnsi"/>
          <w:sz w:val="20"/>
          <w:szCs w:val="20"/>
        </w:rPr>
        <w:t>lokalny</w:t>
      </w:r>
      <w:r w:rsidR="00AF7FCA" w:rsidRPr="005808A4">
        <w:rPr>
          <w:rFonts w:cstheme="minorHAnsi"/>
          <w:sz w:val="20"/>
          <w:szCs w:val="20"/>
        </w:rPr>
        <w:t xml:space="preserve">, Typ projektów: </w:t>
      </w:r>
      <w:r w:rsidR="0014113A" w:rsidRPr="005808A4">
        <w:rPr>
          <w:rFonts w:cstheme="minorHAnsi"/>
          <w:sz w:val="20"/>
          <w:szCs w:val="20"/>
        </w:rPr>
        <w:t xml:space="preserve">Budowa i przebudowa dróg powiatowych i gminnych </w:t>
      </w:r>
      <w:r w:rsidR="00AF7FCA" w:rsidRPr="005808A4">
        <w:rPr>
          <w:rFonts w:cstheme="minorHAnsi"/>
          <w:sz w:val="20"/>
          <w:szCs w:val="20"/>
        </w:rPr>
        <w:t>programu Fundusze Europejskie dla Mazowsza 2021-2027.</w:t>
      </w:r>
    </w:p>
    <w:p w14:paraId="615DEEF9" w14:textId="221EB592" w:rsidR="005808A4" w:rsidRPr="005808A4" w:rsidRDefault="003E0CCC" w:rsidP="005808A4">
      <w:pPr>
        <w:spacing w:after="120" w:line="240" w:lineRule="auto"/>
        <w:ind w:firstLine="708"/>
        <w:jc w:val="both"/>
        <w:rPr>
          <w:rFonts w:cstheme="minorHAnsi"/>
          <w:sz w:val="20"/>
          <w:szCs w:val="20"/>
        </w:rPr>
      </w:pPr>
      <w:r w:rsidRPr="005808A4">
        <w:rPr>
          <w:rFonts w:cstheme="minorHAnsi"/>
          <w:sz w:val="20"/>
          <w:szCs w:val="20"/>
        </w:rPr>
        <w:t xml:space="preserve">W wyniku przeprowadzonej oceny formalnej z puli </w:t>
      </w:r>
      <w:r w:rsidR="0014113A" w:rsidRPr="005808A4">
        <w:rPr>
          <w:rFonts w:cstheme="minorHAnsi"/>
          <w:sz w:val="20"/>
          <w:szCs w:val="20"/>
        </w:rPr>
        <w:t>3</w:t>
      </w:r>
      <w:r w:rsidR="005808A4" w:rsidRPr="005808A4">
        <w:rPr>
          <w:rFonts w:cstheme="minorHAnsi"/>
          <w:sz w:val="20"/>
          <w:szCs w:val="20"/>
        </w:rPr>
        <w:t>6</w:t>
      </w:r>
      <w:r w:rsidR="00A210BB" w:rsidRPr="005808A4">
        <w:rPr>
          <w:rFonts w:cstheme="minorHAnsi"/>
          <w:sz w:val="20"/>
          <w:szCs w:val="20"/>
        </w:rPr>
        <w:t xml:space="preserve"> </w:t>
      </w:r>
      <w:r w:rsidRPr="005808A4">
        <w:rPr>
          <w:rFonts w:cstheme="minorHAnsi"/>
          <w:sz w:val="20"/>
          <w:szCs w:val="20"/>
        </w:rPr>
        <w:t>złożonych</w:t>
      </w:r>
      <w:r w:rsidR="00614FC2" w:rsidRPr="005808A4">
        <w:rPr>
          <w:rFonts w:cstheme="minorHAnsi"/>
          <w:sz w:val="20"/>
          <w:szCs w:val="20"/>
        </w:rPr>
        <w:t xml:space="preserve"> </w:t>
      </w:r>
      <w:r w:rsidRPr="005808A4">
        <w:rPr>
          <w:rFonts w:cstheme="minorHAnsi"/>
          <w:sz w:val="20"/>
          <w:szCs w:val="20"/>
        </w:rPr>
        <w:t>wniosków po</w:t>
      </w:r>
      <w:r w:rsidR="00AD5873" w:rsidRPr="005808A4">
        <w:rPr>
          <w:rFonts w:cstheme="minorHAnsi"/>
          <w:sz w:val="20"/>
          <w:szCs w:val="20"/>
        </w:rPr>
        <w:t xml:space="preserve">zytywną ocenę formalną </w:t>
      </w:r>
      <w:r w:rsidR="00B454CF" w:rsidRPr="005808A4">
        <w:rPr>
          <w:rFonts w:cstheme="minorHAnsi"/>
          <w:sz w:val="20"/>
          <w:szCs w:val="20"/>
        </w:rPr>
        <w:t>otrzymało</w:t>
      </w:r>
      <w:r w:rsidR="00FC2019" w:rsidRPr="005808A4">
        <w:rPr>
          <w:rFonts w:cstheme="minorHAnsi"/>
          <w:sz w:val="20"/>
          <w:szCs w:val="20"/>
        </w:rPr>
        <w:t xml:space="preserve"> </w:t>
      </w:r>
      <w:r w:rsidR="0014113A" w:rsidRPr="005808A4">
        <w:rPr>
          <w:rFonts w:cstheme="minorHAnsi"/>
          <w:sz w:val="20"/>
          <w:szCs w:val="20"/>
        </w:rPr>
        <w:t>30</w:t>
      </w:r>
      <w:r w:rsidR="00216550" w:rsidRPr="005808A4">
        <w:rPr>
          <w:rFonts w:cstheme="minorHAnsi"/>
          <w:sz w:val="20"/>
          <w:szCs w:val="20"/>
        </w:rPr>
        <w:t xml:space="preserve"> wnios</w:t>
      </w:r>
      <w:r w:rsidR="00AF7FCA" w:rsidRPr="005808A4">
        <w:rPr>
          <w:rFonts w:cstheme="minorHAnsi"/>
          <w:sz w:val="20"/>
          <w:szCs w:val="20"/>
        </w:rPr>
        <w:t>k</w:t>
      </w:r>
      <w:r w:rsidR="0014113A" w:rsidRPr="005808A4">
        <w:rPr>
          <w:rFonts w:cstheme="minorHAnsi"/>
          <w:sz w:val="20"/>
          <w:szCs w:val="20"/>
        </w:rPr>
        <w:t>ów</w:t>
      </w:r>
      <w:r w:rsidR="005808A4" w:rsidRPr="005808A4">
        <w:rPr>
          <w:rFonts w:cstheme="minorHAnsi"/>
          <w:sz w:val="20"/>
          <w:szCs w:val="20"/>
        </w:rPr>
        <w:t xml:space="preserve">, natomiast 5 wniosków uzyskało ocenę negatywną. Z oceny prowadzonej w ramach </w:t>
      </w:r>
      <w:r w:rsidR="007B0053">
        <w:rPr>
          <w:rFonts w:cstheme="minorHAnsi"/>
          <w:sz w:val="20"/>
          <w:szCs w:val="20"/>
        </w:rPr>
        <w:t>naboru</w:t>
      </w:r>
      <w:r w:rsidR="005808A4" w:rsidRPr="005808A4">
        <w:rPr>
          <w:rFonts w:cstheme="minorHAnsi"/>
          <w:sz w:val="20"/>
          <w:szCs w:val="20"/>
        </w:rPr>
        <w:t xml:space="preserve"> wycofano 1 wniosek o dofinansowanie. </w:t>
      </w:r>
      <w:r w:rsidR="00AF7FCA" w:rsidRPr="005808A4">
        <w:rPr>
          <w:rFonts w:cstheme="minorHAnsi"/>
          <w:sz w:val="20"/>
          <w:szCs w:val="20"/>
        </w:rPr>
        <w:t xml:space="preserve"> </w:t>
      </w:r>
    </w:p>
    <w:p w14:paraId="18B0B32F" w14:textId="2B5119F7" w:rsidR="00E703C6" w:rsidRPr="005808A4" w:rsidRDefault="0041396B" w:rsidP="005808A4">
      <w:pPr>
        <w:spacing w:after="120" w:line="240" w:lineRule="auto"/>
        <w:ind w:firstLine="340"/>
        <w:jc w:val="both"/>
        <w:rPr>
          <w:rFonts w:cstheme="minorHAnsi"/>
          <w:sz w:val="20"/>
          <w:szCs w:val="20"/>
        </w:rPr>
      </w:pPr>
      <w:r w:rsidRPr="005808A4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808A4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23801"/>
    <w:rsid w:val="0014113A"/>
    <w:rsid w:val="001A116D"/>
    <w:rsid w:val="001A1B8D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1396B"/>
    <w:rsid w:val="004A7904"/>
    <w:rsid w:val="00512CDC"/>
    <w:rsid w:val="00524369"/>
    <w:rsid w:val="005808A4"/>
    <w:rsid w:val="005F2AEE"/>
    <w:rsid w:val="00614FC2"/>
    <w:rsid w:val="00727836"/>
    <w:rsid w:val="007B0053"/>
    <w:rsid w:val="007E6A16"/>
    <w:rsid w:val="008508A9"/>
    <w:rsid w:val="0090527F"/>
    <w:rsid w:val="00935E2B"/>
    <w:rsid w:val="00955055"/>
    <w:rsid w:val="00A210BB"/>
    <w:rsid w:val="00A40B85"/>
    <w:rsid w:val="00A87DC8"/>
    <w:rsid w:val="00AC41EB"/>
    <w:rsid w:val="00AD5873"/>
    <w:rsid w:val="00AF7FCA"/>
    <w:rsid w:val="00B1507A"/>
    <w:rsid w:val="00B16978"/>
    <w:rsid w:val="00B454CF"/>
    <w:rsid w:val="00B4753A"/>
    <w:rsid w:val="00BC7E82"/>
    <w:rsid w:val="00BD46C3"/>
    <w:rsid w:val="00C526DC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ED383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4e8f66c583aefec9d1aa92175b4306f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66e89ae40e85b117860f9e4ba9d3f413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EC38-0D28-4AD1-944E-471DB587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Łoziński</dc:creator>
  <cp:lastModifiedBy>Dzielski Andrzej</cp:lastModifiedBy>
  <cp:revision>4</cp:revision>
  <cp:lastPrinted>2016-02-05T11:50:00Z</cp:lastPrinted>
  <dcterms:created xsi:type="dcterms:W3CDTF">2024-08-14T12:22:00Z</dcterms:created>
  <dcterms:modified xsi:type="dcterms:W3CDTF">2024-08-14T12:30:00Z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